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12" w:rsidRPr="005A26B1" w:rsidRDefault="00F24312">
      <w:pPr>
        <w:spacing w:before="260" w:line="240" w:lineRule="exact"/>
        <w:rPr>
          <w:rFonts w:ascii="Lucida Sans Unicode" w:hAnsi="Lucida Sans Unicode" w:cs="Lucida Sans Unicode"/>
          <w:noProof/>
          <w:sz w:val="18"/>
          <w:szCs w:val="18"/>
          <w:lang w:val="en-US"/>
        </w:rPr>
      </w:pPr>
      <w:bookmarkStart w:id="0" w:name="_GoBack"/>
      <w:bookmarkEnd w:id="0"/>
      <w:r w:rsidRPr="005A26B1">
        <w:rPr>
          <w:rFonts w:ascii="Lucida Sans Unicode" w:hAnsi="Lucida Sans Unicode" w:cs="Lucida Sans Unicode"/>
          <w:b/>
          <w:noProof/>
          <w:sz w:val="18"/>
          <w:szCs w:val="18"/>
          <w:lang w:val="en-US"/>
        </w:rPr>
        <w:t>CyPlus GmbH</w:t>
      </w:r>
      <w:r w:rsidR="009508BB" w:rsidRPr="005A26B1">
        <w:rPr>
          <w:rFonts w:ascii="Lucida Sans Unicode" w:hAnsi="Lucida Sans Unicode" w:cs="Lucida Sans Unicode"/>
          <w:b/>
          <w:noProof/>
          <w:sz w:val="18"/>
          <w:szCs w:val="18"/>
          <w:lang w:val="en-US"/>
        </w:rPr>
        <w:t xml:space="preserve">   </w:t>
      </w:r>
      <w:r w:rsidR="009508BB" w:rsidRPr="005A26B1">
        <w:rPr>
          <w:rFonts w:ascii="Lucida Sans Unicode" w:hAnsi="Lucida Sans Unicode" w:cs="Lucida Sans Unicode"/>
          <w:i/>
          <w:noProof/>
          <w:sz w:val="18"/>
          <w:szCs w:val="18"/>
          <w:lang w:val="en-US"/>
        </w:rPr>
        <w:t>Evonik Industries</w:t>
      </w:r>
    </w:p>
    <w:p w:rsidR="00F24312" w:rsidRPr="005A26B1" w:rsidRDefault="00F24312">
      <w:pPr>
        <w:spacing w:line="220" w:lineRule="exact"/>
        <w:rPr>
          <w:rFonts w:ascii="Lucida Sans Unicode" w:hAnsi="Lucida Sans Unicode" w:cs="Lucida Sans Unicode"/>
          <w:lang w:val="en-US"/>
        </w:rPr>
      </w:pPr>
    </w:p>
    <w:p w:rsidR="00F24312" w:rsidRPr="005A26B1" w:rsidRDefault="00F24312">
      <w:pPr>
        <w:spacing w:line="220" w:lineRule="exact"/>
        <w:rPr>
          <w:rFonts w:ascii="Lucida Sans Unicode" w:hAnsi="Lucida Sans Unicode" w:cs="Lucida Sans Unicode"/>
          <w:lang w:val="en-US"/>
        </w:rPr>
      </w:pPr>
    </w:p>
    <w:p w:rsidR="00F24312" w:rsidRPr="005A26B1" w:rsidRDefault="00F24312">
      <w:pPr>
        <w:spacing w:line="220" w:lineRule="exact"/>
        <w:rPr>
          <w:rFonts w:ascii="Lucida Sans Unicode" w:hAnsi="Lucida Sans Unicode" w:cs="Lucida Sans Unicode"/>
          <w:lang w:val="en-US"/>
        </w:rPr>
      </w:pPr>
    </w:p>
    <w:p w:rsidR="00F24312" w:rsidRPr="005A26B1" w:rsidRDefault="00F24312">
      <w:pPr>
        <w:spacing w:after="600" w:line="240" w:lineRule="auto"/>
        <w:rPr>
          <w:rFonts w:ascii="Lucida Sans Unicode" w:hAnsi="Lucida Sans Unicode" w:cs="Lucida Sans Unicode"/>
          <w:b/>
          <w:sz w:val="32"/>
          <w:lang w:val="en-US"/>
        </w:rPr>
      </w:pPr>
      <w:r w:rsidRPr="005A26B1">
        <w:rPr>
          <w:rFonts w:ascii="Lucida Sans Unicode" w:hAnsi="Lucida Sans Unicode" w:cs="Lucida Sans Unicode"/>
          <w:b/>
          <w:sz w:val="32"/>
          <w:lang w:val="en-US"/>
        </w:rPr>
        <w:t>Press</w:t>
      </w:r>
      <w:r w:rsidR="00805964" w:rsidRPr="005A26B1">
        <w:rPr>
          <w:rFonts w:ascii="Lucida Sans Unicode" w:hAnsi="Lucida Sans Unicode" w:cs="Lucida Sans Unicode"/>
          <w:b/>
          <w:sz w:val="32"/>
          <w:lang w:val="en-US"/>
        </w:rPr>
        <w:t xml:space="preserve"> Release</w:t>
      </w:r>
    </w:p>
    <w:p w:rsidR="00F24312" w:rsidRPr="00D13AF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D13AF1">
        <w:rPr>
          <w:rFonts w:ascii="Lucida Sans Unicode" w:hAnsi="Lucida Sans Unicode" w:cs="Lucida Sans Unicode"/>
          <w:noProof/>
          <w:sz w:val="14"/>
        </w:rPr>
        <w:t xml:space="preserve">CyPlus </w:t>
      </w:r>
      <w:r w:rsidR="00536120" w:rsidRPr="00D13AF1">
        <w:rPr>
          <w:rFonts w:ascii="Lucida Sans Unicode" w:hAnsi="Lucida Sans Unicode" w:cs="Lucida Sans Unicode"/>
          <w:noProof/>
          <w:sz w:val="14"/>
        </w:rPr>
        <w:t>GmbH</w:t>
      </w:r>
    </w:p>
    <w:p w:rsidR="00F24312" w:rsidRPr="00D13AF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D13AF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D13AF1">
        <w:rPr>
          <w:rFonts w:ascii="Lucida Sans Unicode" w:hAnsi="Lucida Sans Unicode" w:cs="Lucida Sans Unicode"/>
          <w:noProof/>
          <w:sz w:val="14"/>
        </w:rPr>
        <w:t>Rodenbacher Chaussee 4</w:t>
      </w:r>
    </w:p>
    <w:p w:rsidR="00F24312" w:rsidRPr="00D13AF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D13AF1">
        <w:rPr>
          <w:rFonts w:ascii="Lucida Sans Unicode" w:hAnsi="Lucida Sans Unicode" w:cs="Lucida Sans Unicode"/>
          <w:noProof/>
          <w:sz w:val="14"/>
        </w:rPr>
        <w:t>63457 Hanau</w:t>
      </w:r>
    </w:p>
    <w:p w:rsidR="005201EE" w:rsidRPr="00D13AF1" w:rsidRDefault="005201EE"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D13AF1">
        <w:rPr>
          <w:rFonts w:ascii="Lucida Sans Unicode" w:hAnsi="Lucida Sans Unicode" w:cs="Lucida Sans Unicode"/>
          <w:noProof/>
          <w:sz w:val="14"/>
        </w:rPr>
        <w:t>Germany</w:t>
      </w:r>
    </w:p>
    <w:p w:rsidR="00F24312" w:rsidRPr="00D13AF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D13AF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lang w:val="en-US"/>
        </w:rPr>
      </w:pPr>
      <w:r w:rsidRPr="005A26B1">
        <w:rPr>
          <w:rFonts w:ascii="Lucida Sans Unicode" w:hAnsi="Lucida Sans Unicode" w:cs="Lucida Sans Unicode"/>
          <w:noProof/>
          <w:sz w:val="14"/>
          <w:lang w:val="en-US"/>
        </w:rPr>
        <w:t>www.cyplus.com</w:t>
      </w: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lang w:val="en-US"/>
        </w:rPr>
      </w:pPr>
    </w:p>
    <w:p w:rsidR="00805964" w:rsidRPr="005A26B1" w:rsidRDefault="00805964"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lang w:val="en-US"/>
        </w:rPr>
      </w:pPr>
    </w:p>
    <w:p w:rsidR="00F24312" w:rsidRPr="005A26B1" w:rsidRDefault="00413C48" w:rsidP="00D67E23">
      <w:pPr>
        <w:framePr w:w="2256" w:h="3016" w:hSpace="142" w:wrap="around" w:vAnchor="page" w:hAnchor="page" w:x="9357" w:y="2949" w:anchorLock="1"/>
        <w:tabs>
          <w:tab w:val="left" w:pos="340"/>
        </w:tabs>
        <w:spacing w:line="180" w:lineRule="exact"/>
        <w:rPr>
          <w:rFonts w:ascii="Lucida Sans Unicode" w:hAnsi="Lucida Sans Unicode" w:cs="Lucida Sans Unicode"/>
          <w:sz w:val="14"/>
          <w:szCs w:val="14"/>
          <w:lang w:val="en-US"/>
        </w:rPr>
      </w:pPr>
      <w:r>
        <w:rPr>
          <w:rFonts w:ascii="Lucida Sans Unicode" w:hAnsi="Lucida Sans Unicode" w:cs="Lucida Sans Unicode"/>
          <w:sz w:val="14"/>
          <w:szCs w:val="14"/>
          <w:lang w:val="en-US"/>
        </w:rPr>
        <w:t>February</w:t>
      </w:r>
      <w:r w:rsidR="004E3E6F" w:rsidRPr="005A26B1">
        <w:rPr>
          <w:rFonts w:ascii="Lucida Sans Unicode" w:hAnsi="Lucida Sans Unicode" w:cs="Lucida Sans Unicode"/>
          <w:sz w:val="14"/>
          <w:szCs w:val="14"/>
          <w:lang w:val="en-US"/>
        </w:rPr>
        <w:t xml:space="preserve"> </w:t>
      </w:r>
      <w:r>
        <w:rPr>
          <w:rFonts w:ascii="Lucida Sans Unicode" w:hAnsi="Lucida Sans Unicode" w:cs="Lucida Sans Unicode"/>
          <w:sz w:val="14"/>
          <w:szCs w:val="14"/>
          <w:lang w:val="en-US"/>
        </w:rPr>
        <w:t>2</w:t>
      </w:r>
      <w:r w:rsidR="000E50FA">
        <w:rPr>
          <w:rFonts w:ascii="Lucida Sans Unicode" w:hAnsi="Lucida Sans Unicode" w:cs="Lucida Sans Unicode"/>
          <w:sz w:val="14"/>
          <w:szCs w:val="14"/>
          <w:lang w:val="en-US"/>
        </w:rPr>
        <w:t>1</w:t>
      </w:r>
      <w:r w:rsidR="007271FC" w:rsidRPr="005A26B1">
        <w:rPr>
          <w:rFonts w:ascii="Lucida Sans Unicode" w:hAnsi="Lucida Sans Unicode" w:cs="Lucida Sans Unicode"/>
          <w:sz w:val="14"/>
          <w:szCs w:val="14"/>
          <w:lang w:val="en-US"/>
        </w:rPr>
        <w:t>,</w:t>
      </w:r>
      <w:r w:rsidR="00D67E23" w:rsidRPr="005A26B1">
        <w:rPr>
          <w:rFonts w:ascii="Lucida Sans Unicode" w:hAnsi="Lucida Sans Unicode" w:cs="Lucida Sans Unicode"/>
          <w:sz w:val="14"/>
          <w:szCs w:val="14"/>
          <w:lang w:val="en-US"/>
        </w:rPr>
        <w:t xml:space="preserve"> 2013</w:t>
      </w: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sz w:val="14"/>
          <w:lang w:val="en-US"/>
        </w:rPr>
      </w:pP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sz w:val="14"/>
          <w:lang w:val="en-US"/>
        </w:rPr>
      </w:pP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sz w:val="14"/>
          <w:lang w:val="en-US"/>
        </w:rPr>
      </w:pPr>
    </w:p>
    <w:p w:rsidR="00E806CC" w:rsidRPr="005A26B1" w:rsidRDefault="00E806CC" w:rsidP="00D67E23">
      <w:pPr>
        <w:framePr w:w="2256" w:h="3016" w:hSpace="142" w:wrap="around" w:vAnchor="page" w:hAnchor="page" w:x="9357" w:y="2949" w:anchorLock="1"/>
        <w:spacing w:line="200" w:lineRule="exact"/>
        <w:rPr>
          <w:rFonts w:ascii="Lucida Sans Unicode" w:hAnsi="Lucida Sans Unicode"/>
          <w:sz w:val="14"/>
          <w:lang w:val="en-US"/>
        </w:rPr>
      </w:pPr>
      <w:r w:rsidRPr="005A26B1">
        <w:rPr>
          <w:rFonts w:ascii="Lucida Sans Unicode" w:eastAsia="Lucida Sans Unicode" w:hAnsi="Lucida Sans Unicode"/>
          <w:sz w:val="14"/>
          <w:lang w:val="en-US"/>
        </w:rPr>
        <w:t>Contact:</w:t>
      </w:r>
    </w:p>
    <w:p w:rsidR="00E806CC" w:rsidRPr="005A26B1" w:rsidRDefault="00E806CC" w:rsidP="00D67E23">
      <w:pPr>
        <w:framePr w:w="2256" w:h="3016" w:hSpace="142" w:wrap="around" w:vAnchor="page" w:hAnchor="page" w:x="9357" w:y="2949" w:anchorLock="1"/>
        <w:spacing w:line="200" w:lineRule="exact"/>
        <w:rPr>
          <w:rFonts w:ascii="Lucida Sans Unicode" w:hAnsi="Lucida Sans Unicode" w:cs="Lucida Sans Unicode"/>
          <w:b/>
          <w:sz w:val="14"/>
          <w:szCs w:val="14"/>
          <w:lang w:val="en-US"/>
        </w:rPr>
      </w:pPr>
      <w:proofErr w:type="spellStart"/>
      <w:r w:rsidRPr="005A26B1">
        <w:rPr>
          <w:rFonts w:ascii="Lucida Sans Unicode" w:hAnsi="Lucida Sans Unicode" w:cs="Lucida Sans Unicode"/>
          <w:b/>
          <w:sz w:val="14"/>
          <w:szCs w:val="14"/>
          <w:lang w:val="en-US"/>
        </w:rPr>
        <w:t>Christof</w:t>
      </w:r>
      <w:proofErr w:type="spellEnd"/>
      <w:r w:rsidRPr="005A26B1">
        <w:rPr>
          <w:rFonts w:ascii="Lucida Sans Unicode" w:hAnsi="Lucida Sans Unicode" w:cs="Lucida Sans Unicode"/>
          <w:b/>
          <w:sz w:val="14"/>
          <w:szCs w:val="14"/>
          <w:lang w:val="en-US"/>
        </w:rPr>
        <w:t xml:space="preserve"> </w:t>
      </w:r>
      <w:proofErr w:type="spellStart"/>
      <w:r w:rsidRPr="005A26B1">
        <w:rPr>
          <w:rFonts w:ascii="Lucida Sans Unicode" w:hAnsi="Lucida Sans Unicode" w:cs="Lucida Sans Unicode"/>
          <w:b/>
          <w:sz w:val="14"/>
          <w:szCs w:val="14"/>
          <w:lang w:val="en-US"/>
        </w:rPr>
        <w:t>Endruweit</w:t>
      </w:r>
      <w:proofErr w:type="spellEnd"/>
    </w:p>
    <w:p w:rsidR="00E806CC" w:rsidRPr="005A26B1" w:rsidRDefault="007C4776" w:rsidP="00D67E23">
      <w:pPr>
        <w:framePr w:w="2256" w:h="3016" w:hSpace="142" w:wrap="around" w:vAnchor="page" w:hAnchor="page" w:x="9357" w:y="2949" w:anchorLock="1"/>
        <w:spacing w:line="200" w:lineRule="exact"/>
        <w:rPr>
          <w:rFonts w:ascii="Lucida Sans Unicode" w:hAnsi="Lucida Sans Unicode" w:cs="Lucida Sans Unicode"/>
          <w:sz w:val="14"/>
          <w:szCs w:val="14"/>
          <w:lang w:val="en-US"/>
        </w:rPr>
      </w:pPr>
      <w:r w:rsidRPr="005A26B1">
        <w:rPr>
          <w:rFonts w:ascii="Lucida Sans Unicode" w:hAnsi="Lucida Sans Unicode" w:cs="Lucida Sans Unicode"/>
          <w:sz w:val="14"/>
          <w:szCs w:val="14"/>
          <w:lang w:val="en-US"/>
        </w:rPr>
        <w:t>Phone</w:t>
      </w:r>
      <w:r w:rsidR="00E806CC" w:rsidRPr="005A26B1">
        <w:rPr>
          <w:rFonts w:ascii="Lucida Sans Unicode" w:hAnsi="Lucida Sans Unicode" w:cs="Lucida Sans Unicode"/>
          <w:sz w:val="14"/>
          <w:szCs w:val="14"/>
          <w:lang w:val="en-US"/>
        </w:rPr>
        <w:t>: +49 6181 59-13580</w:t>
      </w:r>
    </w:p>
    <w:p w:rsidR="00E806CC" w:rsidRPr="005A26B1" w:rsidRDefault="00E806CC" w:rsidP="00D67E23">
      <w:pPr>
        <w:framePr w:w="2256" w:h="3016" w:hSpace="142" w:wrap="around" w:vAnchor="page" w:hAnchor="page" w:x="9357" w:y="2949" w:anchorLock="1"/>
        <w:spacing w:line="200" w:lineRule="exact"/>
        <w:rPr>
          <w:rFonts w:ascii="Lucida Sans Unicode" w:hAnsi="Lucida Sans Unicode" w:cs="Lucida Sans Unicode"/>
          <w:sz w:val="14"/>
          <w:szCs w:val="14"/>
          <w:lang w:val="en-US"/>
        </w:rPr>
      </w:pPr>
      <w:r w:rsidRPr="005A26B1">
        <w:rPr>
          <w:rFonts w:ascii="Lucida Sans Unicode" w:hAnsi="Lucida Sans Unicode" w:cs="Lucida Sans Unicode"/>
          <w:sz w:val="14"/>
          <w:szCs w:val="14"/>
          <w:lang w:val="en-US"/>
        </w:rPr>
        <w:t>Fax: +49 6181 59-713580</w:t>
      </w:r>
    </w:p>
    <w:p w:rsidR="00E806CC" w:rsidRPr="005A26B1" w:rsidRDefault="00E806CC" w:rsidP="00D67E23">
      <w:pPr>
        <w:framePr w:w="2256" w:h="3016" w:hSpace="142" w:wrap="around" w:vAnchor="page" w:hAnchor="page" w:x="9357" w:y="2949" w:anchorLock="1"/>
        <w:spacing w:line="200" w:lineRule="exact"/>
        <w:rPr>
          <w:rFonts w:ascii="Lucida Sans Unicode" w:hAnsi="Lucida Sans Unicode" w:cs="Lucida Sans Unicode"/>
          <w:sz w:val="14"/>
          <w:szCs w:val="14"/>
          <w:lang w:val="en-US"/>
        </w:rPr>
      </w:pPr>
      <w:r w:rsidRPr="005A26B1">
        <w:rPr>
          <w:rFonts w:ascii="Lucida Sans Unicode" w:hAnsi="Lucida Sans Unicode" w:cs="Lucida Sans Unicode"/>
          <w:sz w:val="14"/>
          <w:szCs w:val="14"/>
          <w:lang w:val="en-US"/>
        </w:rPr>
        <w:t>christof.endruweit@evonik.com</w:t>
      </w: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sz w:val="14"/>
          <w:lang w:val="en-US"/>
        </w:rPr>
      </w:pPr>
    </w:p>
    <w:p w:rsidR="00F24312" w:rsidRPr="005A26B1" w:rsidRDefault="00F24312" w:rsidP="00D67E23">
      <w:pPr>
        <w:framePr w:w="2256" w:h="3016" w:hSpace="142" w:wrap="around" w:vAnchor="page" w:hAnchor="page" w:x="9357" w:y="2949" w:anchorLock="1"/>
        <w:spacing w:line="200" w:lineRule="exact"/>
        <w:rPr>
          <w:rFonts w:ascii="Lucida Sans Unicode" w:hAnsi="Lucida Sans Unicode" w:cs="Lucida Sans Unicode"/>
          <w:sz w:val="14"/>
          <w:szCs w:val="14"/>
          <w:lang w:val="en-US"/>
        </w:rPr>
      </w:pPr>
    </w:p>
    <w:p w:rsidR="00F24312" w:rsidRPr="005A26B1" w:rsidRDefault="00F24312" w:rsidP="00D67E23">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lang w:val="en-US"/>
        </w:rPr>
      </w:pPr>
    </w:p>
    <w:p w:rsidR="00677B78" w:rsidRPr="005A26B1" w:rsidRDefault="00677B78" w:rsidP="004E3E6F">
      <w:pPr>
        <w:pStyle w:val="Textkrper"/>
        <w:spacing w:line="300" w:lineRule="atLeast"/>
        <w:jc w:val="left"/>
        <w:rPr>
          <w:rFonts w:ascii="Lucida Sans Unicode" w:hAnsi="Lucida Sans Unicode" w:cs="Lucida Sans Unicode"/>
          <w:color w:val="000000"/>
          <w:szCs w:val="24"/>
          <w:lang w:val="en-US"/>
        </w:rPr>
      </w:pPr>
    </w:p>
    <w:p w:rsidR="00F77DED" w:rsidRPr="005A26B1" w:rsidRDefault="00D67E23" w:rsidP="00D67E23">
      <w:pPr>
        <w:pStyle w:val="Textkrper"/>
        <w:spacing w:line="300" w:lineRule="atLeast"/>
        <w:jc w:val="left"/>
        <w:rPr>
          <w:rFonts w:ascii="Lucida Sans Unicode" w:hAnsi="Lucida Sans Unicode" w:cs="Lucida Sans Unicode"/>
          <w:b/>
          <w:color w:val="000000"/>
          <w:szCs w:val="24"/>
          <w:lang w:val="en-US"/>
        </w:rPr>
      </w:pPr>
      <w:proofErr w:type="spellStart"/>
      <w:r w:rsidRPr="005A26B1">
        <w:rPr>
          <w:rFonts w:ascii="Lucida Sans Unicode" w:hAnsi="Lucida Sans Unicode" w:cs="Lucida Sans Unicode"/>
          <w:b/>
          <w:color w:val="000000"/>
          <w:szCs w:val="24"/>
          <w:lang w:val="en-US"/>
        </w:rPr>
        <w:t>Grupo</w:t>
      </w:r>
      <w:proofErr w:type="spellEnd"/>
      <w:r w:rsidRPr="005A26B1">
        <w:rPr>
          <w:rFonts w:ascii="Lucida Sans Unicode" w:hAnsi="Lucida Sans Unicode" w:cs="Lucida Sans Unicode"/>
          <w:b/>
          <w:color w:val="000000"/>
          <w:szCs w:val="24"/>
          <w:lang w:val="en-US"/>
        </w:rPr>
        <w:t xml:space="preserve"> </w:t>
      </w:r>
      <w:proofErr w:type="spellStart"/>
      <w:r w:rsidRPr="005A26B1">
        <w:rPr>
          <w:rFonts w:ascii="Lucida Sans Unicode" w:hAnsi="Lucida Sans Unicode" w:cs="Lucida Sans Unicode"/>
          <w:b/>
          <w:color w:val="000000"/>
          <w:szCs w:val="24"/>
          <w:lang w:val="en-US"/>
        </w:rPr>
        <w:t>Idesa</w:t>
      </w:r>
      <w:proofErr w:type="spellEnd"/>
      <w:r w:rsidRPr="005A26B1">
        <w:rPr>
          <w:rFonts w:ascii="Lucida Sans Unicode" w:hAnsi="Lucida Sans Unicode" w:cs="Lucida Sans Unicode"/>
          <w:b/>
          <w:color w:val="000000"/>
          <w:szCs w:val="24"/>
          <w:lang w:val="en-US"/>
        </w:rPr>
        <w:t xml:space="preserve"> and </w:t>
      </w:r>
      <w:proofErr w:type="spellStart"/>
      <w:r w:rsidRPr="005A26B1">
        <w:rPr>
          <w:rFonts w:ascii="Lucida Sans Unicode" w:hAnsi="Lucida Sans Unicode" w:cs="Lucida Sans Unicode"/>
          <w:b/>
          <w:color w:val="000000"/>
          <w:szCs w:val="24"/>
          <w:lang w:val="en-US"/>
        </w:rPr>
        <w:t>CyPlus</w:t>
      </w:r>
      <w:proofErr w:type="spellEnd"/>
      <w:r w:rsidRPr="005A26B1">
        <w:rPr>
          <w:rFonts w:ascii="Lucida Sans Unicode" w:hAnsi="Lucida Sans Unicode" w:cs="Lucida Sans Unicode"/>
          <w:b/>
          <w:color w:val="000000"/>
          <w:szCs w:val="24"/>
          <w:lang w:val="en-US"/>
        </w:rPr>
        <w:t xml:space="preserve"> </w:t>
      </w:r>
      <w:r w:rsidR="007C4776" w:rsidRPr="005A26B1">
        <w:rPr>
          <w:rFonts w:ascii="Lucida Sans Unicode" w:hAnsi="Lucida Sans Unicode" w:cs="Lucida Sans Unicode"/>
          <w:b/>
          <w:color w:val="000000"/>
          <w:szCs w:val="24"/>
          <w:lang w:val="en-US"/>
        </w:rPr>
        <w:t xml:space="preserve">enter joint venture to </w:t>
      </w:r>
      <w:r w:rsidRPr="005A26B1">
        <w:rPr>
          <w:rFonts w:ascii="Lucida Sans Unicode" w:hAnsi="Lucida Sans Unicode" w:cs="Lucida Sans Unicode"/>
          <w:b/>
          <w:color w:val="000000"/>
          <w:szCs w:val="24"/>
          <w:lang w:val="en-US"/>
        </w:rPr>
        <w:t xml:space="preserve">build </w:t>
      </w:r>
      <w:r w:rsidR="007C4776" w:rsidRPr="005A26B1">
        <w:rPr>
          <w:rFonts w:ascii="Lucida Sans Unicode" w:hAnsi="Lucida Sans Unicode" w:cs="Lucida Sans Unicode"/>
          <w:b/>
          <w:color w:val="000000"/>
          <w:szCs w:val="24"/>
          <w:lang w:val="en-US"/>
        </w:rPr>
        <w:t>s</w:t>
      </w:r>
      <w:r w:rsidRPr="005A26B1">
        <w:rPr>
          <w:rFonts w:ascii="Lucida Sans Unicode" w:hAnsi="Lucida Sans Unicode" w:cs="Lucida Sans Unicode"/>
          <w:b/>
          <w:color w:val="000000"/>
          <w:szCs w:val="24"/>
          <w:lang w:val="en-US"/>
        </w:rPr>
        <w:t xml:space="preserve">odium </w:t>
      </w:r>
      <w:r w:rsidR="007C4776" w:rsidRPr="005A26B1">
        <w:rPr>
          <w:rFonts w:ascii="Lucida Sans Unicode" w:hAnsi="Lucida Sans Unicode" w:cs="Lucida Sans Unicode"/>
          <w:b/>
          <w:color w:val="000000"/>
          <w:szCs w:val="24"/>
          <w:lang w:val="en-US"/>
        </w:rPr>
        <w:t>c</w:t>
      </w:r>
      <w:r w:rsidRPr="005A26B1">
        <w:rPr>
          <w:rFonts w:ascii="Lucida Sans Unicode" w:hAnsi="Lucida Sans Unicode" w:cs="Lucida Sans Unicode"/>
          <w:b/>
          <w:color w:val="000000"/>
          <w:szCs w:val="24"/>
          <w:lang w:val="en-US"/>
        </w:rPr>
        <w:t xml:space="preserve">yanide </w:t>
      </w:r>
      <w:r w:rsidR="007C4776" w:rsidRPr="005A26B1">
        <w:rPr>
          <w:rFonts w:ascii="Lucida Sans Unicode" w:hAnsi="Lucida Sans Unicode" w:cs="Lucida Sans Unicode"/>
          <w:b/>
          <w:color w:val="000000"/>
          <w:szCs w:val="24"/>
          <w:lang w:val="en-US"/>
        </w:rPr>
        <w:t>p</w:t>
      </w:r>
      <w:r w:rsidRPr="005A26B1">
        <w:rPr>
          <w:rFonts w:ascii="Lucida Sans Unicode" w:hAnsi="Lucida Sans Unicode" w:cs="Lucida Sans Unicode"/>
          <w:b/>
          <w:color w:val="000000"/>
          <w:szCs w:val="24"/>
          <w:lang w:val="en-US"/>
        </w:rPr>
        <w:t>lant in Mexico</w:t>
      </w:r>
    </w:p>
    <w:p w:rsidR="00D67E23" w:rsidRPr="00B43761" w:rsidRDefault="00D67E23" w:rsidP="00D67E23">
      <w:pPr>
        <w:pStyle w:val="Textkrper"/>
        <w:spacing w:line="300" w:lineRule="atLeast"/>
        <w:jc w:val="left"/>
        <w:rPr>
          <w:rFonts w:ascii="Lucida Sans Unicode" w:hAnsi="Lucida Sans Unicode" w:cs="Lucida Sans Unicode"/>
          <w:color w:val="000000"/>
          <w:szCs w:val="24"/>
          <w:lang w:val="en-US"/>
        </w:rPr>
      </w:pPr>
    </w:p>
    <w:p w:rsidR="00D67E23" w:rsidRPr="005A26B1" w:rsidRDefault="00D67E23" w:rsidP="00D67E23">
      <w:pPr>
        <w:spacing w:line="300" w:lineRule="atLeast"/>
        <w:rPr>
          <w:rFonts w:ascii="Lucida Sans Unicode" w:hAnsi="Lucida Sans Unicode" w:cs="Lucida Sans Unicode"/>
          <w:color w:val="000000"/>
          <w:lang w:val="en-US"/>
        </w:rPr>
      </w:pPr>
      <w:proofErr w:type="spellStart"/>
      <w:r w:rsidRPr="005A26B1">
        <w:rPr>
          <w:rFonts w:ascii="Lucida Sans Unicode" w:hAnsi="Lucida Sans Unicode" w:cs="Lucida Sans Unicode"/>
          <w:color w:val="000000"/>
          <w:lang w:val="en-US"/>
        </w:rPr>
        <w:t>Grupo</w:t>
      </w:r>
      <w:proofErr w:type="spellEnd"/>
      <w:r w:rsidRPr="005A26B1">
        <w:rPr>
          <w:rFonts w:ascii="Lucida Sans Unicode" w:hAnsi="Lucida Sans Unicode" w:cs="Lucida Sans Unicode"/>
          <w:color w:val="000000"/>
          <w:lang w:val="en-US"/>
        </w:rPr>
        <w:t xml:space="preserve"> </w:t>
      </w:r>
      <w:proofErr w:type="spellStart"/>
      <w:r w:rsidRPr="005A26B1">
        <w:rPr>
          <w:rFonts w:ascii="Lucida Sans Unicode" w:hAnsi="Lucida Sans Unicode" w:cs="Lucida Sans Unicode"/>
          <w:color w:val="000000"/>
          <w:lang w:val="en-US"/>
        </w:rPr>
        <w:t>Idesa</w:t>
      </w:r>
      <w:proofErr w:type="spellEnd"/>
      <w:r w:rsidRPr="005A26B1">
        <w:rPr>
          <w:rFonts w:ascii="Lucida Sans Unicode" w:hAnsi="Lucida Sans Unicode" w:cs="Lucida Sans Unicode"/>
          <w:color w:val="000000"/>
          <w:lang w:val="en-US"/>
        </w:rPr>
        <w:t xml:space="preserve"> S.A de C.V. (Mexico) and CyPlus GmbH (Germany), a 100</w:t>
      </w:r>
      <w:r w:rsidR="007C4776" w:rsidRPr="005A26B1">
        <w:rPr>
          <w:rFonts w:ascii="Lucida Sans Unicode" w:hAnsi="Lucida Sans Unicode" w:cs="Lucida Sans Unicode"/>
          <w:color w:val="000000"/>
          <w:lang w:val="en-US"/>
        </w:rPr>
        <w:t xml:space="preserve">-percent subsidiary </w:t>
      </w:r>
      <w:r w:rsidRPr="005A26B1">
        <w:rPr>
          <w:rFonts w:ascii="Lucida Sans Unicode" w:hAnsi="Lucida Sans Unicode" w:cs="Lucida Sans Unicode"/>
          <w:color w:val="000000"/>
          <w:lang w:val="en-US"/>
        </w:rPr>
        <w:t xml:space="preserve">of Evonik Industries AG are </w:t>
      </w:r>
      <w:r w:rsidR="005528A2">
        <w:rPr>
          <w:rFonts w:ascii="Lucida Sans Unicode" w:hAnsi="Lucida Sans Unicode" w:cs="Lucida Sans Unicode"/>
          <w:color w:val="000000"/>
          <w:lang w:val="en-US"/>
        </w:rPr>
        <w:t>close to sign</w:t>
      </w:r>
      <w:r w:rsidR="00894900">
        <w:rPr>
          <w:rFonts w:ascii="Lucida Sans Unicode" w:hAnsi="Lucida Sans Unicode" w:cs="Lucida Sans Unicode"/>
          <w:color w:val="000000"/>
          <w:lang w:val="en-US"/>
        </w:rPr>
        <w:t>ing</w:t>
      </w:r>
      <w:r w:rsidR="005528A2">
        <w:rPr>
          <w:rFonts w:ascii="Lucida Sans Unicode" w:hAnsi="Lucida Sans Unicode" w:cs="Lucida Sans Unicode"/>
          <w:color w:val="000000"/>
          <w:lang w:val="en-US"/>
        </w:rPr>
        <w:t xml:space="preserve"> a joint venture agreement </w:t>
      </w:r>
      <w:r w:rsidRPr="005A26B1">
        <w:rPr>
          <w:rFonts w:ascii="Lucida Sans Unicode" w:hAnsi="Lucida Sans Unicode" w:cs="Lucida Sans Unicode"/>
          <w:color w:val="000000"/>
          <w:lang w:val="en-US"/>
        </w:rPr>
        <w:t xml:space="preserve">for the construction of a sodium cyanide plant in Coatzacoalcos, Mexico. </w:t>
      </w:r>
      <w:r w:rsidR="007C4776" w:rsidRPr="005A26B1">
        <w:rPr>
          <w:rFonts w:ascii="Lucida Sans Unicode" w:hAnsi="Lucida Sans Unicode" w:cs="Lucida Sans Unicode"/>
          <w:color w:val="000000"/>
          <w:lang w:val="en-US"/>
        </w:rPr>
        <w:t xml:space="preserve">Equipped with </w:t>
      </w:r>
      <w:proofErr w:type="spellStart"/>
      <w:r w:rsidR="007C4776" w:rsidRPr="005A26B1">
        <w:rPr>
          <w:rFonts w:ascii="Lucida Sans Unicode" w:hAnsi="Lucida Sans Unicode" w:cs="Lucida Sans Unicode"/>
          <w:color w:val="000000"/>
          <w:lang w:val="en-US"/>
        </w:rPr>
        <w:t>Evonik’s</w:t>
      </w:r>
      <w:proofErr w:type="spellEnd"/>
      <w:r w:rsidR="007C4776" w:rsidRPr="005A26B1">
        <w:rPr>
          <w:rFonts w:ascii="Lucida Sans Unicode" w:hAnsi="Lucida Sans Unicode" w:cs="Lucida Sans Unicode"/>
          <w:color w:val="000000"/>
          <w:lang w:val="en-US"/>
        </w:rPr>
        <w:t xml:space="preserve"> state-of-the-art technologies and with a production capacity for 40,000 metric tons, the </w:t>
      </w:r>
      <w:r w:rsidRPr="005A26B1">
        <w:rPr>
          <w:rFonts w:ascii="Lucida Sans Unicode" w:hAnsi="Lucida Sans Unicode" w:cs="Lucida Sans Unicode"/>
          <w:color w:val="000000"/>
          <w:lang w:val="en-US"/>
        </w:rPr>
        <w:t xml:space="preserve">planned facility </w:t>
      </w:r>
      <w:r w:rsidR="007C4776" w:rsidRPr="005A26B1">
        <w:rPr>
          <w:rFonts w:ascii="Lucida Sans Unicode" w:hAnsi="Lucida Sans Unicode" w:cs="Lucida Sans Unicode"/>
          <w:color w:val="000000"/>
          <w:lang w:val="en-US"/>
        </w:rPr>
        <w:t xml:space="preserve">is </w:t>
      </w:r>
      <w:r w:rsidR="005201EE" w:rsidRPr="005A26B1">
        <w:rPr>
          <w:rFonts w:ascii="Lucida Sans Unicode" w:hAnsi="Lucida Sans Unicode" w:cs="Lucida Sans Unicode"/>
          <w:color w:val="000000"/>
          <w:lang w:val="en-US"/>
        </w:rPr>
        <w:t xml:space="preserve">expected </w:t>
      </w:r>
      <w:r w:rsidR="007C4776" w:rsidRPr="005A26B1">
        <w:rPr>
          <w:rFonts w:ascii="Lucida Sans Unicode" w:hAnsi="Lucida Sans Unicode" w:cs="Lucida Sans Unicode"/>
          <w:color w:val="000000"/>
          <w:lang w:val="en-US"/>
        </w:rPr>
        <w:t>to go on</w:t>
      </w:r>
      <w:r w:rsidR="00D13AF1">
        <w:rPr>
          <w:rFonts w:ascii="Lucida Sans Unicode" w:hAnsi="Lucida Sans Unicode" w:cs="Lucida Sans Unicode"/>
          <w:color w:val="000000"/>
          <w:lang w:val="en-US"/>
        </w:rPr>
        <w:t xml:space="preserve"> st</w:t>
      </w:r>
      <w:r w:rsidR="00413C48">
        <w:rPr>
          <w:rFonts w:ascii="Lucida Sans Unicode" w:hAnsi="Lucida Sans Unicode" w:cs="Lucida Sans Unicode"/>
          <w:color w:val="000000"/>
          <w:lang w:val="en-US"/>
        </w:rPr>
        <w:t>r</w:t>
      </w:r>
      <w:r w:rsidR="00D13AF1">
        <w:rPr>
          <w:rFonts w:ascii="Lucida Sans Unicode" w:hAnsi="Lucida Sans Unicode" w:cs="Lucida Sans Unicode"/>
          <w:color w:val="000000"/>
          <w:lang w:val="en-US"/>
        </w:rPr>
        <w:t>eam</w:t>
      </w:r>
      <w:r w:rsidR="007C4776" w:rsidRPr="005A26B1">
        <w:rPr>
          <w:rFonts w:ascii="Lucida Sans Unicode" w:hAnsi="Lucida Sans Unicode" w:cs="Lucida Sans Unicode"/>
          <w:color w:val="000000"/>
          <w:lang w:val="en-US"/>
        </w:rPr>
        <w:t xml:space="preserve"> in the first quarter of 2015</w:t>
      </w:r>
      <w:r w:rsidRPr="005A26B1">
        <w:rPr>
          <w:rFonts w:ascii="Lucida Sans Unicode" w:hAnsi="Lucida Sans Unicode" w:cs="Lucida Sans Unicode"/>
          <w:color w:val="000000"/>
          <w:lang w:val="en-US"/>
        </w:rPr>
        <w:t xml:space="preserve">. </w:t>
      </w:r>
    </w:p>
    <w:p w:rsidR="00D67E23" w:rsidRPr="005A26B1" w:rsidRDefault="00D67E23" w:rsidP="00D67E23">
      <w:pPr>
        <w:spacing w:line="300" w:lineRule="atLeast"/>
        <w:rPr>
          <w:rFonts w:ascii="Lucida Sans Unicode" w:hAnsi="Lucida Sans Unicode" w:cs="Lucida Sans Unicode"/>
          <w:color w:val="000000"/>
          <w:lang w:val="en-US"/>
        </w:rPr>
      </w:pPr>
    </w:p>
    <w:p w:rsidR="007C4776" w:rsidRPr="005A26B1" w:rsidRDefault="007C4776" w:rsidP="007C4776">
      <w:pPr>
        <w:spacing w:line="300" w:lineRule="atLeast"/>
        <w:rPr>
          <w:rFonts w:ascii="Lucida Sans Unicode" w:hAnsi="Lucida Sans Unicode" w:cs="Lucida Sans Unicode"/>
          <w:color w:val="000000"/>
          <w:lang w:val="en-US"/>
        </w:rPr>
      </w:pPr>
      <w:r w:rsidRPr="005A26B1">
        <w:rPr>
          <w:rFonts w:ascii="Lucida Sans Unicode" w:hAnsi="Lucida Sans Unicode" w:cs="Lucida Sans Unicode"/>
          <w:color w:val="000000"/>
          <w:lang w:val="en-US"/>
        </w:rPr>
        <w:t>Mexico</w:t>
      </w:r>
      <w:r w:rsidR="00E66F91" w:rsidRPr="00E66F91">
        <w:rPr>
          <w:rFonts w:ascii="Lucida Sans Unicode" w:hAnsi="Lucida Sans Unicode" w:cs="Lucida Sans Unicode"/>
          <w:color w:val="000000"/>
          <w:lang w:val="en-US"/>
        </w:rPr>
        <w:t>’</w:t>
      </w:r>
      <w:r w:rsidRPr="005A26B1">
        <w:rPr>
          <w:rFonts w:ascii="Lucida Sans Unicode" w:hAnsi="Lucida Sans Unicode" w:cs="Lucida Sans Unicode"/>
          <w:color w:val="000000"/>
          <w:lang w:val="en-US"/>
        </w:rPr>
        <w:t xml:space="preserve">s economy has been growing steadily over </w:t>
      </w:r>
      <w:r w:rsidR="00336CFC" w:rsidRPr="005A26B1">
        <w:rPr>
          <w:rFonts w:ascii="Lucida Sans Unicode" w:hAnsi="Lucida Sans Unicode" w:cs="Lucida Sans Unicode"/>
          <w:color w:val="000000"/>
          <w:lang w:val="en-US"/>
        </w:rPr>
        <w:t>recent</w:t>
      </w:r>
      <w:r w:rsidRPr="005A26B1">
        <w:rPr>
          <w:rFonts w:ascii="Lucida Sans Unicode" w:hAnsi="Lucida Sans Unicode" w:cs="Lucida Sans Unicode"/>
          <w:color w:val="000000"/>
          <w:lang w:val="en-US"/>
        </w:rPr>
        <w:t xml:space="preserve"> years</w:t>
      </w:r>
      <w:r w:rsidR="00336CFC" w:rsidRPr="005A26B1">
        <w:rPr>
          <w:rFonts w:ascii="Lucida Sans Unicode" w:hAnsi="Lucida Sans Unicode" w:cs="Lucida Sans Unicode"/>
          <w:color w:val="000000"/>
          <w:lang w:val="en-US"/>
        </w:rPr>
        <w:t xml:space="preserve"> </w:t>
      </w:r>
      <w:r w:rsidR="00752759">
        <w:rPr>
          <w:rFonts w:ascii="Lucida Sans Unicode" w:hAnsi="Lucida Sans Unicode" w:cs="Lucida Sans Unicode"/>
          <w:color w:val="000000"/>
          <w:lang w:val="en-US"/>
        </w:rPr>
        <w:t xml:space="preserve">and </w:t>
      </w:r>
      <w:r w:rsidRPr="005A26B1">
        <w:rPr>
          <w:rFonts w:ascii="Lucida Sans Unicode" w:hAnsi="Lucida Sans Unicode" w:cs="Lucida Sans Unicode"/>
          <w:color w:val="000000"/>
          <w:lang w:val="en-US"/>
        </w:rPr>
        <w:t xml:space="preserve">the mining industry </w:t>
      </w:r>
      <w:r w:rsidR="00336CFC" w:rsidRPr="005A26B1">
        <w:rPr>
          <w:rFonts w:ascii="Lucida Sans Unicode" w:hAnsi="Lucida Sans Unicode" w:cs="Lucida Sans Unicode"/>
          <w:color w:val="000000"/>
          <w:lang w:val="en-US"/>
        </w:rPr>
        <w:t>in particular</w:t>
      </w:r>
      <w:r w:rsidR="00752759">
        <w:rPr>
          <w:rFonts w:ascii="Lucida Sans Unicode" w:hAnsi="Lucida Sans Unicode" w:cs="Lucida Sans Unicode"/>
          <w:color w:val="000000"/>
          <w:lang w:val="en-US"/>
        </w:rPr>
        <w:t xml:space="preserve"> is</w:t>
      </w:r>
      <w:r w:rsidR="00336CFC" w:rsidRPr="005A26B1">
        <w:rPr>
          <w:rFonts w:ascii="Lucida Sans Unicode" w:hAnsi="Lucida Sans Unicode" w:cs="Lucida Sans Unicode"/>
          <w:color w:val="000000"/>
          <w:lang w:val="en-US"/>
        </w:rPr>
        <w:t xml:space="preserve"> expected to continue to experience excellent </w:t>
      </w:r>
      <w:r w:rsidRPr="005A26B1">
        <w:rPr>
          <w:rFonts w:ascii="Lucida Sans Unicode" w:hAnsi="Lucida Sans Unicode" w:cs="Lucida Sans Unicode"/>
          <w:color w:val="000000"/>
          <w:lang w:val="en-US"/>
        </w:rPr>
        <w:t xml:space="preserve">growth rates. The gold and silver mining industry is the world’s main cyanide consumer. Sodium cyanide is the most efficient and cost-effective agent </w:t>
      </w:r>
      <w:r w:rsidR="00336CFC" w:rsidRPr="005A26B1">
        <w:rPr>
          <w:rFonts w:ascii="Lucida Sans Unicode" w:hAnsi="Lucida Sans Unicode" w:cs="Lucida Sans Unicode"/>
          <w:color w:val="000000"/>
          <w:lang w:val="en-US"/>
        </w:rPr>
        <w:t xml:space="preserve">for the extraction of these </w:t>
      </w:r>
      <w:r w:rsidRPr="005A26B1">
        <w:rPr>
          <w:rFonts w:ascii="Lucida Sans Unicode" w:hAnsi="Lucida Sans Unicode" w:cs="Lucida Sans Unicode"/>
          <w:color w:val="000000"/>
          <w:lang w:val="en-US"/>
        </w:rPr>
        <w:t xml:space="preserve">metals. The </w:t>
      </w:r>
      <w:r w:rsidR="00336CFC" w:rsidRPr="005A26B1">
        <w:rPr>
          <w:rFonts w:ascii="Lucida Sans Unicode" w:hAnsi="Lucida Sans Unicode" w:cs="Lucida Sans Unicode"/>
          <w:color w:val="000000"/>
          <w:lang w:val="en-US"/>
        </w:rPr>
        <w:t xml:space="preserve">joint venture’s </w:t>
      </w:r>
      <w:r w:rsidRPr="005A26B1">
        <w:rPr>
          <w:rFonts w:ascii="Lucida Sans Unicode" w:hAnsi="Lucida Sans Unicode" w:cs="Lucida Sans Unicode"/>
          <w:color w:val="000000"/>
          <w:lang w:val="en-US"/>
        </w:rPr>
        <w:t xml:space="preserve">new sodium cyanide plant will support the growth of the mining industry </w:t>
      </w:r>
      <w:r w:rsidR="00336CFC" w:rsidRPr="005A26B1">
        <w:rPr>
          <w:rFonts w:ascii="Lucida Sans Unicode" w:hAnsi="Lucida Sans Unicode" w:cs="Lucida Sans Unicode"/>
          <w:color w:val="000000"/>
          <w:lang w:val="en-US"/>
        </w:rPr>
        <w:t xml:space="preserve">by providing </w:t>
      </w:r>
      <w:r w:rsidRPr="005A26B1">
        <w:rPr>
          <w:rFonts w:ascii="Lucida Sans Unicode" w:hAnsi="Lucida Sans Unicode" w:cs="Lucida Sans Unicode"/>
          <w:color w:val="000000"/>
          <w:lang w:val="en-US"/>
        </w:rPr>
        <w:t>reliable suppl</w:t>
      </w:r>
      <w:r w:rsidR="00336CFC" w:rsidRPr="005A26B1">
        <w:rPr>
          <w:rFonts w:ascii="Lucida Sans Unicode" w:hAnsi="Lucida Sans Unicode" w:cs="Lucida Sans Unicode"/>
          <w:color w:val="000000"/>
          <w:lang w:val="en-US"/>
        </w:rPr>
        <w:t>ies</w:t>
      </w:r>
      <w:r w:rsidRPr="005A26B1">
        <w:rPr>
          <w:rFonts w:ascii="Lucida Sans Unicode" w:hAnsi="Lucida Sans Unicode" w:cs="Lucida Sans Unicode"/>
          <w:color w:val="000000"/>
          <w:lang w:val="en-US"/>
        </w:rPr>
        <w:t xml:space="preserve">. </w:t>
      </w:r>
    </w:p>
    <w:p w:rsidR="007C4776" w:rsidRPr="005A26B1" w:rsidRDefault="007C4776" w:rsidP="00D67E23">
      <w:pPr>
        <w:spacing w:line="300" w:lineRule="atLeast"/>
        <w:rPr>
          <w:rFonts w:ascii="Lucida Sans Unicode" w:hAnsi="Lucida Sans Unicode" w:cs="Lucida Sans Unicode"/>
          <w:color w:val="000000"/>
          <w:lang w:val="en-US"/>
        </w:rPr>
      </w:pPr>
    </w:p>
    <w:p w:rsidR="00D67E23" w:rsidRDefault="00185C90" w:rsidP="00D67E23">
      <w:pPr>
        <w:spacing w:line="300" w:lineRule="atLeast"/>
        <w:rPr>
          <w:rFonts w:ascii="Lucida Sans Unicode" w:hAnsi="Lucida Sans Unicode" w:cs="Lucida Sans Unicode"/>
          <w:color w:val="000000"/>
          <w:lang w:val="en-US"/>
        </w:rPr>
      </w:pPr>
      <w:r w:rsidRPr="005A26B1">
        <w:rPr>
          <w:rFonts w:ascii="Lucida Sans Unicode" w:hAnsi="Lucida Sans Unicode" w:cs="Lucida Sans Unicode"/>
          <w:color w:val="000000"/>
          <w:lang w:val="en-US"/>
        </w:rPr>
        <w:t xml:space="preserve">The Mexican plant </w:t>
      </w:r>
      <w:r w:rsidR="00D67E23" w:rsidRPr="005A26B1">
        <w:rPr>
          <w:rFonts w:ascii="Lucida Sans Unicode" w:hAnsi="Lucida Sans Unicode" w:cs="Lucida Sans Unicode"/>
          <w:color w:val="000000"/>
          <w:lang w:val="en-US"/>
        </w:rPr>
        <w:t xml:space="preserve">will be certified according to the International Cyanide Management Code (ICMC). </w:t>
      </w:r>
      <w:r w:rsidR="00413C48">
        <w:rPr>
          <w:rFonts w:ascii="Lucida Sans Unicode" w:hAnsi="Lucida Sans Unicode" w:cs="Lucida Sans Unicode"/>
          <w:color w:val="000000"/>
          <w:lang w:val="en-US"/>
        </w:rPr>
        <w:t>With t</w:t>
      </w:r>
      <w:r w:rsidRPr="005A26B1">
        <w:rPr>
          <w:rFonts w:ascii="Lucida Sans Unicode" w:hAnsi="Lucida Sans Unicode" w:cs="Lucida Sans Unicode"/>
          <w:color w:val="000000"/>
          <w:lang w:val="en-US"/>
        </w:rPr>
        <w:t xml:space="preserve">his </w:t>
      </w:r>
      <w:r w:rsidR="00D67E23" w:rsidRPr="005A26B1">
        <w:rPr>
          <w:rFonts w:ascii="Lucida Sans Unicode" w:hAnsi="Lucida Sans Unicode" w:cs="Lucida Sans Unicode"/>
          <w:color w:val="000000"/>
          <w:lang w:val="en-US"/>
        </w:rPr>
        <w:t>Code</w:t>
      </w:r>
      <w:r w:rsidRPr="005A26B1">
        <w:rPr>
          <w:rFonts w:ascii="Lucida Sans Unicode" w:hAnsi="Lucida Sans Unicode" w:cs="Lucida Sans Unicode"/>
          <w:color w:val="000000"/>
          <w:lang w:val="en-US"/>
        </w:rPr>
        <w:t xml:space="preserve"> </w:t>
      </w:r>
      <w:r w:rsidR="00D67E23" w:rsidRPr="005A26B1">
        <w:rPr>
          <w:rFonts w:ascii="Lucida Sans Unicode" w:hAnsi="Lucida Sans Unicode" w:cs="Lucida Sans Unicode"/>
          <w:color w:val="000000"/>
          <w:lang w:val="en-US"/>
        </w:rPr>
        <w:t>the gold mining industry, cyanide producers</w:t>
      </w:r>
      <w:r w:rsidRPr="005A26B1">
        <w:rPr>
          <w:rFonts w:ascii="Lucida Sans Unicode" w:hAnsi="Lucida Sans Unicode" w:cs="Lucida Sans Unicode"/>
          <w:color w:val="000000"/>
          <w:lang w:val="en-US"/>
        </w:rPr>
        <w:t>,</w:t>
      </w:r>
      <w:r w:rsidR="00D67E23" w:rsidRPr="005A26B1">
        <w:rPr>
          <w:rFonts w:ascii="Lucida Sans Unicode" w:hAnsi="Lucida Sans Unicode" w:cs="Lucida Sans Unicode"/>
          <w:color w:val="000000"/>
          <w:lang w:val="en-US"/>
        </w:rPr>
        <w:t xml:space="preserve"> and logistic companies </w:t>
      </w:r>
      <w:r w:rsidRPr="005A26B1">
        <w:rPr>
          <w:rFonts w:ascii="Lucida Sans Unicode" w:hAnsi="Lucida Sans Unicode" w:cs="Lucida Sans Unicode"/>
          <w:color w:val="000000"/>
          <w:lang w:val="en-US"/>
        </w:rPr>
        <w:t xml:space="preserve">around the world commit </w:t>
      </w:r>
      <w:r w:rsidR="00D67E23" w:rsidRPr="005A26B1">
        <w:rPr>
          <w:rFonts w:ascii="Lucida Sans Unicode" w:hAnsi="Lucida Sans Unicode" w:cs="Lucida Sans Unicode"/>
          <w:color w:val="000000"/>
          <w:lang w:val="en-US"/>
        </w:rPr>
        <w:t xml:space="preserve">to high and uniform standards </w:t>
      </w:r>
      <w:r w:rsidRPr="005A26B1">
        <w:rPr>
          <w:rFonts w:ascii="Lucida Sans Unicode" w:hAnsi="Lucida Sans Unicode" w:cs="Lucida Sans Unicode"/>
          <w:color w:val="000000"/>
          <w:lang w:val="en-US"/>
        </w:rPr>
        <w:t xml:space="preserve">in </w:t>
      </w:r>
      <w:r w:rsidR="00D67E23" w:rsidRPr="005A26B1">
        <w:rPr>
          <w:rFonts w:ascii="Lucida Sans Unicode" w:hAnsi="Lucida Sans Unicode" w:cs="Lucida Sans Unicode"/>
          <w:color w:val="000000"/>
          <w:lang w:val="en-US"/>
        </w:rPr>
        <w:t xml:space="preserve">safety and environmental protection </w:t>
      </w:r>
      <w:r w:rsidRPr="005A26B1">
        <w:rPr>
          <w:rFonts w:ascii="Lucida Sans Unicode" w:hAnsi="Lucida Sans Unicode" w:cs="Lucida Sans Unicode"/>
          <w:color w:val="000000"/>
          <w:lang w:val="en-US"/>
        </w:rPr>
        <w:t xml:space="preserve">regarding the </w:t>
      </w:r>
      <w:r w:rsidR="00D67E23" w:rsidRPr="005A26B1">
        <w:rPr>
          <w:rFonts w:ascii="Lucida Sans Unicode" w:hAnsi="Lucida Sans Unicode" w:cs="Lucida Sans Unicode"/>
          <w:color w:val="000000"/>
          <w:lang w:val="en-US"/>
        </w:rPr>
        <w:t>use and handling of cyanides.</w:t>
      </w:r>
    </w:p>
    <w:p w:rsidR="00413C48" w:rsidRDefault="00413C48" w:rsidP="00D67E23">
      <w:pPr>
        <w:spacing w:line="300" w:lineRule="atLeast"/>
        <w:rPr>
          <w:rFonts w:ascii="Lucida Sans Unicode" w:hAnsi="Lucida Sans Unicode" w:cs="Lucida Sans Unicode"/>
          <w:color w:val="000000"/>
          <w:lang w:val="en-US"/>
        </w:rPr>
      </w:pPr>
    </w:p>
    <w:p w:rsidR="00B43761" w:rsidRDefault="00B43761" w:rsidP="00D67E23">
      <w:pPr>
        <w:spacing w:line="300" w:lineRule="atLeast"/>
        <w:rPr>
          <w:rFonts w:ascii="Lucida Sans Unicode" w:hAnsi="Lucida Sans Unicode" w:cs="Lucida Sans Unicode"/>
          <w:color w:val="000000"/>
          <w:lang w:val="en-US"/>
        </w:rPr>
      </w:pPr>
    </w:p>
    <w:p w:rsidR="00413C48" w:rsidRDefault="00413C48" w:rsidP="00B43761">
      <w:pPr>
        <w:spacing w:line="240" w:lineRule="auto"/>
        <w:rPr>
          <w:rFonts w:ascii="Lucida Sans Unicode" w:hAnsi="Lucida Sans Unicode" w:cs="Lucida Sans Unicode"/>
          <w:b/>
          <w:bCs/>
          <w:sz w:val="18"/>
          <w:szCs w:val="18"/>
          <w:lang w:val="en-US" w:eastAsia="es-MX"/>
        </w:rPr>
      </w:pPr>
      <w:r w:rsidRPr="00B43761">
        <w:rPr>
          <w:rFonts w:ascii="Lucida Sans Unicode" w:hAnsi="Lucida Sans Unicode" w:cs="Lucida Sans Unicode"/>
          <w:b/>
          <w:bCs/>
          <w:sz w:val="18"/>
          <w:szCs w:val="18"/>
          <w:lang w:val="en-US" w:eastAsia="es-MX"/>
        </w:rPr>
        <w:t>Companies’ information</w:t>
      </w:r>
    </w:p>
    <w:p w:rsidR="00B43761" w:rsidRPr="00B43761" w:rsidRDefault="00B43761" w:rsidP="00B43761">
      <w:pPr>
        <w:spacing w:line="240" w:lineRule="auto"/>
        <w:rPr>
          <w:rFonts w:ascii="Lucida Sans Unicode" w:hAnsi="Lucida Sans Unicode" w:cs="Lucida Sans Unicode"/>
          <w:sz w:val="18"/>
          <w:szCs w:val="18"/>
          <w:lang w:val="en-US" w:eastAsia="es-MX"/>
        </w:rPr>
      </w:pPr>
    </w:p>
    <w:p w:rsidR="00413C48" w:rsidRDefault="00413C48" w:rsidP="00B43761">
      <w:pPr>
        <w:spacing w:line="240" w:lineRule="auto"/>
        <w:rPr>
          <w:rFonts w:ascii="Lucida Sans Unicode" w:hAnsi="Lucida Sans Unicode" w:cs="Lucida Sans Unicode"/>
          <w:sz w:val="18"/>
          <w:szCs w:val="18"/>
          <w:lang w:val="en-US" w:eastAsia="es-MX"/>
        </w:rPr>
      </w:pPr>
      <w:r w:rsidRPr="00B43761">
        <w:rPr>
          <w:rFonts w:ascii="Lucida Sans Unicode" w:hAnsi="Lucida Sans Unicode" w:cs="Lucida Sans Unicode"/>
          <w:b/>
          <w:sz w:val="18"/>
          <w:szCs w:val="18"/>
          <w:u w:val="single"/>
          <w:lang w:val="en-US" w:eastAsia="es-MX"/>
        </w:rPr>
        <w:t>Evonik</w:t>
      </w:r>
      <w:r w:rsidRPr="00B43761">
        <w:rPr>
          <w:rFonts w:ascii="Lucida Sans Unicode" w:hAnsi="Lucida Sans Unicode" w:cs="Lucida Sans Unicode"/>
          <w:sz w:val="18"/>
          <w:szCs w:val="18"/>
          <w:lang w:val="en-US" w:eastAsia="es-MX"/>
        </w:rPr>
        <w:t xml:space="preserve">, the creative industrial group from Germany, is one of the world leaders in specialty chemicals. Its activities focus on the key megatrends health, nutrition, resource efficiency and globalization. Profitable growth and a sustained increase in the value of the company form the heart of </w:t>
      </w:r>
      <w:proofErr w:type="spellStart"/>
      <w:r w:rsidRPr="00B43761">
        <w:rPr>
          <w:rFonts w:ascii="Lucida Sans Unicode" w:hAnsi="Lucida Sans Unicode" w:cs="Lucida Sans Unicode"/>
          <w:sz w:val="18"/>
          <w:szCs w:val="18"/>
          <w:lang w:val="en-US" w:eastAsia="es-MX"/>
        </w:rPr>
        <w:t>Evonik’s</w:t>
      </w:r>
      <w:proofErr w:type="spellEnd"/>
      <w:r w:rsidRPr="00B43761">
        <w:rPr>
          <w:rFonts w:ascii="Lucida Sans Unicode" w:hAnsi="Lucida Sans Unicode" w:cs="Lucida Sans Unicode"/>
          <w:sz w:val="18"/>
          <w:szCs w:val="18"/>
          <w:lang w:val="en-US" w:eastAsia="es-MX"/>
        </w:rPr>
        <w:t xml:space="preserve"> corporate strategy. Evonik benefits specifically from its innovative processes and integrated technology platforms. Evonik is active in over 100 countries around the world. In </w:t>
      </w:r>
      <w:r w:rsidR="00D561B8">
        <w:rPr>
          <w:rFonts w:ascii="Lucida Sans Unicode" w:hAnsi="Lucida Sans Unicode" w:cs="Lucida Sans Unicode"/>
          <w:sz w:val="18"/>
          <w:szCs w:val="18"/>
          <w:lang w:val="en-US" w:eastAsia="es-MX"/>
        </w:rPr>
        <w:t xml:space="preserve">the </w:t>
      </w:r>
      <w:r w:rsidRPr="00B43761">
        <w:rPr>
          <w:rFonts w:ascii="Lucida Sans Unicode" w:hAnsi="Lucida Sans Unicode" w:cs="Lucida Sans Unicode"/>
          <w:sz w:val="18"/>
          <w:szCs w:val="18"/>
          <w:lang w:val="en-US" w:eastAsia="es-MX"/>
        </w:rPr>
        <w:t xml:space="preserve">fiscal </w:t>
      </w:r>
      <w:r w:rsidR="00D561B8">
        <w:rPr>
          <w:rFonts w:ascii="Lucida Sans Unicode" w:hAnsi="Lucida Sans Unicode" w:cs="Lucida Sans Unicode"/>
          <w:sz w:val="18"/>
          <w:szCs w:val="18"/>
          <w:lang w:val="en-US" w:eastAsia="es-MX"/>
        </w:rPr>
        <w:t xml:space="preserve">year </w:t>
      </w:r>
      <w:r w:rsidRPr="00B43761">
        <w:rPr>
          <w:rFonts w:ascii="Lucida Sans Unicode" w:hAnsi="Lucida Sans Unicode" w:cs="Lucida Sans Unicode"/>
          <w:sz w:val="18"/>
          <w:szCs w:val="18"/>
          <w:lang w:val="en-US" w:eastAsia="es-MX"/>
        </w:rPr>
        <w:t>2011 more than 33,000 employees generated sales of around €14.5 billion and an operating profit (adjusted EBITDA) of about €2.8 billion.</w:t>
      </w:r>
    </w:p>
    <w:p w:rsidR="00B43761" w:rsidRPr="00B43761" w:rsidRDefault="00B43761" w:rsidP="00B43761">
      <w:pPr>
        <w:spacing w:line="240" w:lineRule="auto"/>
        <w:rPr>
          <w:rFonts w:ascii="Lucida Sans Unicode" w:hAnsi="Lucida Sans Unicode" w:cs="Lucida Sans Unicode"/>
          <w:sz w:val="18"/>
          <w:szCs w:val="18"/>
          <w:lang w:val="en-US" w:eastAsia="es-MX"/>
        </w:rPr>
      </w:pPr>
    </w:p>
    <w:p w:rsidR="00413C48" w:rsidRDefault="00413C48" w:rsidP="00B43761">
      <w:pPr>
        <w:spacing w:line="240" w:lineRule="auto"/>
        <w:rPr>
          <w:rFonts w:ascii="Lucida Sans Unicode" w:hAnsi="Lucida Sans Unicode" w:cs="Lucida Sans Unicode"/>
          <w:sz w:val="18"/>
          <w:szCs w:val="18"/>
          <w:lang w:val="en-US" w:eastAsia="es-MX"/>
        </w:rPr>
      </w:pPr>
      <w:r w:rsidRPr="00B43761">
        <w:rPr>
          <w:rFonts w:ascii="Lucida Sans Unicode" w:hAnsi="Lucida Sans Unicode" w:cs="Lucida Sans Unicode"/>
          <w:b/>
          <w:sz w:val="18"/>
          <w:szCs w:val="18"/>
          <w:u w:val="single"/>
          <w:lang w:val="en-US" w:eastAsia="es-MX"/>
        </w:rPr>
        <w:lastRenderedPageBreak/>
        <w:t xml:space="preserve">CyPlus </w:t>
      </w:r>
      <w:r w:rsidRPr="00B43761">
        <w:rPr>
          <w:rFonts w:ascii="Lucida Sans Unicode" w:hAnsi="Lucida Sans Unicode" w:cs="Lucida Sans Unicode"/>
          <w:sz w:val="18"/>
          <w:szCs w:val="18"/>
          <w:lang w:val="en-US" w:eastAsia="es-MX"/>
        </w:rPr>
        <w:t>is a leading company in cyanides. The Evonik subsidiary provides innovative products, technologies and services to customers in the mining, chemical, pharmaceutical and surface treatment industries. The company meets the extensive and strict requirements of the international mining industry as a supplier of cyanides in accordance with the provisions of the "International Cyanide Management Code" (ICMC). Production sites in Europe and sales and distribution offices on all continents provide customers swift and reliable service. CyPlus is considered a pacesetter in progress and sustainability.</w:t>
      </w:r>
    </w:p>
    <w:p w:rsidR="00B43761" w:rsidRPr="00B43761" w:rsidRDefault="00B43761" w:rsidP="00B43761">
      <w:pPr>
        <w:spacing w:line="240" w:lineRule="auto"/>
        <w:rPr>
          <w:rFonts w:ascii="Lucida Sans Unicode" w:hAnsi="Lucida Sans Unicode" w:cs="Lucida Sans Unicode"/>
          <w:sz w:val="18"/>
          <w:szCs w:val="18"/>
          <w:lang w:val="en-US" w:eastAsia="es-MX"/>
        </w:rPr>
      </w:pPr>
    </w:p>
    <w:p w:rsidR="00413C48" w:rsidRDefault="00413C48" w:rsidP="00B43761">
      <w:pPr>
        <w:spacing w:line="240" w:lineRule="auto"/>
        <w:rPr>
          <w:rFonts w:ascii="Lucida Sans Unicode" w:hAnsi="Lucida Sans Unicode" w:cs="Lucida Sans Unicode"/>
          <w:sz w:val="18"/>
          <w:szCs w:val="18"/>
          <w:lang w:val="en-US" w:eastAsia="es-MX"/>
        </w:rPr>
      </w:pPr>
      <w:proofErr w:type="spellStart"/>
      <w:r w:rsidRPr="00B43761">
        <w:rPr>
          <w:rFonts w:ascii="Lucida Sans Unicode" w:hAnsi="Lucida Sans Unicode" w:cs="Lucida Sans Unicode"/>
          <w:b/>
          <w:sz w:val="18"/>
          <w:szCs w:val="18"/>
          <w:u w:val="single"/>
          <w:lang w:val="en-US" w:eastAsia="es-MX"/>
        </w:rPr>
        <w:t>Grupo</w:t>
      </w:r>
      <w:proofErr w:type="spellEnd"/>
      <w:r w:rsidRPr="00B43761">
        <w:rPr>
          <w:rFonts w:ascii="Lucida Sans Unicode" w:hAnsi="Lucida Sans Unicode" w:cs="Lucida Sans Unicode"/>
          <w:b/>
          <w:sz w:val="18"/>
          <w:szCs w:val="18"/>
          <w:u w:val="single"/>
          <w:lang w:val="en-US" w:eastAsia="es-MX"/>
        </w:rPr>
        <w:t xml:space="preserve"> </w:t>
      </w:r>
      <w:proofErr w:type="spellStart"/>
      <w:r w:rsidRPr="00B43761">
        <w:rPr>
          <w:rFonts w:ascii="Lucida Sans Unicode" w:hAnsi="Lucida Sans Unicode" w:cs="Lucida Sans Unicode"/>
          <w:b/>
          <w:sz w:val="18"/>
          <w:szCs w:val="18"/>
          <w:u w:val="single"/>
          <w:lang w:val="en-US" w:eastAsia="es-MX"/>
        </w:rPr>
        <w:t>Idesa</w:t>
      </w:r>
      <w:proofErr w:type="spellEnd"/>
      <w:r w:rsidRPr="00B43761">
        <w:rPr>
          <w:rFonts w:ascii="Lucida Sans Unicode" w:hAnsi="Lucida Sans Unicode" w:cs="Lucida Sans Unicode"/>
          <w:b/>
          <w:sz w:val="18"/>
          <w:szCs w:val="18"/>
          <w:lang w:val="en-US" w:eastAsia="es-MX"/>
        </w:rPr>
        <w:t>,</w:t>
      </w:r>
      <w:r w:rsidRPr="00B43761">
        <w:rPr>
          <w:rFonts w:ascii="Lucida Sans Unicode" w:hAnsi="Lucida Sans Unicode" w:cs="Lucida Sans Unicode"/>
          <w:sz w:val="18"/>
          <w:szCs w:val="18"/>
          <w:lang w:val="en-US" w:eastAsia="es-MX"/>
        </w:rPr>
        <w:t xml:space="preserve"> one of the major business groups in Mexico, since more than 50 years ago it offers different products and services that are part of </w:t>
      </w:r>
      <w:r w:rsidR="00E66F91" w:rsidRPr="00B43761">
        <w:rPr>
          <w:rFonts w:ascii="Lucida Sans Unicode" w:hAnsi="Lucida Sans Unicode" w:cs="Lucida Sans Unicode"/>
          <w:sz w:val="18"/>
          <w:szCs w:val="18"/>
          <w:lang w:val="en-US" w:eastAsia="es-MX"/>
        </w:rPr>
        <w:t>the</w:t>
      </w:r>
      <w:r w:rsidRPr="00B43761">
        <w:rPr>
          <w:rFonts w:ascii="Lucida Sans Unicode" w:hAnsi="Lucida Sans Unicode" w:cs="Lucida Sans Unicode"/>
          <w:sz w:val="18"/>
          <w:szCs w:val="18"/>
          <w:lang w:val="en-US" w:eastAsia="es-MX"/>
        </w:rPr>
        <w:t xml:space="preserve"> daily living. </w:t>
      </w:r>
      <w:proofErr w:type="spellStart"/>
      <w:r w:rsidRPr="00B43761">
        <w:rPr>
          <w:rFonts w:ascii="Lucida Sans Unicode" w:hAnsi="Lucida Sans Unicode" w:cs="Lucida Sans Unicode"/>
          <w:sz w:val="18"/>
          <w:szCs w:val="18"/>
          <w:lang w:val="en-US" w:eastAsia="es-MX"/>
        </w:rPr>
        <w:t>Grupo</w:t>
      </w:r>
      <w:proofErr w:type="spellEnd"/>
      <w:r w:rsidRPr="00B43761">
        <w:rPr>
          <w:rFonts w:ascii="Lucida Sans Unicode" w:hAnsi="Lucida Sans Unicode" w:cs="Lucida Sans Unicode"/>
          <w:sz w:val="18"/>
          <w:szCs w:val="18"/>
          <w:lang w:val="en-US" w:eastAsia="es-MX"/>
        </w:rPr>
        <w:t xml:space="preserve"> </w:t>
      </w:r>
      <w:proofErr w:type="spellStart"/>
      <w:r w:rsidRPr="00B43761">
        <w:rPr>
          <w:rFonts w:ascii="Lucida Sans Unicode" w:hAnsi="Lucida Sans Unicode" w:cs="Lucida Sans Unicode"/>
          <w:sz w:val="18"/>
          <w:szCs w:val="18"/>
          <w:lang w:val="en-US" w:eastAsia="es-MX"/>
        </w:rPr>
        <w:t>Idesa</w:t>
      </w:r>
      <w:proofErr w:type="spellEnd"/>
      <w:r w:rsidRPr="00B43761">
        <w:rPr>
          <w:rFonts w:ascii="Lucida Sans Unicode" w:hAnsi="Lucida Sans Unicode" w:cs="Lucida Sans Unicode"/>
          <w:sz w:val="18"/>
          <w:szCs w:val="18"/>
          <w:lang w:val="en-US" w:eastAsia="es-MX"/>
        </w:rPr>
        <w:t xml:space="preserve"> is integrated by four business areas</w:t>
      </w:r>
      <w:r w:rsidR="00B16024">
        <w:rPr>
          <w:rFonts w:ascii="Lucida Sans Unicode" w:hAnsi="Lucida Sans Unicode" w:cs="Lucida Sans Unicode"/>
          <w:sz w:val="18"/>
          <w:szCs w:val="18"/>
          <w:lang w:val="en-US" w:eastAsia="es-MX"/>
        </w:rPr>
        <w:t xml:space="preserve"> </w:t>
      </w:r>
      <w:r w:rsidRPr="00B43761">
        <w:rPr>
          <w:rFonts w:ascii="Lucida Sans Unicode" w:hAnsi="Lucida Sans Unicode" w:cs="Lucida Sans Unicode"/>
          <w:sz w:val="18"/>
          <w:szCs w:val="18"/>
          <w:lang w:val="en-US" w:eastAsia="es-MX"/>
        </w:rPr>
        <w:t>—</w:t>
      </w:r>
      <w:r w:rsidR="00B16024">
        <w:rPr>
          <w:rFonts w:ascii="Lucida Sans Unicode" w:hAnsi="Lucida Sans Unicode" w:cs="Lucida Sans Unicode"/>
          <w:sz w:val="18"/>
          <w:szCs w:val="18"/>
          <w:lang w:val="en-US" w:eastAsia="es-MX"/>
        </w:rPr>
        <w:t xml:space="preserve"> </w:t>
      </w:r>
      <w:r w:rsidRPr="00B43761">
        <w:rPr>
          <w:rFonts w:ascii="Lucida Sans Unicode" w:hAnsi="Lucida Sans Unicode" w:cs="Lucida Sans Unicode"/>
          <w:sz w:val="18"/>
          <w:szCs w:val="18"/>
          <w:lang w:val="en-US" w:eastAsia="es-MX"/>
        </w:rPr>
        <w:t>Petrochemicals, Distribution, Logistics</w:t>
      </w:r>
      <w:r w:rsidR="00D561B8">
        <w:rPr>
          <w:rFonts w:ascii="Lucida Sans Unicode" w:hAnsi="Lucida Sans Unicode" w:cs="Lucida Sans Unicode"/>
          <w:sz w:val="18"/>
          <w:szCs w:val="18"/>
          <w:lang w:val="en-US" w:eastAsia="es-MX"/>
        </w:rPr>
        <w:t>,</w:t>
      </w:r>
      <w:r w:rsidRPr="00B43761">
        <w:rPr>
          <w:rFonts w:ascii="Lucida Sans Unicode" w:hAnsi="Lucida Sans Unicode" w:cs="Lucida Sans Unicode"/>
          <w:sz w:val="18"/>
          <w:szCs w:val="18"/>
          <w:lang w:val="en-US" w:eastAsia="es-MX"/>
        </w:rPr>
        <w:t xml:space="preserve"> Construction Systems and Coating Businesses</w:t>
      </w:r>
      <w:r w:rsidR="000D3693" w:rsidRPr="00B43761">
        <w:rPr>
          <w:rFonts w:ascii="Lucida Sans Unicode" w:hAnsi="Lucida Sans Unicode" w:cs="Lucida Sans Unicode"/>
          <w:sz w:val="18"/>
          <w:szCs w:val="18"/>
          <w:lang w:val="en-US" w:eastAsia="es-MX"/>
        </w:rPr>
        <w:t xml:space="preserve"> </w:t>
      </w:r>
      <w:r w:rsidRPr="00B43761">
        <w:rPr>
          <w:rFonts w:ascii="Lucida Sans Unicode" w:hAnsi="Lucida Sans Unicode" w:cs="Lucida Sans Unicode"/>
          <w:sz w:val="18"/>
          <w:szCs w:val="18"/>
          <w:lang w:val="en-US" w:eastAsia="es-MX"/>
        </w:rPr>
        <w:t xml:space="preserve">— with national presence and international reach. The company employs more than 1,400 people. In 2010 </w:t>
      </w:r>
      <w:proofErr w:type="spellStart"/>
      <w:r w:rsidRPr="00B43761">
        <w:rPr>
          <w:rFonts w:ascii="Lucida Sans Unicode" w:hAnsi="Lucida Sans Unicode" w:cs="Lucida Sans Unicode"/>
          <w:sz w:val="18"/>
          <w:szCs w:val="18"/>
          <w:lang w:val="en-US" w:eastAsia="es-MX"/>
        </w:rPr>
        <w:t>Grupo</w:t>
      </w:r>
      <w:proofErr w:type="spellEnd"/>
      <w:r w:rsidRPr="00B43761">
        <w:rPr>
          <w:rFonts w:ascii="Lucida Sans Unicode" w:hAnsi="Lucida Sans Unicode" w:cs="Lucida Sans Unicode"/>
          <w:sz w:val="18"/>
          <w:szCs w:val="18"/>
          <w:lang w:val="en-US" w:eastAsia="es-MX"/>
        </w:rPr>
        <w:t xml:space="preserve"> </w:t>
      </w:r>
      <w:proofErr w:type="spellStart"/>
      <w:r w:rsidRPr="00B43761">
        <w:rPr>
          <w:rFonts w:ascii="Lucida Sans Unicode" w:hAnsi="Lucida Sans Unicode" w:cs="Lucida Sans Unicode"/>
          <w:sz w:val="18"/>
          <w:szCs w:val="18"/>
          <w:lang w:val="en-US" w:eastAsia="es-MX"/>
        </w:rPr>
        <w:t>Idesa</w:t>
      </w:r>
      <w:proofErr w:type="spellEnd"/>
      <w:r w:rsidRPr="00B43761">
        <w:rPr>
          <w:rFonts w:ascii="Lucida Sans Unicode" w:hAnsi="Lucida Sans Unicode" w:cs="Lucida Sans Unicode"/>
          <w:sz w:val="18"/>
          <w:szCs w:val="18"/>
          <w:lang w:val="en-US" w:eastAsia="es-MX"/>
        </w:rPr>
        <w:t xml:space="preserve"> and Brazilian petrochemical Braskem signed with Mexican state-owned petroleum company, Pemex, an investment and ethane supply agreement for the “Ethylene XXI” project in Veracruz, Mexico. The project will require a $4.5 billion US dollar investment form </w:t>
      </w:r>
      <w:proofErr w:type="spellStart"/>
      <w:r w:rsidRPr="00B43761">
        <w:rPr>
          <w:rFonts w:ascii="Lucida Sans Unicode" w:hAnsi="Lucida Sans Unicode" w:cs="Lucida Sans Unicode"/>
          <w:sz w:val="18"/>
          <w:szCs w:val="18"/>
          <w:lang w:val="en-US" w:eastAsia="es-MX"/>
        </w:rPr>
        <w:t>Idesa</w:t>
      </w:r>
      <w:proofErr w:type="spellEnd"/>
      <w:r w:rsidRPr="00B43761">
        <w:rPr>
          <w:rFonts w:ascii="Lucida Sans Unicode" w:hAnsi="Lucida Sans Unicode" w:cs="Lucida Sans Unicode"/>
          <w:sz w:val="18"/>
          <w:szCs w:val="18"/>
          <w:lang w:val="en-US" w:eastAsia="es-MX"/>
        </w:rPr>
        <w:t xml:space="preserve"> and </w:t>
      </w:r>
      <w:proofErr w:type="spellStart"/>
      <w:r w:rsidRPr="00B43761">
        <w:rPr>
          <w:rFonts w:ascii="Lucida Sans Unicode" w:hAnsi="Lucida Sans Unicode" w:cs="Lucida Sans Unicode"/>
          <w:sz w:val="18"/>
          <w:szCs w:val="18"/>
          <w:lang w:val="en-US" w:eastAsia="es-MX"/>
        </w:rPr>
        <w:t>Braskem</w:t>
      </w:r>
      <w:proofErr w:type="spellEnd"/>
      <w:r w:rsidRPr="00B43761">
        <w:rPr>
          <w:rFonts w:ascii="Lucida Sans Unicode" w:hAnsi="Lucida Sans Unicode" w:cs="Lucida Sans Unicode"/>
          <w:sz w:val="18"/>
          <w:szCs w:val="18"/>
          <w:lang w:val="en-US" w:eastAsia="es-MX"/>
        </w:rPr>
        <w:t xml:space="preserve">. </w:t>
      </w:r>
      <w:proofErr w:type="spellStart"/>
      <w:r w:rsidRPr="00B43761">
        <w:rPr>
          <w:rFonts w:ascii="Lucida Sans Unicode" w:hAnsi="Lucida Sans Unicode" w:cs="Lucida Sans Unicode"/>
          <w:sz w:val="18"/>
          <w:szCs w:val="18"/>
          <w:lang w:val="en-US" w:eastAsia="es-MX"/>
        </w:rPr>
        <w:t>Grupo</w:t>
      </w:r>
      <w:proofErr w:type="spellEnd"/>
      <w:r w:rsidRPr="00B43761">
        <w:rPr>
          <w:rFonts w:ascii="Lucida Sans Unicode" w:hAnsi="Lucida Sans Unicode" w:cs="Lucida Sans Unicode"/>
          <w:sz w:val="18"/>
          <w:szCs w:val="18"/>
          <w:lang w:val="en-US" w:eastAsia="es-MX"/>
        </w:rPr>
        <w:t xml:space="preserve"> </w:t>
      </w:r>
      <w:proofErr w:type="spellStart"/>
      <w:r w:rsidRPr="00B43761">
        <w:rPr>
          <w:rFonts w:ascii="Lucida Sans Unicode" w:hAnsi="Lucida Sans Unicode" w:cs="Lucida Sans Unicode"/>
          <w:sz w:val="18"/>
          <w:szCs w:val="18"/>
          <w:lang w:val="en-US" w:eastAsia="es-MX"/>
        </w:rPr>
        <w:t>Idesa</w:t>
      </w:r>
      <w:proofErr w:type="spellEnd"/>
      <w:r w:rsidRPr="00B43761">
        <w:rPr>
          <w:rFonts w:ascii="Lucida Sans Unicode" w:hAnsi="Lucida Sans Unicode" w:cs="Lucida Sans Unicode"/>
          <w:sz w:val="18"/>
          <w:szCs w:val="18"/>
          <w:lang w:val="en-US" w:eastAsia="es-MX"/>
        </w:rPr>
        <w:t xml:space="preserve"> was founded in 1956 and has its headquarters in Mexico City.</w:t>
      </w:r>
    </w:p>
    <w:p w:rsidR="00B43761" w:rsidRDefault="00B43761" w:rsidP="00B43761">
      <w:pPr>
        <w:spacing w:line="240" w:lineRule="auto"/>
        <w:rPr>
          <w:rFonts w:ascii="Lucida Sans Unicode" w:hAnsi="Lucida Sans Unicode" w:cs="Lucida Sans Unicode"/>
          <w:sz w:val="18"/>
          <w:szCs w:val="18"/>
          <w:lang w:val="en-US" w:eastAsia="es-MX"/>
        </w:rPr>
      </w:pPr>
    </w:p>
    <w:p w:rsidR="00413C48" w:rsidRPr="00B43761" w:rsidRDefault="00413C48" w:rsidP="00B43761">
      <w:pPr>
        <w:spacing w:line="240" w:lineRule="auto"/>
        <w:rPr>
          <w:rFonts w:ascii="Lucida Sans Unicode" w:hAnsi="Lucida Sans Unicode" w:cs="Lucida Sans Unicode"/>
          <w:sz w:val="16"/>
          <w:szCs w:val="16"/>
          <w:lang w:val="en-US" w:eastAsia="es-MX"/>
        </w:rPr>
      </w:pPr>
      <w:r w:rsidRPr="00B43761">
        <w:rPr>
          <w:rFonts w:ascii="Lucida Sans Unicode" w:hAnsi="Lucida Sans Unicode" w:cs="Lucida Sans Unicode"/>
          <w:sz w:val="16"/>
          <w:szCs w:val="16"/>
          <w:lang w:val="en-US" w:eastAsia="es-MX"/>
        </w:rPr>
        <w:t>Disclaimer: 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B22E47" w:rsidRPr="00B43761">
        <w:rPr>
          <w:rFonts w:ascii="Lucida Sans Unicode" w:hAnsi="Lucida Sans Unicode" w:cs="Lucida Sans Unicode"/>
          <w:sz w:val="16"/>
          <w:szCs w:val="16"/>
          <w:lang w:val="en-US" w:eastAsia="es-MX"/>
        </w:rPr>
        <w:t>.</w:t>
      </w:r>
    </w:p>
    <w:p w:rsidR="00413C48" w:rsidRPr="00B43761" w:rsidRDefault="00413C48" w:rsidP="00B43761">
      <w:pPr>
        <w:spacing w:line="240" w:lineRule="auto"/>
        <w:rPr>
          <w:rFonts w:ascii="Lucida Sans Unicode" w:hAnsi="Lucida Sans Unicode" w:cs="Lucida Sans Unicode"/>
          <w:color w:val="000000"/>
          <w:sz w:val="18"/>
          <w:szCs w:val="18"/>
          <w:lang w:val="en-US"/>
        </w:rPr>
      </w:pPr>
    </w:p>
    <w:sectPr w:rsidR="00413C48" w:rsidRPr="00B43761" w:rsidSect="00FB5DEC">
      <w:headerReference w:type="default" r:id="rId8"/>
      <w:headerReference w:type="first" r:id="rId9"/>
      <w:pgSz w:w="11906" w:h="16838" w:code="9"/>
      <w:pgMar w:top="1701" w:right="3119" w:bottom="1134" w:left="1418" w:header="73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48" w:rsidRDefault="00DF4D48">
      <w:r>
        <w:separator/>
      </w:r>
    </w:p>
  </w:endnote>
  <w:endnote w:type="continuationSeparator" w:id="0">
    <w:p w:rsidR="00DF4D48" w:rsidRDefault="00DF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48" w:rsidRDefault="00DF4D48">
      <w:r>
        <w:separator/>
      </w:r>
    </w:p>
  </w:footnote>
  <w:footnote w:type="continuationSeparator" w:id="0">
    <w:p w:rsidR="00DF4D48" w:rsidRDefault="00DF4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545" w:rsidRDefault="00CF7E00">
    <w:pPr>
      <w:pStyle w:val="Kopfzeile"/>
      <w:tabs>
        <w:tab w:val="clear" w:pos="4536"/>
        <w:tab w:val="clear" w:pos="9072"/>
      </w:tabs>
      <w:spacing w:after="1960"/>
    </w:pPr>
    <w:r>
      <w:rPr>
        <w:noProof/>
      </w:rPr>
      <w:drawing>
        <wp:anchor distT="0" distB="0" distL="114300" distR="114300" simplePos="0" relativeHeight="251658752" behindDoc="0" locked="1" layoutInCell="0" allowOverlap="1" wp14:anchorId="5D087E4E" wp14:editId="29E26A67">
          <wp:simplePos x="0" y="0"/>
          <wp:positionH relativeFrom="page">
            <wp:posOffset>5443855</wp:posOffset>
          </wp:positionH>
          <wp:positionV relativeFrom="page">
            <wp:posOffset>467995</wp:posOffset>
          </wp:positionV>
          <wp:extent cx="1134110" cy="629285"/>
          <wp:effectExtent l="0" t="0" r="8890" b="0"/>
          <wp:wrapTopAndBottom/>
          <wp:docPr id="3" name="Bild 3" descr="Logo_schwarz_k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chwarz_k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62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545" w:rsidRDefault="00CF7E00">
    <w:pPr>
      <w:pStyle w:val="Kopfzeile"/>
      <w:tabs>
        <w:tab w:val="clear" w:pos="4536"/>
        <w:tab w:val="clear" w:pos="9072"/>
      </w:tabs>
      <w:rPr>
        <w:noProof/>
      </w:rPr>
    </w:pPr>
    <w:r>
      <w:rPr>
        <w:noProof/>
      </w:rPr>
      <mc:AlternateContent>
        <mc:Choice Requires="wps">
          <w:drawing>
            <wp:anchor distT="0" distB="0" distL="114300" distR="114300" simplePos="0" relativeHeight="251656704" behindDoc="0" locked="1" layoutInCell="0" allowOverlap="1" wp14:anchorId="6E18B2C1" wp14:editId="448E7EF0">
              <wp:simplePos x="0" y="0"/>
              <wp:positionH relativeFrom="page">
                <wp:posOffset>180340</wp:posOffset>
              </wp:positionH>
              <wp:positionV relativeFrom="page">
                <wp:posOffset>5346700</wp:posOffset>
              </wp:positionV>
              <wp:extent cx="9017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1.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EAIAACYEAAAOAAAAZHJzL2Uyb0RvYy54bWysU02P2jAQvVfqf7B8hyRsy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" o:allowincell="f" strokeweight=".25pt">
              <w10:wrap anchorx="page" anchory="page"/>
              <w10:anchorlock/>
            </v:line>
          </w:pict>
        </mc:Fallback>
      </mc:AlternateContent>
    </w:r>
    <w:r>
      <w:rPr>
        <w:noProof/>
      </w:rPr>
      <w:drawing>
        <wp:anchor distT="0" distB="0" distL="114300" distR="114300" simplePos="0" relativeHeight="251657728" behindDoc="0" locked="1" layoutInCell="0" allowOverlap="1" wp14:anchorId="29A89B86" wp14:editId="44633175">
          <wp:simplePos x="0" y="0"/>
          <wp:positionH relativeFrom="page">
            <wp:posOffset>5443855</wp:posOffset>
          </wp:positionH>
          <wp:positionV relativeFrom="page">
            <wp:posOffset>467995</wp:posOffset>
          </wp:positionV>
          <wp:extent cx="1134110" cy="629285"/>
          <wp:effectExtent l="0" t="0" r="8890" b="0"/>
          <wp:wrapTopAndBottom/>
          <wp:docPr id="2" name="Bild 2" descr="Logo_schwarz_k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chwarz_k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62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B2FEE"/>
    <w:multiLevelType w:val="singleLevel"/>
    <w:tmpl w:val="0407000F"/>
    <w:lvl w:ilvl="0">
      <w:start w:val="1"/>
      <w:numFmt w:val="decimal"/>
      <w:lvlText w:val="%1."/>
      <w:lvlJc w:val="left"/>
      <w:pPr>
        <w:tabs>
          <w:tab w:val="num" w:pos="360"/>
        </w:tabs>
        <w:ind w:left="360" w:hanging="360"/>
      </w:pPr>
    </w:lvl>
  </w:abstractNum>
  <w:abstractNum w:abstractNumId="1">
    <w:nsid w:val="42974B74"/>
    <w:multiLevelType w:val="multilevel"/>
    <w:tmpl w:val="C40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A8"/>
    <w:rsid w:val="00012B8F"/>
    <w:rsid w:val="00094B71"/>
    <w:rsid w:val="000A7376"/>
    <w:rsid w:val="000B040E"/>
    <w:rsid w:val="000B1ADB"/>
    <w:rsid w:val="000B51BD"/>
    <w:rsid w:val="000C171A"/>
    <w:rsid w:val="000C7C9A"/>
    <w:rsid w:val="000D14F0"/>
    <w:rsid w:val="000D2886"/>
    <w:rsid w:val="000D3693"/>
    <w:rsid w:val="000E50FA"/>
    <w:rsid w:val="00114916"/>
    <w:rsid w:val="00130548"/>
    <w:rsid w:val="00136635"/>
    <w:rsid w:val="001544B9"/>
    <w:rsid w:val="00154689"/>
    <w:rsid w:val="00174335"/>
    <w:rsid w:val="00185C90"/>
    <w:rsid w:val="00191067"/>
    <w:rsid w:val="001A7310"/>
    <w:rsid w:val="001C4C8E"/>
    <w:rsid w:val="001E2BC7"/>
    <w:rsid w:val="001F191C"/>
    <w:rsid w:val="001F4894"/>
    <w:rsid w:val="001F4ADE"/>
    <w:rsid w:val="00205B14"/>
    <w:rsid w:val="002071A8"/>
    <w:rsid w:val="002402D0"/>
    <w:rsid w:val="00252868"/>
    <w:rsid w:val="00253920"/>
    <w:rsid w:val="0025712D"/>
    <w:rsid w:val="00260E90"/>
    <w:rsid w:val="00276BF6"/>
    <w:rsid w:val="002819FC"/>
    <w:rsid w:val="002A6B14"/>
    <w:rsid w:val="002C3682"/>
    <w:rsid w:val="002E3299"/>
    <w:rsid w:val="002F7505"/>
    <w:rsid w:val="00312366"/>
    <w:rsid w:val="00335D00"/>
    <w:rsid w:val="00336CFC"/>
    <w:rsid w:val="00357678"/>
    <w:rsid w:val="00372A3F"/>
    <w:rsid w:val="00374CEB"/>
    <w:rsid w:val="003A06D8"/>
    <w:rsid w:val="003A0721"/>
    <w:rsid w:val="003B4E14"/>
    <w:rsid w:val="003C0355"/>
    <w:rsid w:val="003D7519"/>
    <w:rsid w:val="003E0E49"/>
    <w:rsid w:val="003E6B2C"/>
    <w:rsid w:val="003F0836"/>
    <w:rsid w:val="003F4A51"/>
    <w:rsid w:val="00413C48"/>
    <w:rsid w:val="00415B02"/>
    <w:rsid w:val="00416BAD"/>
    <w:rsid w:val="00422515"/>
    <w:rsid w:val="00435985"/>
    <w:rsid w:val="004559EB"/>
    <w:rsid w:val="004630C0"/>
    <w:rsid w:val="0048183A"/>
    <w:rsid w:val="004867DD"/>
    <w:rsid w:val="00495C1F"/>
    <w:rsid w:val="004B448E"/>
    <w:rsid w:val="004D1171"/>
    <w:rsid w:val="004D677F"/>
    <w:rsid w:val="004E3E6F"/>
    <w:rsid w:val="004F11D4"/>
    <w:rsid w:val="005201EE"/>
    <w:rsid w:val="00531F58"/>
    <w:rsid w:val="00536120"/>
    <w:rsid w:val="005511A0"/>
    <w:rsid w:val="005528A2"/>
    <w:rsid w:val="00563888"/>
    <w:rsid w:val="00587B0C"/>
    <w:rsid w:val="005A26B1"/>
    <w:rsid w:val="005C5A34"/>
    <w:rsid w:val="005D57CB"/>
    <w:rsid w:val="005D6A29"/>
    <w:rsid w:val="005E0479"/>
    <w:rsid w:val="00623588"/>
    <w:rsid w:val="00625005"/>
    <w:rsid w:val="0063754C"/>
    <w:rsid w:val="00655FCD"/>
    <w:rsid w:val="006622E6"/>
    <w:rsid w:val="00665771"/>
    <w:rsid w:val="00677644"/>
    <w:rsid w:val="00677B78"/>
    <w:rsid w:val="006D1A87"/>
    <w:rsid w:val="006D456D"/>
    <w:rsid w:val="006D73E7"/>
    <w:rsid w:val="006F1DDE"/>
    <w:rsid w:val="006F24C0"/>
    <w:rsid w:val="007271FC"/>
    <w:rsid w:val="00737E3B"/>
    <w:rsid w:val="00741206"/>
    <w:rsid w:val="007522FD"/>
    <w:rsid w:val="00752759"/>
    <w:rsid w:val="00760F22"/>
    <w:rsid w:val="007B654F"/>
    <w:rsid w:val="007C4776"/>
    <w:rsid w:val="007C7FF3"/>
    <w:rsid w:val="007D6B4D"/>
    <w:rsid w:val="007F00A9"/>
    <w:rsid w:val="007F2809"/>
    <w:rsid w:val="00803F96"/>
    <w:rsid w:val="00805964"/>
    <w:rsid w:val="0081478C"/>
    <w:rsid w:val="00824632"/>
    <w:rsid w:val="008252DC"/>
    <w:rsid w:val="008261FF"/>
    <w:rsid w:val="008566E8"/>
    <w:rsid w:val="00860388"/>
    <w:rsid w:val="008742BD"/>
    <w:rsid w:val="00894900"/>
    <w:rsid w:val="008C4095"/>
    <w:rsid w:val="008D0B89"/>
    <w:rsid w:val="008F1302"/>
    <w:rsid w:val="00900017"/>
    <w:rsid w:val="00902792"/>
    <w:rsid w:val="00906020"/>
    <w:rsid w:val="009067C8"/>
    <w:rsid w:val="00907BDA"/>
    <w:rsid w:val="00916789"/>
    <w:rsid w:val="00921EC5"/>
    <w:rsid w:val="00924D9E"/>
    <w:rsid w:val="00925482"/>
    <w:rsid w:val="00936949"/>
    <w:rsid w:val="009455CB"/>
    <w:rsid w:val="00946147"/>
    <w:rsid w:val="009508BB"/>
    <w:rsid w:val="00956224"/>
    <w:rsid w:val="009563B2"/>
    <w:rsid w:val="0097171B"/>
    <w:rsid w:val="009734B0"/>
    <w:rsid w:val="009811BF"/>
    <w:rsid w:val="009A2706"/>
    <w:rsid w:val="009B38B0"/>
    <w:rsid w:val="009C395A"/>
    <w:rsid w:val="009C4591"/>
    <w:rsid w:val="009D2595"/>
    <w:rsid w:val="00A308C3"/>
    <w:rsid w:val="00A34293"/>
    <w:rsid w:val="00A523F9"/>
    <w:rsid w:val="00A578CB"/>
    <w:rsid w:val="00A765EA"/>
    <w:rsid w:val="00A86545"/>
    <w:rsid w:val="00A941CE"/>
    <w:rsid w:val="00AB212B"/>
    <w:rsid w:val="00AF2C88"/>
    <w:rsid w:val="00B0295B"/>
    <w:rsid w:val="00B13C38"/>
    <w:rsid w:val="00B16024"/>
    <w:rsid w:val="00B160C6"/>
    <w:rsid w:val="00B22E47"/>
    <w:rsid w:val="00B24C7F"/>
    <w:rsid w:val="00B35DB8"/>
    <w:rsid w:val="00B43761"/>
    <w:rsid w:val="00B43D7A"/>
    <w:rsid w:val="00B7069C"/>
    <w:rsid w:val="00B90467"/>
    <w:rsid w:val="00BA25CD"/>
    <w:rsid w:val="00BB5942"/>
    <w:rsid w:val="00BD611B"/>
    <w:rsid w:val="00BD6A29"/>
    <w:rsid w:val="00BF419F"/>
    <w:rsid w:val="00C23606"/>
    <w:rsid w:val="00C310F9"/>
    <w:rsid w:val="00C31D49"/>
    <w:rsid w:val="00C44023"/>
    <w:rsid w:val="00C614A2"/>
    <w:rsid w:val="00C71A3E"/>
    <w:rsid w:val="00C809A5"/>
    <w:rsid w:val="00C93395"/>
    <w:rsid w:val="00CB77E9"/>
    <w:rsid w:val="00CC228E"/>
    <w:rsid w:val="00CD0727"/>
    <w:rsid w:val="00CE379A"/>
    <w:rsid w:val="00CF7E00"/>
    <w:rsid w:val="00D01DAD"/>
    <w:rsid w:val="00D02BDD"/>
    <w:rsid w:val="00D02E92"/>
    <w:rsid w:val="00D13AF1"/>
    <w:rsid w:val="00D20E46"/>
    <w:rsid w:val="00D27EF9"/>
    <w:rsid w:val="00D30F20"/>
    <w:rsid w:val="00D33A15"/>
    <w:rsid w:val="00D3752A"/>
    <w:rsid w:val="00D4142F"/>
    <w:rsid w:val="00D52F45"/>
    <w:rsid w:val="00D561B8"/>
    <w:rsid w:val="00D579CD"/>
    <w:rsid w:val="00D67E23"/>
    <w:rsid w:val="00D81E7F"/>
    <w:rsid w:val="00D86EB9"/>
    <w:rsid w:val="00DB4842"/>
    <w:rsid w:val="00DD25FC"/>
    <w:rsid w:val="00DE0F73"/>
    <w:rsid w:val="00DE2FFA"/>
    <w:rsid w:val="00DE483C"/>
    <w:rsid w:val="00DF4D48"/>
    <w:rsid w:val="00DF677E"/>
    <w:rsid w:val="00E00208"/>
    <w:rsid w:val="00E0200C"/>
    <w:rsid w:val="00E05F82"/>
    <w:rsid w:val="00E118AC"/>
    <w:rsid w:val="00E3174D"/>
    <w:rsid w:val="00E55CEE"/>
    <w:rsid w:val="00E66F91"/>
    <w:rsid w:val="00E73DBD"/>
    <w:rsid w:val="00E7719C"/>
    <w:rsid w:val="00E806CC"/>
    <w:rsid w:val="00EC0DF0"/>
    <w:rsid w:val="00EC6252"/>
    <w:rsid w:val="00ED4349"/>
    <w:rsid w:val="00F04E19"/>
    <w:rsid w:val="00F24312"/>
    <w:rsid w:val="00F442C1"/>
    <w:rsid w:val="00F70961"/>
    <w:rsid w:val="00F71249"/>
    <w:rsid w:val="00F77DED"/>
    <w:rsid w:val="00F81EC8"/>
    <w:rsid w:val="00FA7509"/>
    <w:rsid w:val="00FB5DEC"/>
    <w:rsid w:val="00FC5F6F"/>
    <w:rsid w:val="00FF6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spacing w:before="240" w:after="60"/>
      <w:outlineLvl w:val="0"/>
    </w:pPr>
    <w:rPr>
      <w:b/>
      <w:kern w:val="28"/>
      <w:sz w:val="22"/>
    </w:rPr>
  </w:style>
  <w:style w:type="paragraph" w:styleId="berschrift2">
    <w:name w:val="heading 2"/>
    <w:basedOn w:val="Standard"/>
    <w:next w:val="Standard"/>
    <w:qFormat/>
    <w:pPr>
      <w:keepNext/>
      <w:spacing w:before="240" w:after="60"/>
      <w:outlineLvl w:val="1"/>
    </w:pPr>
    <w:rPr>
      <w:sz w:val="22"/>
    </w:rPr>
  </w:style>
  <w:style w:type="paragraph" w:styleId="berschrift3">
    <w:name w:val="heading 3"/>
    <w:basedOn w:val="Standard"/>
    <w:next w:val="Standard"/>
    <w:qFormat/>
    <w:pPr>
      <w:keepNext/>
      <w:spacing w:before="240" w:after="60"/>
      <w:outlineLvl w:val="2"/>
    </w:pPr>
    <w:rPr>
      <w:i/>
      <w:sz w:val="22"/>
    </w:rPr>
  </w:style>
  <w:style w:type="paragraph" w:styleId="berschrift4">
    <w:name w:val="heading 4"/>
    <w:basedOn w:val="Standard"/>
    <w:next w:val="Standard"/>
    <w:qFormat/>
    <w:pPr>
      <w:keepNext/>
      <w:spacing w:before="240" w:after="60"/>
      <w:outlineLvl w:val="3"/>
    </w:pPr>
    <w:rPr>
      <w:sz w:val="22"/>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keepNext/>
      <w:outlineLvl w:val="5"/>
    </w:pPr>
    <w:rPr>
      <w:sz w:val="24"/>
    </w:rPr>
  </w:style>
  <w:style w:type="paragraph" w:styleId="berschrift7">
    <w:name w:val="heading 7"/>
    <w:basedOn w:val="Standard"/>
    <w:next w:val="Standard"/>
    <w:qFormat/>
    <w:pPr>
      <w:keepNext/>
      <w:outlineLvl w:val="6"/>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sz w:val="24"/>
    </w:rPr>
  </w:style>
  <w:style w:type="paragraph" w:customStyle="1" w:styleId="Betreff">
    <w:name w:val="Betreff"/>
    <w:basedOn w:val="Standard"/>
    <w:next w:val="Standard"/>
    <w:rPr>
      <w:b/>
    </w:rPr>
  </w:style>
  <w:style w:type="paragraph" w:styleId="Textkrper3">
    <w:name w:val="Body Text 3"/>
    <w:basedOn w:val="Standard"/>
    <w:pPr>
      <w:spacing w:line="240" w:lineRule="auto"/>
      <w:jc w:val="both"/>
    </w:pPr>
    <w:rPr>
      <w:color w:val="000000"/>
      <w:sz w:val="24"/>
    </w:rPr>
  </w:style>
  <w:style w:type="paragraph" w:customStyle="1" w:styleId="CCRStandard">
    <w:name w:val="CCR_Standard"/>
    <w:basedOn w:val="Standard"/>
    <w:pPr>
      <w:tabs>
        <w:tab w:val="left" w:pos="5670"/>
      </w:tabs>
      <w:spacing w:line="320" w:lineRule="atLeast"/>
      <w:ind w:right="3686"/>
    </w:pPr>
    <w:rPr>
      <w:sz w:val="22"/>
    </w:rPr>
  </w:style>
  <w:style w:type="paragraph" w:styleId="Sprechblasentext">
    <w:name w:val="Balloon Text"/>
    <w:basedOn w:val="Standard"/>
    <w:semiHidden/>
    <w:rsid w:val="00FB5DEC"/>
    <w:rPr>
      <w:rFonts w:ascii="Tahoma" w:hAnsi="Tahoma" w:cs="Tahoma"/>
      <w:sz w:val="16"/>
      <w:szCs w:val="16"/>
    </w:rPr>
  </w:style>
  <w:style w:type="character" w:customStyle="1" w:styleId="Betonung">
    <w:name w:val="Betonung"/>
    <w:rsid w:val="009C395A"/>
    <w:rPr>
      <w:i/>
    </w:rPr>
  </w:style>
  <w:style w:type="character" w:styleId="Kommentarzeichen">
    <w:name w:val="annotation reference"/>
    <w:semiHidden/>
    <w:rsid w:val="009C395A"/>
    <w:rPr>
      <w:sz w:val="16"/>
      <w:szCs w:val="16"/>
    </w:rPr>
  </w:style>
  <w:style w:type="paragraph" w:styleId="Kommentartext">
    <w:name w:val="annotation text"/>
    <w:basedOn w:val="Standard"/>
    <w:semiHidden/>
    <w:rsid w:val="009C395A"/>
    <w:pPr>
      <w:spacing w:line="240" w:lineRule="auto"/>
    </w:pPr>
    <w:rPr>
      <w:rFonts w:ascii="Times New Roman" w:hAnsi="Times New Roman"/>
      <w:lang w:val="en-US"/>
    </w:rPr>
  </w:style>
  <w:style w:type="character" w:customStyle="1" w:styleId="Max">
    <w:name w:val="Max."/>
    <w:rsid w:val="00805964"/>
    <w:rPr>
      <w:b/>
    </w:rPr>
  </w:style>
  <w:style w:type="character" w:styleId="Fett">
    <w:name w:val="Strong"/>
    <w:qFormat/>
    <w:rsid w:val="006D1A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spacing w:before="240" w:after="60"/>
      <w:outlineLvl w:val="0"/>
    </w:pPr>
    <w:rPr>
      <w:b/>
      <w:kern w:val="28"/>
      <w:sz w:val="22"/>
    </w:rPr>
  </w:style>
  <w:style w:type="paragraph" w:styleId="berschrift2">
    <w:name w:val="heading 2"/>
    <w:basedOn w:val="Standard"/>
    <w:next w:val="Standard"/>
    <w:qFormat/>
    <w:pPr>
      <w:keepNext/>
      <w:spacing w:before="240" w:after="60"/>
      <w:outlineLvl w:val="1"/>
    </w:pPr>
    <w:rPr>
      <w:sz w:val="22"/>
    </w:rPr>
  </w:style>
  <w:style w:type="paragraph" w:styleId="berschrift3">
    <w:name w:val="heading 3"/>
    <w:basedOn w:val="Standard"/>
    <w:next w:val="Standard"/>
    <w:qFormat/>
    <w:pPr>
      <w:keepNext/>
      <w:spacing w:before="240" w:after="60"/>
      <w:outlineLvl w:val="2"/>
    </w:pPr>
    <w:rPr>
      <w:i/>
      <w:sz w:val="22"/>
    </w:rPr>
  </w:style>
  <w:style w:type="paragraph" w:styleId="berschrift4">
    <w:name w:val="heading 4"/>
    <w:basedOn w:val="Standard"/>
    <w:next w:val="Standard"/>
    <w:qFormat/>
    <w:pPr>
      <w:keepNext/>
      <w:spacing w:before="240" w:after="60"/>
      <w:outlineLvl w:val="3"/>
    </w:pPr>
    <w:rPr>
      <w:sz w:val="22"/>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keepNext/>
      <w:outlineLvl w:val="5"/>
    </w:pPr>
    <w:rPr>
      <w:sz w:val="24"/>
    </w:rPr>
  </w:style>
  <w:style w:type="paragraph" w:styleId="berschrift7">
    <w:name w:val="heading 7"/>
    <w:basedOn w:val="Standard"/>
    <w:next w:val="Standard"/>
    <w:qFormat/>
    <w:pPr>
      <w:keepNext/>
      <w:outlineLvl w:val="6"/>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sz w:val="24"/>
    </w:rPr>
  </w:style>
  <w:style w:type="paragraph" w:customStyle="1" w:styleId="Betreff">
    <w:name w:val="Betreff"/>
    <w:basedOn w:val="Standard"/>
    <w:next w:val="Standard"/>
    <w:rPr>
      <w:b/>
    </w:rPr>
  </w:style>
  <w:style w:type="paragraph" w:styleId="Textkrper3">
    <w:name w:val="Body Text 3"/>
    <w:basedOn w:val="Standard"/>
    <w:pPr>
      <w:spacing w:line="240" w:lineRule="auto"/>
      <w:jc w:val="both"/>
    </w:pPr>
    <w:rPr>
      <w:color w:val="000000"/>
      <w:sz w:val="24"/>
    </w:rPr>
  </w:style>
  <w:style w:type="paragraph" w:customStyle="1" w:styleId="CCRStandard">
    <w:name w:val="CCR_Standard"/>
    <w:basedOn w:val="Standard"/>
    <w:pPr>
      <w:tabs>
        <w:tab w:val="left" w:pos="5670"/>
      </w:tabs>
      <w:spacing w:line="320" w:lineRule="atLeast"/>
      <w:ind w:right="3686"/>
    </w:pPr>
    <w:rPr>
      <w:sz w:val="22"/>
    </w:rPr>
  </w:style>
  <w:style w:type="paragraph" w:styleId="Sprechblasentext">
    <w:name w:val="Balloon Text"/>
    <w:basedOn w:val="Standard"/>
    <w:semiHidden/>
    <w:rsid w:val="00FB5DEC"/>
    <w:rPr>
      <w:rFonts w:ascii="Tahoma" w:hAnsi="Tahoma" w:cs="Tahoma"/>
      <w:sz w:val="16"/>
      <w:szCs w:val="16"/>
    </w:rPr>
  </w:style>
  <w:style w:type="character" w:customStyle="1" w:styleId="Betonung">
    <w:name w:val="Betonung"/>
    <w:rsid w:val="009C395A"/>
    <w:rPr>
      <w:i/>
    </w:rPr>
  </w:style>
  <w:style w:type="character" w:styleId="Kommentarzeichen">
    <w:name w:val="annotation reference"/>
    <w:semiHidden/>
    <w:rsid w:val="009C395A"/>
    <w:rPr>
      <w:sz w:val="16"/>
      <w:szCs w:val="16"/>
    </w:rPr>
  </w:style>
  <w:style w:type="paragraph" w:styleId="Kommentartext">
    <w:name w:val="annotation text"/>
    <w:basedOn w:val="Standard"/>
    <w:semiHidden/>
    <w:rsid w:val="009C395A"/>
    <w:pPr>
      <w:spacing w:line="240" w:lineRule="auto"/>
    </w:pPr>
    <w:rPr>
      <w:rFonts w:ascii="Times New Roman" w:hAnsi="Times New Roman"/>
      <w:lang w:val="en-US"/>
    </w:rPr>
  </w:style>
  <w:style w:type="character" w:customStyle="1" w:styleId="Max">
    <w:name w:val="Max."/>
    <w:rsid w:val="00805964"/>
    <w:rPr>
      <w:b/>
    </w:rPr>
  </w:style>
  <w:style w:type="character" w:styleId="Fett">
    <w:name w:val="Strong"/>
    <w:qFormat/>
    <w:rsid w:val="006D1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84252">
      <w:bodyDiv w:val="1"/>
      <w:marLeft w:val="0"/>
      <w:marRight w:val="0"/>
      <w:marTop w:val="0"/>
      <w:marBottom w:val="0"/>
      <w:divBdr>
        <w:top w:val="none" w:sz="0" w:space="0" w:color="auto"/>
        <w:left w:val="none" w:sz="0" w:space="0" w:color="auto"/>
        <w:bottom w:val="none" w:sz="0" w:space="0" w:color="auto"/>
        <w:right w:val="none" w:sz="0" w:space="0" w:color="auto"/>
      </w:divBdr>
      <w:divsChild>
        <w:div w:id="105780170">
          <w:marLeft w:val="0"/>
          <w:marRight w:val="0"/>
          <w:marTop w:val="0"/>
          <w:marBottom w:val="0"/>
          <w:divBdr>
            <w:top w:val="none" w:sz="0" w:space="0" w:color="auto"/>
            <w:left w:val="none" w:sz="0" w:space="0" w:color="auto"/>
            <w:bottom w:val="none" w:sz="0" w:space="0" w:color="auto"/>
            <w:right w:val="none" w:sz="0" w:space="0" w:color="auto"/>
          </w:divBdr>
          <w:divsChild>
            <w:div w:id="2043705352">
              <w:marLeft w:val="0"/>
              <w:marRight w:val="0"/>
              <w:marTop w:val="0"/>
              <w:marBottom w:val="0"/>
              <w:divBdr>
                <w:top w:val="none" w:sz="0" w:space="0" w:color="auto"/>
                <w:left w:val="none" w:sz="0" w:space="0" w:color="auto"/>
                <w:bottom w:val="none" w:sz="0" w:space="0" w:color="auto"/>
                <w:right w:val="none" w:sz="0" w:space="0" w:color="auto"/>
              </w:divBdr>
              <w:divsChild>
                <w:div w:id="203490180">
                  <w:marLeft w:val="25"/>
                  <w:marRight w:val="23"/>
                  <w:marTop w:val="0"/>
                  <w:marBottom w:val="0"/>
                  <w:divBdr>
                    <w:top w:val="none" w:sz="0" w:space="0" w:color="auto"/>
                    <w:left w:val="none" w:sz="0" w:space="0" w:color="auto"/>
                    <w:bottom w:val="none" w:sz="0" w:space="0" w:color="auto"/>
                    <w:right w:val="none" w:sz="0" w:space="0" w:color="auto"/>
                  </w:divBdr>
                  <w:divsChild>
                    <w:div w:id="7995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oegg%20Petra\Lokale%20Einstellungen\Temp\Cy_Pressemitteilung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Cy_Pressemitteilung_d</Template>
  <TotalTime>0</TotalTime>
  <Pages>2</Pages>
  <Words>589</Words>
  <Characters>3448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Pressemitteilung, deutsch [Stand: 01.01.2003]</vt:lpstr>
    </vt:vector>
  </TitlesOfParts>
  <Company>CyPlus GmbH</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deutsch [Stand: 01.01.2003]</dc:title>
  <dc:creator>Petra Hoegg</dc:creator>
  <dc:description>Im Auftrag von  Management Services Communications der Degussa AG, erstellt von  its.on GmbH &amp; Co. KG, PC Standards &amp; Tools</dc:description>
  <cp:lastModifiedBy>Hoegg, Petra</cp:lastModifiedBy>
  <cp:revision>2</cp:revision>
  <cp:lastPrinted>2013-02-18T12:34:00Z</cp:lastPrinted>
  <dcterms:created xsi:type="dcterms:W3CDTF">2013-02-21T08:52:00Z</dcterms:created>
  <dcterms:modified xsi:type="dcterms:W3CDTF">2013-02-21T08:52:00Z</dcterms:modified>
</cp:coreProperties>
</file>