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4C2714">
            <w:pPr>
              <w:pStyle w:val="E-Datum"/>
              <w:framePr w:wrap="auto" w:vAnchor="margin" w:hAnchor="text" w:xAlign="left" w:yAlign="inline"/>
              <w:suppressOverlap w:val="0"/>
            </w:pPr>
            <w:r>
              <w:t>March 14,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C2714" w:rsidTr="00B14022">
        <w:trPr>
          <w:trHeight w:hRule="exact" w:val="1222"/>
        </w:trPr>
        <w:tc>
          <w:tcPr>
            <w:tcW w:w="2271" w:type="dxa"/>
            <w:shd w:val="clear" w:color="auto" w:fill="auto"/>
          </w:tcPr>
          <w:p w:rsidR="004C2714" w:rsidRPr="003C3375" w:rsidRDefault="004C2714" w:rsidP="004C2714">
            <w:pPr>
              <w:pStyle w:val="M1"/>
              <w:framePr w:wrap="auto" w:vAnchor="margin" w:hAnchor="text" w:xAlign="left" w:yAlign="inline"/>
              <w:suppressOverlap w:val="0"/>
              <w:rPr>
                <w:lang w:val="en-US"/>
              </w:rPr>
            </w:pPr>
            <w:r w:rsidRPr="003C3375">
              <w:rPr>
                <w:lang w:val="en-US"/>
              </w:rPr>
              <w:t>Contac</w:t>
            </w:r>
            <w:r w:rsidR="00DF03FC">
              <w:rPr>
                <w:lang w:val="en-US"/>
              </w:rPr>
              <w:t>t</w:t>
            </w:r>
            <w:r w:rsidRPr="003C3375">
              <w:rPr>
                <w:lang w:val="en-US"/>
              </w:rPr>
              <w:t xml:space="preserve"> person specialized press</w:t>
            </w:r>
          </w:p>
          <w:p w:rsidR="004C2714" w:rsidRPr="004218E4" w:rsidRDefault="004C2714" w:rsidP="004C2714">
            <w:pPr>
              <w:pStyle w:val="M7"/>
              <w:framePr w:wrap="auto" w:vAnchor="margin" w:hAnchor="text" w:xAlign="left" w:yAlign="inline"/>
              <w:suppressOverlap w:val="0"/>
              <w:rPr>
                <w:lang w:val="en-US"/>
              </w:rPr>
            </w:pPr>
            <w:r w:rsidRPr="004218E4">
              <w:rPr>
                <w:lang w:val="en-US"/>
              </w:rPr>
              <w:t xml:space="preserve">Andrea </w:t>
            </w:r>
            <w:proofErr w:type="spellStart"/>
            <w:r w:rsidRPr="004218E4">
              <w:rPr>
                <w:lang w:val="en-US"/>
              </w:rPr>
              <w:t>Schaeuffele</w:t>
            </w:r>
            <w:proofErr w:type="spellEnd"/>
          </w:p>
          <w:p w:rsidR="004C2714" w:rsidRPr="004218E4" w:rsidRDefault="004C2714" w:rsidP="004C2714">
            <w:pPr>
              <w:pStyle w:val="M8"/>
              <w:framePr w:wrap="auto" w:vAnchor="margin" w:hAnchor="text" w:xAlign="left" w:yAlign="inline"/>
              <w:suppressOverlap w:val="0"/>
              <w:rPr>
                <w:lang w:val="en-US"/>
              </w:rPr>
            </w:pPr>
            <w:r w:rsidRPr="004218E4">
              <w:rPr>
                <w:lang w:val="en-US"/>
              </w:rPr>
              <w:t xml:space="preserve">Marketing Manager </w:t>
            </w:r>
          </w:p>
          <w:p w:rsidR="004C2714" w:rsidRPr="004218E4" w:rsidRDefault="004C2714" w:rsidP="004C2714">
            <w:pPr>
              <w:pStyle w:val="M8"/>
              <w:framePr w:wrap="auto" w:vAnchor="margin" w:hAnchor="text" w:xAlign="left" w:yAlign="inline"/>
              <w:suppressOverlap w:val="0"/>
              <w:rPr>
                <w:lang w:val="en-US"/>
              </w:rPr>
            </w:pPr>
            <w:r w:rsidRPr="004218E4">
              <w:rPr>
                <w:lang w:val="en-US"/>
              </w:rPr>
              <w:t>Application Monomers</w:t>
            </w:r>
          </w:p>
          <w:p w:rsidR="004C2714" w:rsidRPr="004C2714" w:rsidRDefault="004C2714" w:rsidP="004C2714">
            <w:pPr>
              <w:pStyle w:val="M9"/>
              <w:framePr w:wrap="auto" w:vAnchor="margin" w:hAnchor="text" w:xAlign="left" w:yAlign="inline"/>
              <w:suppressOverlap w:val="0"/>
            </w:pPr>
            <w:r w:rsidRPr="004C2714">
              <w:t>Telefon +49</w:t>
            </w:r>
            <w:r w:rsidRPr="004C2714">
              <w:tab/>
              <w:t>6151 18-4614</w:t>
            </w:r>
            <w:r w:rsidRPr="004C2714">
              <w:tab/>
            </w:r>
          </w:p>
          <w:p w:rsidR="004C2714" w:rsidRDefault="004C2714" w:rsidP="004C2714">
            <w:pPr>
              <w:pStyle w:val="M10"/>
              <w:framePr w:wrap="auto" w:vAnchor="margin" w:hAnchor="text" w:xAlign="left" w:yAlign="inline"/>
              <w:suppressOverlap w:val="0"/>
            </w:pPr>
            <w:r>
              <w:t>Fax +49</w:t>
            </w:r>
            <w:r>
              <w:tab/>
              <w:t>6151 18-844614</w:t>
            </w:r>
            <w:r>
              <w:tab/>
            </w:r>
          </w:p>
          <w:p w:rsidR="00CC5D98" w:rsidRDefault="004C2714" w:rsidP="004C2714">
            <w:pPr>
              <w:pStyle w:val="M10"/>
              <w:framePr w:wrap="auto" w:vAnchor="margin" w:hAnchor="text" w:xAlign="left" w:yAlign="inline"/>
              <w:suppressOverlap w:val="0"/>
            </w:pPr>
            <w:r>
              <w:t>andrea.schaeuffele@evonik.com</w:t>
            </w:r>
            <w:r>
              <w:rPr>
                <w:lang w:val="sv-SE"/>
              </w:rPr>
              <w:t xml:space="preserve"> </w:t>
            </w:r>
            <w:r w:rsidR="00B14022">
              <w:rPr>
                <w:lang w:val="sv-SE"/>
              </w:rPr>
              <w:t xml:space="preserve"> </w:t>
            </w:r>
          </w:p>
        </w:tc>
      </w:tr>
      <w:tr w:rsidR="00CC5D98" w:rsidRPr="004C2714" w:rsidTr="00B14022">
        <w:trPr>
          <w:trHeight w:val="2609"/>
        </w:trPr>
        <w:tc>
          <w:tcPr>
            <w:tcW w:w="2271" w:type="dxa"/>
            <w:shd w:val="clear" w:color="auto" w:fill="auto"/>
          </w:tcPr>
          <w:p w:rsidR="00CC5D98" w:rsidRPr="004C2714" w:rsidRDefault="00CC5D98">
            <w:pPr>
              <w:pStyle w:val="M12"/>
              <w:framePr w:wrap="auto" w:vAnchor="margin" w:hAnchor="text" w:xAlign="left" w:yAlign="inline"/>
              <w:suppressOverlap w:val="0"/>
            </w:pPr>
          </w:p>
          <w:p w:rsidR="00CC5D98" w:rsidRPr="004C2714" w:rsidRDefault="00CC5D98">
            <w:pPr>
              <w:pStyle w:val="M12"/>
              <w:framePr w:wrap="auto" w:vAnchor="margin" w:hAnchor="text" w:xAlign="left" w:yAlign="inline"/>
              <w:suppressOverlap w:val="0"/>
            </w:pPr>
          </w:p>
        </w:tc>
      </w:tr>
      <w:tr w:rsidR="00CC5D98" w:rsidRPr="003C3375" w:rsidTr="00B14022">
        <w:trPr>
          <w:trHeight w:hRule="exact" w:val="7880"/>
        </w:trPr>
        <w:tc>
          <w:tcPr>
            <w:tcW w:w="2271" w:type="dxa"/>
            <w:shd w:val="clear" w:color="auto" w:fill="auto"/>
            <w:vAlign w:val="bottom"/>
          </w:tcPr>
          <w:p w:rsidR="00CC5D98" w:rsidRPr="004C2714" w:rsidRDefault="00CC5D98">
            <w:pPr>
              <w:pStyle w:val="Marginalie"/>
              <w:framePr w:w="0" w:hSpace="0" w:wrap="auto" w:vAnchor="margin" w:hAnchor="text" w:xAlign="left" w:yAlign="inline"/>
              <w:rPr>
                <w:b/>
              </w:rPr>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B14022" w:rsidRPr="004C2714"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E611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E611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1E6112">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1E6112">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1E6112">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E611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1E611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1E611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1E6112">
              <w:rPr>
                <w:noProof/>
              </w:rPr>
              <w:t>Executive Board</w:t>
            </w:r>
            <w:r>
              <w:fldChar w:fldCharType="end"/>
            </w:r>
          </w:p>
          <w:p w:rsidR="00CC5D98" w:rsidRPr="00DF03FC"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DF03FC">
              <w:instrText xml:space="preserve"> FORMTEXT </w:instrText>
            </w:r>
            <w:r>
              <w:fldChar w:fldCharType="separate"/>
            </w:r>
            <w:r w:rsidR="001E6112">
              <w:rPr>
                <w:noProof/>
              </w:rPr>
              <w:t>Dr. Klaus Engel</w:t>
            </w:r>
            <w:r>
              <w:fldChar w:fldCharType="end"/>
            </w:r>
            <w:r w:rsidRPr="00DF03FC">
              <w:t xml:space="preserve">, </w:t>
            </w:r>
            <w:r w:rsidR="003C3375" w:rsidRPr="00DF03FC">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1E6112">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4C2714" w:rsidRPr="004C2714" w:rsidRDefault="004C2714" w:rsidP="004C2714">
      <w:pPr>
        <w:autoSpaceDE w:val="0"/>
        <w:autoSpaceDN w:val="0"/>
        <w:adjustRightInd w:val="0"/>
        <w:spacing w:line="300" w:lineRule="atLeast"/>
        <w:ind w:left="0" w:right="0"/>
        <w:rPr>
          <w:rFonts w:cs="Lucida Sans Unicode"/>
          <w:b/>
          <w:bCs/>
          <w:position w:val="0"/>
          <w:sz w:val="24"/>
          <w:lang w:val="en-US"/>
        </w:rPr>
      </w:pPr>
      <w:bookmarkStart w:id="0" w:name="_GoBack"/>
      <w:r w:rsidRPr="004C2714">
        <w:rPr>
          <w:rFonts w:cs="Lucida Sans Unicode"/>
          <w:b/>
          <w:bCs/>
          <w:position w:val="0"/>
          <w:sz w:val="24"/>
          <w:lang w:val="en-US"/>
        </w:rPr>
        <w:lastRenderedPageBreak/>
        <w:t>Price Increase for methacrylate monomers</w:t>
      </w:r>
    </w:p>
    <w:bookmarkEnd w:id="0"/>
    <w:p w:rsidR="004C2714" w:rsidRPr="003D295F" w:rsidRDefault="004C2714" w:rsidP="004C2714">
      <w:pPr>
        <w:autoSpaceDE w:val="0"/>
        <w:autoSpaceDN w:val="0"/>
        <w:adjustRightInd w:val="0"/>
        <w:spacing w:line="300" w:lineRule="atLeast"/>
        <w:ind w:left="0" w:right="0"/>
        <w:rPr>
          <w:rFonts w:cs="Lucida Sans Unicode"/>
          <w:bCs/>
          <w:position w:val="0"/>
          <w:sz w:val="24"/>
          <w:lang w:val="en-US"/>
        </w:rPr>
      </w:pPr>
    </w:p>
    <w:p w:rsidR="004C2714" w:rsidRPr="004C2714" w:rsidRDefault="004C2714" w:rsidP="004C2714">
      <w:pPr>
        <w:autoSpaceDE w:val="0"/>
        <w:autoSpaceDN w:val="0"/>
        <w:adjustRightInd w:val="0"/>
        <w:spacing w:line="300" w:lineRule="atLeast"/>
        <w:ind w:left="0" w:right="0"/>
        <w:rPr>
          <w:rFonts w:cs="Lucida Sans Unicode"/>
          <w:position w:val="0"/>
          <w:sz w:val="24"/>
          <w:lang w:val="en-US"/>
        </w:rPr>
      </w:pPr>
      <w:r w:rsidRPr="004C2714">
        <w:rPr>
          <w:rFonts w:cs="Lucida Sans Unicode"/>
          <w:position w:val="0"/>
          <w:sz w:val="24"/>
          <w:lang w:val="en-US"/>
        </w:rPr>
        <w:t xml:space="preserve">Due to risen costs during recent months, particularly for raw materials, </w:t>
      </w:r>
      <w:proofErr w:type="spellStart"/>
      <w:r w:rsidRPr="004C2714">
        <w:rPr>
          <w:rFonts w:cs="Lucida Sans Unicode"/>
          <w:position w:val="0"/>
          <w:sz w:val="24"/>
          <w:lang w:val="en-US"/>
        </w:rPr>
        <w:t>Evonik</w:t>
      </w:r>
      <w:proofErr w:type="spellEnd"/>
      <w:r w:rsidRPr="004C2714">
        <w:rPr>
          <w:rFonts w:cs="Lucida Sans Unicode"/>
          <w:position w:val="0"/>
          <w:sz w:val="24"/>
          <w:lang w:val="en-US"/>
        </w:rPr>
        <w:t xml:space="preserve"> Industries sees the need to adjust the prices of methacrylate monomers. </w:t>
      </w:r>
    </w:p>
    <w:p w:rsidR="004C2714" w:rsidRPr="004C2714" w:rsidRDefault="004C2714" w:rsidP="004C2714">
      <w:pPr>
        <w:autoSpaceDE w:val="0"/>
        <w:autoSpaceDN w:val="0"/>
        <w:adjustRightInd w:val="0"/>
        <w:spacing w:line="300" w:lineRule="exact"/>
        <w:ind w:left="0" w:right="0"/>
        <w:rPr>
          <w:rFonts w:cs="Lucida Sans Unicode"/>
          <w:position w:val="0"/>
          <w:sz w:val="22"/>
          <w:szCs w:val="22"/>
          <w:lang w:val="en-US"/>
        </w:rPr>
      </w:pPr>
    </w:p>
    <w:p w:rsidR="00CC5D98" w:rsidRPr="004C2714" w:rsidRDefault="004C2714" w:rsidP="004C2714">
      <w:pPr>
        <w:spacing w:line="300" w:lineRule="exact"/>
        <w:ind w:left="0"/>
        <w:rPr>
          <w:sz w:val="22"/>
          <w:szCs w:val="22"/>
          <w:lang w:val="en-US"/>
        </w:rPr>
      </w:pPr>
      <w:r w:rsidRPr="004C2714">
        <w:rPr>
          <w:rFonts w:cs="Lucida Sans Unicode"/>
          <w:position w:val="0"/>
          <w:sz w:val="22"/>
          <w:szCs w:val="22"/>
          <w:lang w:val="en-US"/>
        </w:rPr>
        <w:t>The sales prices in Europe for products from the Acrylic Monomers Business Line will increase by €120/metric ton as of April 1, unless otherwise contractually specified.</w:t>
      </w:r>
    </w:p>
    <w:p w:rsidR="00CC5D98" w:rsidRDefault="00CC5D98">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Default="004C2714">
      <w:pPr>
        <w:spacing w:line="300" w:lineRule="exact"/>
        <w:ind w:left="0"/>
        <w:rPr>
          <w:sz w:val="22"/>
          <w:szCs w:val="22"/>
          <w:lang w:val="en-US"/>
        </w:rPr>
      </w:pPr>
    </w:p>
    <w:p w:rsidR="004C2714" w:rsidRPr="003C3375" w:rsidRDefault="004C2714">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5C5F5E" w:rsidRDefault="005C5F5E" w:rsidP="005C5F5E">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C5F5E" w:rsidRDefault="005C5F5E" w:rsidP="005C5F5E">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C5F5E" w:rsidRDefault="005C5F5E" w:rsidP="005C5F5E">
      <w:pPr>
        <w:autoSpaceDE w:val="0"/>
        <w:autoSpaceDN w:val="0"/>
        <w:adjustRightInd w:val="0"/>
        <w:spacing w:line="220" w:lineRule="exact"/>
        <w:ind w:left="0"/>
        <w:rPr>
          <w:rFonts w:cs="Lucida Sans Unicode"/>
          <w:szCs w:val="18"/>
          <w:lang w:val="en-US"/>
        </w:rPr>
      </w:pPr>
    </w:p>
    <w:p w:rsidR="005C5F5E" w:rsidRPr="00BB06C8" w:rsidRDefault="005C5F5E" w:rsidP="005C5F5E">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E04" w:rsidRDefault="00445E04">
      <w:r>
        <w:separator/>
      </w:r>
    </w:p>
    <w:p w:rsidR="00445E04" w:rsidRDefault="00445E04"/>
  </w:endnote>
  <w:endnote w:type="continuationSeparator" w:id="0">
    <w:p w:rsidR="00445E04" w:rsidRDefault="00445E04">
      <w:r>
        <w:continuationSeparator/>
      </w:r>
    </w:p>
    <w:p w:rsidR="00445E04" w:rsidRDefault="00445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E6112">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E6112">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C616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C6168">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E04" w:rsidRDefault="00445E04">
      <w:r>
        <w:separator/>
      </w:r>
    </w:p>
    <w:p w:rsidR="00445E04" w:rsidRDefault="00445E04"/>
  </w:footnote>
  <w:footnote w:type="continuationSeparator" w:id="0">
    <w:p w:rsidR="00445E04" w:rsidRDefault="00445E04">
      <w:r>
        <w:continuationSeparator/>
      </w:r>
    </w:p>
    <w:p w:rsidR="00445E04" w:rsidRDefault="00445E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E6112"/>
    <w:rsid w:val="003C3375"/>
    <w:rsid w:val="003D295F"/>
    <w:rsid w:val="00445E04"/>
    <w:rsid w:val="004C2714"/>
    <w:rsid w:val="004E27C8"/>
    <w:rsid w:val="00554BE4"/>
    <w:rsid w:val="005C5F5E"/>
    <w:rsid w:val="00696302"/>
    <w:rsid w:val="00777131"/>
    <w:rsid w:val="00794AB9"/>
    <w:rsid w:val="008174AA"/>
    <w:rsid w:val="00A207FC"/>
    <w:rsid w:val="00A654E9"/>
    <w:rsid w:val="00AC6168"/>
    <w:rsid w:val="00B14022"/>
    <w:rsid w:val="00B81424"/>
    <w:rsid w:val="00CC5D98"/>
    <w:rsid w:val="00D67FD2"/>
    <w:rsid w:val="00DF03FC"/>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3C0C9348</Template>
  <TotalTime>0</TotalTime>
  <Pages>1</Pages>
  <Words>306</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Tim Abendroth</cp:lastModifiedBy>
  <cp:revision>2</cp:revision>
  <cp:lastPrinted>2014-03-13T16:07:00Z</cp:lastPrinted>
  <dcterms:created xsi:type="dcterms:W3CDTF">2014-03-14T07:45:00Z</dcterms:created>
  <dcterms:modified xsi:type="dcterms:W3CDTF">2014-03-14T07:45:00Z</dcterms:modified>
</cp:coreProperties>
</file>