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1F0BA9">
            <w:pPr>
              <w:pStyle w:val="E-Datum"/>
              <w:framePr w:wrap="auto" w:vAnchor="margin" w:hAnchor="text" w:xAlign="left" w:yAlign="inline"/>
              <w:suppressOverlap w:val="0"/>
            </w:pPr>
            <w:proofErr w:type="spellStart"/>
            <w:r>
              <w:t>July</w:t>
            </w:r>
            <w:proofErr w:type="spellEnd"/>
            <w:r>
              <w:t xml:space="preserve"> 21</w:t>
            </w:r>
            <w:r w:rsidR="00BD076B">
              <w:t>,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210B9E"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r w:rsidR="00BD076B">
              <w:rPr>
                <w:lang w:val="en-US"/>
              </w:rPr>
              <w:t xml:space="preserve">Dr. </w:t>
            </w:r>
            <w:proofErr w:type="spellStart"/>
            <w:r w:rsidR="00BD076B">
              <w:rPr>
                <w:lang w:val="en-US"/>
              </w:rPr>
              <w:t>Edda</w:t>
            </w:r>
            <w:proofErr w:type="spellEnd"/>
            <w:r w:rsidR="00BD076B">
              <w:rPr>
                <w:lang w:val="en-US"/>
              </w:rPr>
              <w:t xml:space="preserve"> Schulze</w:t>
            </w:r>
          </w:p>
          <w:p w:rsidR="00CC5D98" w:rsidRPr="00E12886" w:rsidRDefault="00BD076B">
            <w:pPr>
              <w:pStyle w:val="M8"/>
              <w:framePr w:wrap="auto" w:vAnchor="margin" w:hAnchor="text" w:xAlign="left" w:yAlign="inline"/>
              <w:suppressOverlap w:val="0"/>
              <w:rPr>
                <w:lang w:val="en-US"/>
              </w:rPr>
            </w:pPr>
            <w:r>
              <w:rPr>
                <w:lang w:val="en-US"/>
              </w:rPr>
              <w:t>Corporate Press</w:t>
            </w:r>
          </w:p>
          <w:p w:rsidR="00CC5D98" w:rsidRPr="00E12886" w:rsidRDefault="00F31F7C">
            <w:pPr>
              <w:pStyle w:val="M9"/>
              <w:framePr w:wrap="auto" w:vAnchor="margin" w:hAnchor="text" w:xAlign="left" w:yAlign="inline"/>
              <w:suppressOverlap w:val="0"/>
              <w:rPr>
                <w:lang w:val="en-US"/>
              </w:rPr>
            </w:pPr>
            <w:r>
              <w:rPr>
                <w:lang w:val="en-US"/>
              </w:rPr>
              <w:t>Phone +</w:t>
            </w:r>
            <w:r w:rsidR="00B81424">
              <w:rPr>
                <w:lang w:val="en-US"/>
              </w:rPr>
              <w:t>49</w:t>
            </w:r>
            <w:r>
              <w:rPr>
                <w:lang w:val="en-US"/>
              </w:rPr>
              <w:tab/>
            </w:r>
            <w:r w:rsidR="00BD076B">
              <w:rPr>
                <w:lang w:val="en-US"/>
              </w:rPr>
              <w:t>201 177-2225</w:t>
            </w:r>
          </w:p>
          <w:p w:rsidR="00CC5D98" w:rsidRDefault="00F31F7C">
            <w:pPr>
              <w:pStyle w:val="M10"/>
              <w:framePr w:wrap="auto" w:vAnchor="margin" w:hAnchor="text" w:xAlign="left" w:yAlign="inline"/>
              <w:suppressOverlap w:val="0"/>
            </w:pPr>
            <w:r>
              <w:t>F</w:t>
            </w:r>
            <w:r w:rsidR="00BD076B">
              <w:t>ax +49</w:t>
            </w:r>
            <w:r w:rsidR="00BD076B">
              <w:tab/>
              <w:t>201 177-3030</w:t>
            </w:r>
          </w:p>
          <w:p w:rsidR="00CC5D98" w:rsidRDefault="00BD076B" w:rsidP="00B81424">
            <w:pPr>
              <w:pStyle w:val="M10"/>
              <w:framePr w:wrap="auto" w:vAnchor="margin" w:hAnchor="text" w:xAlign="left" w:yAlign="inline"/>
              <w:suppressOverlap w:val="0"/>
            </w:pPr>
            <w:r>
              <w:t>edda.schulze</w:t>
            </w:r>
            <w:r w:rsidR="00B14022">
              <w:t>@evonik.com</w:t>
            </w:r>
            <w:r w:rsidR="00B14022">
              <w:rPr>
                <w:lang w:val="sv-SE"/>
              </w:rPr>
              <w:t xml:space="preserve"> </w:t>
            </w:r>
          </w:p>
        </w:tc>
      </w:tr>
      <w:tr w:rsidR="00CC5D98" w:rsidRPr="00BD076B"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3C3375" w:rsidRDefault="00B14022">
            <w:pPr>
              <w:pStyle w:val="M1"/>
              <w:framePr w:wrap="auto" w:vAnchor="margin" w:hAnchor="text" w:xAlign="left" w:yAlign="inline"/>
              <w:suppressOverlap w:val="0"/>
              <w:rPr>
                <w:lang w:val="en-US"/>
              </w:rPr>
            </w:pPr>
            <w:r w:rsidRPr="003C3375">
              <w:rPr>
                <w:lang w:val="en-US"/>
              </w:rPr>
              <w:br/>
            </w:r>
            <w:r w:rsidR="003C3375" w:rsidRPr="003C3375">
              <w:rPr>
                <w:lang w:val="en-US"/>
              </w:rPr>
              <w:t>Contac</w:t>
            </w:r>
            <w:r w:rsidR="00A75F5D">
              <w:rPr>
                <w:lang w:val="en-US"/>
              </w:rPr>
              <w:t>t</w:t>
            </w:r>
            <w:r w:rsidR="003C3375" w:rsidRPr="003C3375">
              <w:rPr>
                <w:lang w:val="en-US"/>
              </w:rPr>
              <w:t xml:space="preserve"> person specialized press</w:t>
            </w:r>
          </w:p>
          <w:p w:rsidR="00CC5D98" w:rsidRPr="003C3375" w:rsidRDefault="00BD076B">
            <w:pPr>
              <w:pStyle w:val="M7"/>
              <w:framePr w:wrap="auto" w:vAnchor="margin" w:hAnchor="text" w:xAlign="left" w:yAlign="inline"/>
              <w:suppressOverlap w:val="0"/>
              <w:rPr>
                <w:lang w:val="en-US"/>
              </w:rPr>
            </w:pPr>
            <w:r>
              <w:rPr>
                <w:lang w:val="en-US"/>
              </w:rPr>
              <w:t xml:space="preserve">Frank </w:t>
            </w:r>
            <w:proofErr w:type="spellStart"/>
            <w:r>
              <w:rPr>
                <w:lang w:val="en-US"/>
              </w:rPr>
              <w:t>Gmach</w:t>
            </w:r>
            <w:proofErr w:type="spellEnd"/>
          </w:p>
          <w:p w:rsidR="00CC5D98" w:rsidRPr="00F31F7C" w:rsidRDefault="00BD076B">
            <w:pPr>
              <w:pStyle w:val="M8"/>
              <w:framePr w:wrap="auto" w:vAnchor="margin" w:hAnchor="text" w:xAlign="left" w:yAlign="inline"/>
              <w:suppressOverlap w:val="0"/>
              <w:rPr>
                <w:lang w:val="en-US"/>
              </w:rPr>
            </w:pPr>
            <w:r>
              <w:rPr>
                <w:lang w:val="en-US"/>
              </w:rPr>
              <w:t>Inorganic Materials Communications</w:t>
            </w:r>
          </w:p>
          <w:p w:rsidR="00CC5D98" w:rsidRPr="00F31F7C" w:rsidRDefault="00F31F7C">
            <w:pPr>
              <w:pStyle w:val="M9"/>
              <w:framePr w:wrap="auto" w:vAnchor="margin" w:hAnchor="text" w:xAlign="left" w:yAlign="inline"/>
              <w:suppressOverlap w:val="0"/>
              <w:rPr>
                <w:lang w:val="en-US"/>
              </w:rPr>
            </w:pPr>
            <w:r w:rsidRPr="00F31F7C">
              <w:rPr>
                <w:lang w:val="en-US"/>
              </w:rPr>
              <w:t>Phone</w:t>
            </w:r>
            <w:r w:rsidR="00B14022" w:rsidRPr="00F31F7C">
              <w:rPr>
                <w:lang w:val="en-US"/>
              </w:rPr>
              <w:t xml:space="preserve"> +49</w:t>
            </w:r>
            <w:r w:rsidR="00B14022" w:rsidRPr="00F31F7C">
              <w:rPr>
                <w:lang w:val="en-US"/>
              </w:rPr>
              <w:tab/>
            </w:r>
            <w:r w:rsidR="00BD076B">
              <w:rPr>
                <w:lang w:val="en-US"/>
              </w:rPr>
              <w:t>6181 59-13588</w:t>
            </w:r>
          </w:p>
          <w:p w:rsidR="00CC5D98" w:rsidRDefault="00F31F7C">
            <w:pPr>
              <w:pStyle w:val="M10"/>
              <w:framePr w:wrap="auto" w:vAnchor="margin" w:hAnchor="text" w:xAlign="left" w:yAlign="inline"/>
              <w:suppressOverlap w:val="0"/>
            </w:pPr>
            <w:r>
              <w:t>F</w:t>
            </w:r>
            <w:r w:rsidR="00B14022">
              <w:t>ax +49</w:t>
            </w:r>
            <w:r w:rsidR="00B14022">
              <w:tab/>
            </w:r>
            <w:r w:rsidR="00BD076B">
              <w:t>6181 59-713588</w:t>
            </w:r>
            <w:r w:rsidR="00B14022">
              <w:tab/>
            </w:r>
          </w:p>
          <w:p w:rsidR="00CC5D98" w:rsidRDefault="00BD076B">
            <w:pPr>
              <w:pStyle w:val="M10"/>
              <w:framePr w:wrap="auto" w:vAnchor="margin" w:hAnchor="text" w:xAlign="left" w:yAlign="inline"/>
              <w:suppressOverlap w:val="0"/>
            </w:pPr>
            <w:r>
              <w:t>frank.gmach</w:t>
            </w:r>
            <w:r w:rsidR="00B14022">
              <w:t>@evonik.com</w:t>
            </w: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3C3375" w:rsidTr="00B14022">
        <w:trPr>
          <w:trHeight w:hRule="exact" w:val="7880"/>
        </w:trPr>
        <w:tc>
          <w:tcPr>
            <w:tcW w:w="2271" w:type="dxa"/>
            <w:shd w:val="clear" w:color="auto" w:fill="auto"/>
            <w:vAlign w:val="bottom"/>
          </w:tcPr>
          <w:p w:rsidR="00CC5D98" w:rsidRPr="007172BC" w:rsidRDefault="00CC5D98">
            <w:pPr>
              <w:pStyle w:val="Marginalie"/>
              <w:framePr w:w="0" w:hSpace="0" w:wrap="auto" w:vAnchor="margin" w:hAnchor="text" w:xAlign="left" w:yAlign="inline"/>
              <w:rPr>
                <w:b/>
              </w:rPr>
            </w:pPr>
          </w:p>
          <w:p w:rsidR="00B14022" w:rsidRPr="007172BC" w:rsidRDefault="00B14022">
            <w:pPr>
              <w:pStyle w:val="V1"/>
              <w:framePr w:wrap="auto" w:vAnchor="margin" w:hAnchor="text" w:xAlign="left" w:yAlign="inline"/>
              <w:suppressOverlap w:val="0"/>
            </w:pPr>
          </w:p>
          <w:p w:rsidR="00B14022" w:rsidRPr="007172BC" w:rsidRDefault="00B14022">
            <w:pPr>
              <w:pStyle w:val="V1"/>
              <w:framePr w:wrap="auto" w:vAnchor="margin" w:hAnchor="text" w:xAlign="left" w:yAlign="inline"/>
              <w:suppressOverlap w:val="0"/>
            </w:pPr>
          </w:p>
          <w:p w:rsidR="00B14022" w:rsidRPr="007172BC" w:rsidRDefault="00B14022">
            <w:pPr>
              <w:pStyle w:val="V1"/>
              <w:framePr w:wrap="auto" w:vAnchor="margin" w:hAnchor="text" w:xAlign="left" w:yAlign="inline"/>
              <w:suppressOverlap w:val="0"/>
            </w:pPr>
          </w:p>
          <w:p w:rsidR="00B14022" w:rsidRPr="007172BC" w:rsidRDefault="00B14022">
            <w:pPr>
              <w:pStyle w:val="V1"/>
              <w:framePr w:wrap="auto" w:vAnchor="margin" w:hAnchor="text" w:xAlign="left" w:yAlign="inline"/>
              <w:suppressOverlap w:val="0"/>
            </w:pPr>
          </w:p>
          <w:p w:rsidR="00B14022" w:rsidRPr="007172BC" w:rsidRDefault="00B14022">
            <w:pPr>
              <w:pStyle w:val="V1"/>
              <w:framePr w:wrap="auto" w:vAnchor="margin" w:hAnchor="text" w:xAlign="left" w:yAlign="inline"/>
              <w:suppressOverlap w:val="0"/>
            </w:pPr>
          </w:p>
          <w:p w:rsidR="00B14022" w:rsidRPr="007172BC" w:rsidRDefault="00B14022">
            <w:pPr>
              <w:pStyle w:val="V1"/>
              <w:framePr w:wrap="auto" w:vAnchor="margin" w:hAnchor="text" w:xAlign="left" w:yAlign="inline"/>
              <w:suppressOverlap w:val="0"/>
            </w:pPr>
          </w:p>
          <w:p w:rsidR="00B14022" w:rsidRPr="007172BC" w:rsidRDefault="00B14022">
            <w:pPr>
              <w:pStyle w:val="V1"/>
              <w:framePr w:wrap="auto" w:vAnchor="margin" w:hAnchor="text" w:xAlign="left" w:yAlign="inline"/>
              <w:suppressOverlap w:val="0"/>
            </w:pPr>
          </w:p>
          <w:p w:rsidR="00B14022" w:rsidRPr="007172BC" w:rsidRDefault="00B14022">
            <w:pPr>
              <w:pStyle w:val="V1"/>
              <w:framePr w:wrap="auto" w:vAnchor="margin" w:hAnchor="text" w:xAlign="left" w:yAlign="inline"/>
              <w:suppressOverlap w:val="0"/>
            </w:pPr>
          </w:p>
          <w:p w:rsidR="00B14022" w:rsidRPr="007172BC" w:rsidRDefault="00B14022">
            <w:pPr>
              <w:pStyle w:val="V1"/>
              <w:framePr w:wrap="auto" w:vAnchor="margin" w:hAnchor="text" w:xAlign="left" w:yAlign="inline"/>
              <w:suppressOverlap w:val="0"/>
            </w:pPr>
          </w:p>
          <w:p w:rsidR="00B14022" w:rsidRPr="007172BC" w:rsidRDefault="00B14022">
            <w:pPr>
              <w:pStyle w:val="V1"/>
              <w:framePr w:wrap="auto" w:vAnchor="margin" w:hAnchor="text" w:xAlign="left" w:yAlign="inline"/>
              <w:suppressOverlap w:val="0"/>
            </w:pPr>
          </w:p>
          <w:p w:rsidR="00B14022" w:rsidRPr="007172BC" w:rsidRDefault="00B14022">
            <w:pPr>
              <w:pStyle w:val="V1"/>
              <w:framePr w:wrap="auto" w:vAnchor="margin" w:hAnchor="text" w:xAlign="left" w:yAlign="inline"/>
              <w:suppressOverlap w:val="0"/>
            </w:pPr>
          </w:p>
          <w:p w:rsidR="00B14022" w:rsidRPr="007172BC"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D1E56">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D1E56">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8D1E56">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8D1E56">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8D1E56">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D1E56">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8D1E56">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8D1E56">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8D1E56">
              <w:rPr>
                <w:noProof/>
              </w:rPr>
              <w:t>Executive Board</w:t>
            </w:r>
            <w:r>
              <w:fldChar w:fldCharType="end"/>
            </w:r>
          </w:p>
          <w:p w:rsidR="00CC5D98" w:rsidRPr="00210B9E"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210B9E">
              <w:instrText xml:space="preserve"> FORMTEXT </w:instrText>
            </w:r>
            <w:r>
              <w:fldChar w:fldCharType="separate"/>
            </w:r>
            <w:r w:rsidR="008D1E56">
              <w:rPr>
                <w:noProof/>
              </w:rPr>
              <w:t>Dr. Klaus Engel</w:t>
            </w:r>
            <w:r>
              <w:fldChar w:fldCharType="end"/>
            </w:r>
            <w:r w:rsidRPr="00210B9E">
              <w:t xml:space="preserve">, </w:t>
            </w:r>
            <w:r w:rsidR="003C3375" w:rsidRPr="00210B9E">
              <w:t>Chairman</w:t>
            </w:r>
            <w:r w:rsidR="00BD076B" w:rsidRPr="00210B9E">
              <w:br/>
              <w:t>Christian Kullmann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8D1E56">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BD076B" w:rsidRPr="00BD076B" w:rsidRDefault="00BD076B" w:rsidP="00BD076B">
      <w:pPr>
        <w:spacing w:line="300" w:lineRule="exact"/>
        <w:ind w:left="0"/>
        <w:rPr>
          <w:b/>
          <w:bCs/>
          <w:sz w:val="24"/>
          <w:lang w:val="en-US"/>
        </w:rPr>
      </w:pPr>
      <w:r w:rsidRPr="00BD076B">
        <w:rPr>
          <w:b/>
          <w:bCs/>
          <w:sz w:val="24"/>
          <w:lang w:val="en-US"/>
        </w:rPr>
        <w:lastRenderedPageBreak/>
        <w:t>Evonik invests in new silica plant in Brazil</w:t>
      </w:r>
    </w:p>
    <w:p w:rsidR="00BD076B" w:rsidRPr="00D752E1" w:rsidRDefault="00BD076B" w:rsidP="00BD076B">
      <w:pPr>
        <w:spacing w:line="360" w:lineRule="auto"/>
        <w:rPr>
          <w:rFonts w:ascii="Arial" w:hAnsi="Arial" w:cs="Arial"/>
          <w:b/>
        </w:rPr>
      </w:pPr>
    </w:p>
    <w:p w:rsidR="00BD076B" w:rsidRPr="00BD076B" w:rsidRDefault="00BD076B" w:rsidP="00BD076B">
      <w:pPr>
        <w:numPr>
          <w:ilvl w:val="0"/>
          <w:numId w:val="14"/>
        </w:numPr>
        <w:tabs>
          <w:tab w:val="clear" w:pos="1425"/>
          <w:tab w:val="num" w:pos="340"/>
        </w:tabs>
        <w:spacing w:line="300" w:lineRule="exact"/>
        <w:ind w:left="340" w:hanging="340"/>
        <w:rPr>
          <w:rFonts w:cs="Lucida Sans Unicode"/>
          <w:position w:val="0"/>
          <w:sz w:val="24"/>
          <w:lang w:val="en-US"/>
        </w:rPr>
      </w:pPr>
      <w:r w:rsidRPr="00BD076B">
        <w:rPr>
          <w:rFonts w:cs="Lucida Sans Unicode"/>
          <w:position w:val="0"/>
          <w:sz w:val="24"/>
          <w:lang w:val="en-US"/>
        </w:rPr>
        <w:t>First plant for high-quality HD silica in South America</w:t>
      </w:r>
    </w:p>
    <w:p w:rsidR="00BD076B" w:rsidRPr="00BD076B" w:rsidRDefault="00BD076B" w:rsidP="00BD076B">
      <w:pPr>
        <w:numPr>
          <w:ilvl w:val="0"/>
          <w:numId w:val="14"/>
        </w:numPr>
        <w:tabs>
          <w:tab w:val="clear" w:pos="1425"/>
          <w:tab w:val="num" w:pos="340"/>
        </w:tabs>
        <w:spacing w:line="300" w:lineRule="exact"/>
        <w:ind w:left="340" w:hanging="340"/>
        <w:rPr>
          <w:rFonts w:cs="Lucida Sans Unicode"/>
          <w:position w:val="0"/>
          <w:sz w:val="24"/>
          <w:lang w:val="en-US"/>
        </w:rPr>
      </w:pPr>
      <w:r w:rsidRPr="00BD076B">
        <w:rPr>
          <w:rFonts w:cs="Lucida Sans Unicode"/>
          <w:position w:val="0"/>
          <w:sz w:val="24"/>
          <w:lang w:val="en-US"/>
        </w:rPr>
        <w:t>Investment volume in mid-double-digit million € range</w:t>
      </w:r>
    </w:p>
    <w:p w:rsidR="00BD076B" w:rsidRPr="00BD076B" w:rsidRDefault="00BD076B" w:rsidP="00BD076B">
      <w:pPr>
        <w:numPr>
          <w:ilvl w:val="0"/>
          <w:numId w:val="14"/>
        </w:numPr>
        <w:tabs>
          <w:tab w:val="clear" w:pos="1425"/>
          <w:tab w:val="num" w:pos="340"/>
        </w:tabs>
        <w:spacing w:line="300" w:lineRule="exact"/>
        <w:ind w:left="340" w:hanging="340"/>
        <w:rPr>
          <w:rFonts w:cs="Lucida Sans Unicode"/>
          <w:position w:val="0"/>
          <w:sz w:val="24"/>
          <w:lang w:val="en-US"/>
        </w:rPr>
      </w:pPr>
      <w:r w:rsidRPr="00BD076B">
        <w:rPr>
          <w:rFonts w:cs="Lucida Sans Unicode"/>
          <w:position w:val="0"/>
          <w:sz w:val="24"/>
          <w:lang w:val="en-US"/>
        </w:rPr>
        <w:t>Tire industry as the most important growth driver focusing increasingly on silica-</w:t>
      </w:r>
      <w:proofErr w:type="spellStart"/>
      <w:r w:rsidRPr="00BD076B">
        <w:rPr>
          <w:rFonts w:cs="Lucida Sans Unicode"/>
          <w:position w:val="0"/>
          <w:sz w:val="24"/>
          <w:lang w:val="en-US"/>
        </w:rPr>
        <w:t>silane</w:t>
      </w:r>
      <w:proofErr w:type="spellEnd"/>
      <w:r w:rsidRPr="00BD076B">
        <w:rPr>
          <w:rFonts w:cs="Lucida Sans Unicode"/>
          <w:position w:val="0"/>
          <w:sz w:val="24"/>
          <w:lang w:val="en-US"/>
        </w:rPr>
        <w:t xml:space="preserve"> technology for low rolling resistance tires in Brazil</w:t>
      </w:r>
    </w:p>
    <w:p w:rsidR="00BD076B" w:rsidRPr="00BD076B" w:rsidRDefault="00BD076B" w:rsidP="00BD076B">
      <w:pPr>
        <w:spacing w:line="300" w:lineRule="exact"/>
        <w:ind w:left="340"/>
        <w:rPr>
          <w:rFonts w:cs="Lucida Sans Unicode"/>
          <w:position w:val="0"/>
          <w:sz w:val="24"/>
          <w:lang w:val="en-US"/>
        </w:rPr>
      </w:pPr>
    </w:p>
    <w:p w:rsidR="00BD076B" w:rsidRPr="00BD076B" w:rsidRDefault="00BD076B" w:rsidP="00BD076B">
      <w:pPr>
        <w:spacing w:line="300" w:lineRule="exact"/>
        <w:ind w:left="0"/>
        <w:rPr>
          <w:sz w:val="22"/>
          <w:szCs w:val="22"/>
          <w:lang w:val="en-US"/>
        </w:rPr>
      </w:pPr>
      <w:r w:rsidRPr="00BD076B">
        <w:rPr>
          <w:sz w:val="22"/>
          <w:szCs w:val="22"/>
          <w:lang w:val="en-US"/>
        </w:rPr>
        <w:t xml:space="preserve">Evonik Industries plans to build a plant to produce precipitated silicas in Americana (São Paulo, Brazil). The company is investing a mid-double-digit </w:t>
      </w:r>
      <w:r w:rsidR="007172BC">
        <w:rPr>
          <w:sz w:val="22"/>
          <w:szCs w:val="22"/>
          <w:lang w:val="en-US"/>
        </w:rPr>
        <w:t xml:space="preserve">million euro amount; the plant </w:t>
      </w:r>
      <w:r w:rsidRPr="00BD076B">
        <w:rPr>
          <w:sz w:val="22"/>
          <w:szCs w:val="22"/>
          <w:lang w:val="en-US"/>
        </w:rPr>
        <w:t>is scheduled to go on stream in 2016. This will be the first production plant for highly dispersible (HD) silica in South America. This high-growth silica is used mainly for high-quality low rolling resistance tires. In addition, by building this new silica production plant, Evonik is also catering for the needs of the growing regional business in attractive specialty segments in South America's food, animal feed, and agricultural industries.</w:t>
      </w:r>
    </w:p>
    <w:p w:rsidR="00BD076B" w:rsidRPr="00BD076B" w:rsidRDefault="00BD076B" w:rsidP="00BD076B">
      <w:pPr>
        <w:spacing w:line="300" w:lineRule="exact"/>
        <w:ind w:left="0"/>
        <w:rPr>
          <w:sz w:val="22"/>
          <w:szCs w:val="22"/>
          <w:lang w:val="en-US"/>
        </w:rPr>
      </w:pPr>
    </w:p>
    <w:p w:rsidR="00BD076B" w:rsidRPr="00BD076B" w:rsidRDefault="00BD076B" w:rsidP="00BD076B">
      <w:pPr>
        <w:spacing w:line="300" w:lineRule="exact"/>
        <w:ind w:left="0"/>
        <w:rPr>
          <w:sz w:val="22"/>
          <w:szCs w:val="22"/>
          <w:lang w:val="en-US"/>
        </w:rPr>
      </w:pPr>
      <w:r w:rsidRPr="00BD076B">
        <w:rPr>
          <w:sz w:val="22"/>
          <w:szCs w:val="22"/>
          <w:lang w:val="en-US"/>
        </w:rPr>
        <w:t xml:space="preserve">Patrik Wohlhauser, Executive Board Member and Chief Operating Officer of Evonik Industries: "With this investment in Brazil, we are positioning ourselves as an innovative provider of advanced inorganic materials for resource-conserving applications in the important South American market." </w:t>
      </w:r>
    </w:p>
    <w:p w:rsidR="00BD076B" w:rsidRPr="00BD076B" w:rsidRDefault="00BD076B" w:rsidP="00BD076B">
      <w:pPr>
        <w:spacing w:line="300" w:lineRule="exact"/>
        <w:ind w:left="0"/>
        <w:rPr>
          <w:sz w:val="22"/>
          <w:szCs w:val="22"/>
          <w:lang w:val="en-US"/>
        </w:rPr>
      </w:pPr>
    </w:p>
    <w:p w:rsidR="00BD076B" w:rsidRPr="00BD076B" w:rsidRDefault="00BD076B" w:rsidP="00BD076B">
      <w:pPr>
        <w:spacing w:line="300" w:lineRule="exact"/>
        <w:ind w:left="0"/>
        <w:rPr>
          <w:sz w:val="22"/>
          <w:szCs w:val="22"/>
          <w:lang w:val="en-US"/>
        </w:rPr>
      </w:pPr>
      <w:r w:rsidRPr="00BD076B">
        <w:rPr>
          <w:sz w:val="22"/>
          <w:szCs w:val="22"/>
          <w:lang w:val="en-US"/>
        </w:rPr>
        <w:t xml:space="preserve">Dr. Johannes </w:t>
      </w:r>
      <w:proofErr w:type="spellStart"/>
      <w:r w:rsidRPr="00BD076B">
        <w:rPr>
          <w:sz w:val="22"/>
          <w:szCs w:val="22"/>
          <w:lang w:val="en-US"/>
        </w:rPr>
        <w:t>Ohmer</w:t>
      </w:r>
      <w:proofErr w:type="spellEnd"/>
      <w:r w:rsidRPr="00BD076B">
        <w:rPr>
          <w:sz w:val="22"/>
          <w:szCs w:val="22"/>
          <w:lang w:val="en-US"/>
        </w:rPr>
        <w:t xml:space="preserve">, head of </w:t>
      </w:r>
      <w:proofErr w:type="spellStart"/>
      <w:r w:rsidRPr="00BD076B">
        <w:rPr>
          <w:sz w:val="22"/>
          <w:szCs w:val="22"/>
          <w:lang w:val="en-US"/>
        </w:rPr>
        <w:t>Evonik's</w:t>
      </w:r>
      <w:proofErr w:type="spellEnd"/>
      <w:r w:rsidRPr="00BD076B">
        <w:rPr>
          <w:sz w:val="22"/>
          <w:szCs w:val="22"/>
          <w:lang w:val="en-US"/>
        </w:rPr>
        <w:t xml:space="preserve"> Inorganic Materials Business Unit, said: "The new plant in Americana will enable us to offer our Brazilian</w:t>
      </w:r>
      <w:r w:rsidR="00210B9E">
        <w:rPr>
          <w:sz w:val="22"/>
          <w:szCs w:val="22"/>
          <w:lang w:val="en-US"/>
        </w:rPr>
        <w:t xml:space="preserve"> and regional</w:t>
      </w:r>
      <w:r w:rsidRPr="00BD076B">
        <w:rPr>
          <w:sz w:val="22"/>
          <w:szCs w:val="22"/>
          <w:lang w:val="en-US"/>
        </w:rPr>
        <w:t xml:space="preserve"> </w:t>
      </w:r>
      <w:proofErr w:type="gramStart"/>
      <w:r w:rsidRPr="00BD076B">
        <w:rPr>
          <w:sz w:val="22"/>
          <w:szCs w:val="22"/>
          <w:lang w:val="en-US"/>
        </w:rPr>
        <w:t>customers</w:t>
      </w:r>
      <w:proofErr w:type="gramEnd"/>
      <w:r w:rsidRPr="00BD076B">
        <w:rPr>
          <w:sz w:val="22"/>
          <w:szCs w:val="22"/>
          <w:lang w:val="en-US"/>
        </w:rPr>
        <w:t xml:space="preserve"> high-quality </w:t>
      </w:r>
      <w:proofErr w:type="spellStart"/>
      <w:r w:rsidRPr="00BD076B">
        <w:rPr>
          <w:sz w:val="22"/>
          <w:szCs w:val="22"/>
          <w:lang w:val="en-US"/>
        </w:rPr>
        <w:t>silicas</w:t>
      </w:r>
      <w:proofErr w:type="spellEnd"/>
      <w:r w:rsidRPr="00BD076B">
        <w:rPr>
          <w:sz w:val="22"/>
          <w:szCs w:val="22"/>
          <w:lang w:val="en-US"/>
        </w:rPr>
        <w:t xml:space="preserve"> from local production in combination with our outstanding services. This consolidates our leading global market position."</w:t>
      </w:r>
    </w:p>
    <w:p w:rsidR="00BD076B" w:rsidRPr="00BD076B" w:rsidRDefault="00BD076B" w:rsidP="00BD076B">
      <w:pPr>
        <w:spacing w:line="300" w:lineRule="exact"/>
        <w:ind w:left="0"/>
        <w:rPr>
          <w:sz w:val="22"/>
          <w:szCs w:val="22"/>
          <w:lang w:val="en-US"/>
        </w:rPr>
      </w:pPr>
    </w:p>
    <w:p w:rsidR="00BD076B" w:rsidRPr="00BD076B" w:rsidRDefault="00BD076B" w:rsidP="00BD076B">
      <w:pPr>
        <w:spacing w:line="300" w:lineRule="exact"/>
        <w:ind w:left="0"/>
        <w:rPr>
          <w:sz w:val="22"/>
          <w:szCs w:val="22"/>
          <w:lang w:val="en-US"/>
        </w:rPr>
      </w:pPr>
      <w:r w:rsidRPr="00BD076B">
        <w:rPr>
          <w:sz w:val="22"/>
          <w:szCs w:val="22"/>
          <w:lang w:val="en-US"/>
        </w:rPr>
        <w:t xml:space="preserve">The tire industry profits from the growth in the automotive industry, which has recorded considerable increases in sales in South America over the past years. The market for low rolling resistance tires and, consequently, for HD silicas, has been growing much stronger than the market for conventional tires in South America. Evonik expects additional demand because of the planned labeling of the energy efficiency of tires in Brazil. </w:t>
      </w:r>
    </w:p>
    <w:p w:rsidR="00BD076B" w:rsidRPr="00BD076B" w:rsidRDefault="00BD076B" w:rsidP="00BD076B">
      <w:pPr>
        <w:spacing w:line="300" w:lineRule="exact"/>
        <w:ind w:left="0"/>
        <w:rPr>
          <w:sz w:val="22"/>
          <w:szCs w:val="22"/>
          <w:lang w:val="en-US"/>
        </w:rPr>
      </w:pPr>
    </w:p>
    <w:p w:rsidR="00BD076B" w:rsidRPr="00BD076B" w:rsidRDefault="00BD076B" w:rsidP="00BD076B">
      <w:pPr>
        <w:spacing w:line="300" w:lineRule="exact"/>
        <w:ind w:left="0"/>
        <w:rPr>
          <w:sz w:val="22"/>
          <w:szCs w:val="22"/>
          <w:lang w:val="en-US"/>
        </w:rPr>
      </w:pPr>
      <w:r w:rsidRPr="00BD076B">
        <w:rPr>
          <w:sz w:val="22"/>
          <w:szCs w:val="22"/>
          <w:lang w:val="en-US"/>
        </w:rPr>
        <w:t xml:space="preserve">The use of silica in combination with </w:t>
      </w:r>
      <w:proofErr w:type="spellStart"/>
      <w:r w:rsidRPr="00BD076B">
        <w:rPr>
          <w:sz w:val="22"/>
          <w:szCs w:val="22"/>
          <w:lang w:val="en-US"/>
        </w:rPr>
        <w:t>silanes</w:t>
      </w:r>
      <w:proofErr w:type="spellEnd"/>
      <w:r w:rsidRPr="00BD076B">
        <w:rPr>
          <w:sz w:val="22"/>
          <w:szCs w:val="22"/>
          <w:lang w:val="en-US"/>
        </w:rPr>
        <w:t xml:space="preserve"> means that tires can be produced with a much lower rolling resistance, which can </w:t>
      </w:r>
      <w:r w:rsidRPr="00BD076B">
        <w:rPr>
          <w:sz w:val="22"/>
          <w:szCs w:val="22"/>
          <w:lang w:val="en-US"/>
        </w:rPr>
        <w:lastRenderedPageBreak/>
        <w:t xml:space="preserve">reduce fuel consumption by up to eight percent (compared to conventional automobile tires). Consequently, low rolling resistance tires contribute towards climate protection. Johannes </w:t>
      </w:r>
      <w:proofErr w:type="spellStart"/>
      <w:r w:rsidRPr="00BD076B">
        <w:rPr>
          <w:sz w:val="22"/>
          <w:szCs w:val="22"/>
          <w:lang w:val="en-US"/>
        </w:rPr>
        <w:t>Ohmer</w:t>
      </w:r>
      <w:proofErr w:type="spellEnd"/>
      <w:r w:rsidRPr="00BD076B">
        <w:rPr>
          <w:sz w:val="22"/>
          <w:szCs w:val="22"/>
          <w:lang w:val="en-US"/>
        </w:rPr>
        <w:t xml:space="preserve"> explains: "We are the only manufacturer that offers both components and are thus a competent partner for high-performance tire compounds for our customers in the tire and rubber industries." </w:t>
      </w:r>
    </w:p>
    <w:p w:rsidR="00BD076B" w:rsidRPr="00BD076B" w:rsidRDefault="00BD076B" w:rsidP="00BD076B">
      <w:pPr>
        <w:spacing w:line="300" w:lineRule="exact"/>
        <w:ind w:left="0"/>
        <w:rPr>
          <w:sz w:val="22"/>
          <w:szCs w:val="22"/>
          <w:lang w:val="en-US"/>
        </w:rPr>
      </w:pPr>
    </w:p>
    <w:p w:rsidR="00BD076B" w:rsidRPr="00BD076B" w:rsidRDefault="00BD076B" w:rsidP="00BD076B">
      <w:pPr>
        <w:spacing w:line="300" w:lineRule="exact"/>
        <w:ind w:left="0"/>
        <w:rPr>
          <w:sz w:val="22"/>
          <w:szCs w:val="22"/>
          <w:lang w:val="en-US"/>
        </w:rPr>
      </w:pPr>
      <w:r w:rsidRPr="00BD076B">
        <w:rPr>
          <w:sz w:val="22"/>
          <w:szCs w:val="22"/>
          <w:lang w:val="en-US"/>
        </w:rPr>
        <w:t xml:space="preserve">Evonik is expanding its silica capacities throughout the world: By the end of 2014 alone, they will have grown by around 30 percent compared to 2010. In Chester (USA), a plant for precipitated silica with an annual capacity of about 20,000 metric tons is scheduled to begin operations in 2014. The expansion in North and South America follows expansions that have already been completed in Europe and Asia. A production plant extension was completed in Thailand in March 2014, for example. </w:t>
      </w:r>
    </w:p>
    <w:p w:rsidR="00BD076B" w:rsidRPr="00BD076B" w:rsidRDefault="00BD076B" w:rsidP="00BD076B">
      <w:pPr>
        <w:spacing w:line="300" w:lineRule="exact"/>
        <w:ind w:left="0"/>
        <w:rPr>
          <w:sz w:val="22"/>
          <w:szCs w:val="22"/>
          <w:lang w:val="en-US"/>
        </w:rPr>
      </w:pPr>
    </w:p>
    <w:p w:rsidR="00BD076B" w:rsidRPr="00BD076B" w:rsidRDefault="00BD076B" w:rsidP="00BD076B">
      <w:pPr>
        <w:spacing w:line="300" w:lineRule="exact"/>
        <w:ind w:left="0"/>
        <w:rPr>
          <w:sz w:val="22"/>
          <w:szCs w:val="22"/>
          <w:lang w:val="en-US"/>
        </w:rPr>
      </w:pPr>
      <w:r w:rsidRPr="00BD076B">
        <w:rPr>
          <w:sz w:val="22"/>
          <w:szCs w:val="22"/>
          <w:lang w:val="en-US"/>
        </w:rPr>
        <w:t xml:space="preserve">Evonik is one of the leading producers of silicas. In addition to precipitated silica, the Group also produces the fumed silica AEROSIL® and silica-based matting agents under the ACEMATT® brand. In total, Evonik has </w:t>
      </w:r>
      <w:r w:rsidR="006D3178">
        <w:rPr>
          <w:sz w:val="22"/>
          <w:szCs w:val="22"/>
          <w:lang w:val="en-US"/>
        </w:rPr>
        <w:t>a worldwide capacity of about 55</w:t>
      </w:r>
      <w:r w:rsidRPr="00BD076B">
        <w:rPr>
          <w:sz w:val="22"/>
          <w:szCs w:val="22"/>
          <w:lang w:val="en-US"/>
        </w:rPr>
        <w:t>0,000 metric tons of precipitated and fumed silicas and matting agents per annum.</w:t>
      </w: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777131" w:rsidRDefault="00777131" w:rsidP="00777131">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777131" w:rsidRDefault="00777131" w:rsidP="00777131">
      <w:pPr>
        <w:autoSpaceDE w:val="0"/>
        <w:autoSpaceDN w:val="0"/>
        <w:adjustRightInd w:val="0"/>
        <w:spacing w:line="220" w:lineRule="exact"/>
        <w:ind w:left="0"/>
        <w:rPr>
          <w:rFonts w:cs="Lucida Sans Unicode"/>
          <w:szCs w:val="18"/>
          <w:lang w:val="en-US"/>
        </w:rPr>
      </w:pPr>
    </w:p>
    <w:p w:rsidR="00D62AD8" w:rsidRPr="00BB06C8" w:rsidRDefault="00D62AD8" w:rsidP="00D62AD8">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w:t>
      </w:r>
      <w:r w:rsidR="00302AA9">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3C3375" w:rsidRDefault="003C3375" w:rsidP="003C3375">
      <w:pPr>
        <w:ind w:left="0"/>
        <w:rPr>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CC5D98" w:rsidRPr="00BD076B" w:rsidRDefault="003C3375" w:rsidP="00BD076B">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CC5D98" w:rsidRPr="00BD076B">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76B" w:rsidRDefault="00BD076B">
      <w:r>
        <w:separator/>
      </w:r>
    </w:p>
    <w:p w:rsidR="00BD076B" w:rsidRDefault="00BD076B"/>
  </w:endnote>
  <w:endnote w:type="continuationSeparator" w:id="0">
    <w:p w:rsidR="00BD076B" w:rsidRDefault="00BD076B">
      <w:r>
        <w:continuationSeparator/>
      </w:r>
    </w:p>
    <w:p w:rsidR="00BD076B" w:rsidRDefault="00BD0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7090405040A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125014">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125014">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125014">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125014">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76B" w:rsidRDefault="00BD076B">
      <w:r>
        <w:separator/>
      </w:r>
    </w:p>
    <w:p w:rsidR="00BD076B" w:rsidRDefault="00BD076B"/>
  </w:footnote>
  <w:footnote w:type="continuationSeparator" w:id="0">
    <w:p w:rsidR="00BD076B" w:rsidRDefault="00BD076B">
      <w:r>
        <w:continuationSeparator/>
      </w:r>
    </w:p>
    <w:p w:rsidR="00BD076B" w:rsidRDefault="00BD07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76B"/>
    <w:rsid w:val="00125014"/>
    <w:rsid w:val="001F0BA9"/>
    <w:rsid w:val="00210B9E"/>
    <w:rsid w:val="002814CD"/>
    <w:rsid w:val="00302AA9"/>
    <w:rsid w:val="00390DF0"/>
    <w:rsid w:val="003C3375"/>
    <w:rsid w:val="004A3EAA"/>
    <w:rsid w:val="00554BE4"/>
    <w:rsid w:val="00696302"/>
    <w:rsid w:val="006C760D"/>
    <w:rsid w:val="006D3178"/>
    <w:rsid w:val="007172BC"/>
    <w:rsid w:val="00777131"/>
    <w:rsid w:val="00794AB9"/>
    <w:rsid w:val="008174AA"/>
    <w:rsid w:val="008C3468"/>
    <w:rsid w:val="008D1E56"/>
    <w:rsid w:val="00A654E9"/>
    <w:rsid w:val="00A75F5D"/>
    <w:rsid w:val="00B14022"/>
    <w:rsid w:val="00B81424"/>
    <w:rsid w:val="00BD076B"/>
    <w:rsid w:val="00CC5D98"/>
    <w:rsid w:val="00D62AD8"/>
    <w:rsid w:val="00E12886"/>
    <w:rsid w:val="00E3471C"/>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EF59190E</Template>
  <TotalTime>0</TotalTime>
  <Pages>2</Pages>
  <Words>755</Words>
  <Characters>4532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IDM_C_Evonik Industries AG</dc:creator>
  <cp:lastModifiedBy>Boehm, Josephine</cp:lastModifiedBy>
  <cp:revision>2</cp:revision>
  <cp:lastPrinted>2014-07-18T12:28:00Z</cp:lastPrinted>
  <dcterms:created xsi:type="dcterms:W3CDTF">2014-07-21T08:48:00Z</dcterms:created>
  <dcterms:modified xsi:type="dcterms:W3CDTF">2014-07-21T08:48:00Z</dcterms:modified>
</cp:coreProperties>
</file>