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86C5D">
            <w:pPr>
              <w:pStyle w:val="E-Datum"/>
              <w:framePr w:wrap="auto" w:vAnchor="margin" w:hAnchor="text" w:xAlign="left" w:yAlign="inline"/>
              <w:suppressOverlap w:val="0"/>
            </w:pPr>
            <w:r>
              <w:t>March 11,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C07EF"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AB012A">
              <w:rPr>
                <w:lang w:val="en-US"/>
              </w:rPr>
              <w:t xml:space="preserve">Dr. </w:t>
            </w:r>
            <w:proofErr w:type="spellStart"/>
            <w:r w:rsidR="00AB012A">
              <w:rPr>
                <w:lang w:val="en-US"/>
              </w:rPr>
              <w:t>Edda</w:t>
            </w:r>
            <w:proofErr w:type="spellEnd"/>
            <w:r w:rsidR="00AB012A">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w:t>
            </w:r>
            <w:r w:rsidR="00AB012A">
              <w:rPr>
                <w:lang w:val="en-US"/>
              </w:rPr>
              <w:t>2225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B012A">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2A62DE"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E86C5D" w:rsidRPr="003C3375" w:rsidRDefault="00B14022" w:rsidP="00E86C5D">
            <w:pPr>
              <w:pStyle w:val="M1"/>
              <w:framePr w:wrap="auto" w:vAnchor="margin" w:hAnchor="text" w:xAlign="left" w:yAlign="inline"/>
              <w:suppressOverlap w:val="0"/>
              <w:rPr>
                <w:lang w:val="en-US"/>
              </w:rPr>
            </w:pPr>
            <w:r w:rsidRPr="003C3375">
              <w:rPr>
                <w:lang w:val="en-US"/>
              </w:rPr>
              <w:br/>
            </w:r>
            <w:r w:rsidR="00E86C5D" w:rsidRPr="003C3375">
              <w:rPr>
                <w:lang w:val="en-US"/>
              </w:rPr>
              <w:t>Contac person specialized press</w:t>
            </w:r>
          </w:p>
          <w:p w:rsidR="00E86C5D" w:rsidRPr="003C3375" w:rsidRDefault="00E86C5D" w:rsidP="00E86C5D">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E86C5D" w:rsidRPr="00F31F7C" w:rsidRDefault="00E86C5D" w:rsidP="00E86C5D">
            <w:pPr>
              <w:pStyle w:val="M8"/>
              <w:framePr w:wrap="auto" w:vAnchor="margin" w:hAnchor="text" w:xAlign="left" w:yAlign="inline"/>
              <w:suppressOverlap w:val="0"/>
              <w:rPr>
                <w:lang w:val="en-US"/>
              </w:rPr>
            </w:pPr>
            <w:r>
              <w:rPr>
                <w:lang w:val="en-US"/>
              </w:rPr>
              <w:t>Corporate Innovation Strategy &amp; Management</w:t>
            </w:r>
          </w:p>
          <w:p w:rsidR="00E86C5D" w:rsidRPr="00F31F7C" w:rsidRDefault="00E86C5D" w:rsidP="00E86C5D">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6181 59 12230</w:t>
            </w:r>
            <w:r w:rsidRPr="00F31F7C">
              <w:rPr>
                <w:lang w:val="en-US"/>
              </w:rPr>
              <w:tab/>
              <w:t xml:space="preserve"> </w:t>
            </w:r>
          </w:p>
          <w:p w:rsidR="00E86C5D" w:rsidRDefault="00E86C5D" w:rsidP="00E86C5D">
            <w:pPr>
              <w:pStyle w:val="M10"/>
              <w:framePr w:wrap="auto" w:vAnchor="margin" w:hAnchor="text" w:xAlign="left" w:yAlign="inline"/>
              <w:suppressOverlap w:val="0"/>
            </w:pPr>
            <w:r>
              <w:t>Fax +49</w:t>
            </w:r>
            <w:r>
              <w:tab/>
              <w:t xml:space="preserve">6181 59 </w:t>
            </w:r>
            <w:r w:rsidR="002A62DE">
              <w:t>7</w:t>
            </w:r>
            <w:r>
              <w:t>12230</w:t>
            </w:r>
            <w:r>
              <w:tab/>
            </w:r>
          </w:p>
          <w:p w:rsidR="00E86C5D" w:rsidRDefault="00E86C5D" w:rsidP="00E86C5D">
            <w:pPr>
              <w:pStyle w:val="M10"/>
              <w:framePr w:wrap="auto" w:vAnchor="margin" w:hAnchor="text" w:xAlign="left" w:yAlign="inline"/>
              <w:suppressOverlap w:val="0"/>
            </w:pPr>
            <w:bookmarkStart w:id="0" w:name="_GoBack"/>
            <w:r>
              <w:t>karin.assmann@evonik.com</w:t>
            </w:r>
          </w:p>
          <w:bookmarkEnd w:id="0"/>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3C3375" w:rsidTr="00B14022">
        <w:trPr>
          <w:trHeight w:hRule="exact" w:val="7880"/>
        </w:trPr>
        <w:tc>
          <w:tcPr>
            <w:tcW w:w="2271" w:type="dxa"/>
            <w:shd w:val="clear" w:color="auto" w:fill="auto"/>
            <w:vAlign w:val="bottom"/>
          </w:tcPr>
          <w:p w:rsidR="00CC5D98" w:rsidRPr="002A62DE" w:rsidRDefault="00CC5D98">
            <w:pPr>
              <w:pStyle w:val="Marginalie"/>
              <w:framePr w:w="0" w:hSpace="0" w:wrap="auto" w:vAnchor="margin" w:hAnchor="text" w:xAlign="left" w:yAlign="inline"/>
              <w:rPr>
                <w:b/>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B14022" w:rsidRPr="002A62DE"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52C53">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52C53">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152C53" w:rsidRPr="004C07EF">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152C53" w:rsidRPr="004C07EF">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152C53" w:rsidRPr="004C07EF">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52C53">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152C53">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152C53">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152C53" w:rsidRPr="004C07EF">
              <w:rPr>
                <w:noProof/>
                <w:lang w:val="en-US"/>
              </w:rPr>
              <w:t>Executive Board</w:t>
            </w:r>
            <w:r>
              <w:fldChar w:fldCharType="end"/>
            </w:r>
          </w:p>
          <w:p w:rsidR="00CC5D98" w:rsidRPr="00CD700E"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CD700E">
              <w:instrText xml:space="preserve"> FORMTEXT </w:instrText>
            </w:r>
            <w:r>
              <w:fldChar w:fldCharType="separate"/>
            </w:r>
            <w:r w:rsidR="00152C53">
              <w:rPr>
                <w:noProof/>
              </w:rPr>
              <w:t>Dr. Klaus Engel</w:t>
            </w:r>
            <w:r>
              <w:fldChar w:fldCharType="end"/>
            </w:r>
            <w:r w:rsidRPr="00CD700E">
              <w:t xml:space="preserve">, </w:t>
            </w:r>
            <w:r w:rsidR="003C3375" w:rsidRPr="00CD700E">
              <w:t>Chairman</w:t>
            </w:r>
          </w:p>
          <w:p w:rsidR="00CC5D98" w:rsidRDefault="00B14022">
            <w:pPr>
              <w:pStyle w:val="V11"/>
              <w:framePr w:wrap="auto" w:vAnchor="margin" w:hAnchor="text" w:xAlign="left" w:yAlign="inline"/>
              <w:suppressOverlap w:val="0"/>
            </w:pPr>
            <w:r>
              <w:t>Thomas Wessel</w:t>
            </w:r>
            <w:r w:rsidR="007D755B">
              <w:br/>
            </w:r>
            <w:r>
              <w:fldChar w:fldCharType="begin">
                <w:ffData>
                  <w:name w:val=""/>
                  <w:enabled/>
                  <w:calcOnExit w:val="0"/>
                  <w:textInput>
                    <w:default w:val="Patrik Wohlhauser"/>
                  </w:textInput>
                </w:ffData>
              </w:fldChar>
            </w:r>
            <w:r>
              <w:instrText xml:space="preserve"> FORMTEXT </w:instrText>
            </w:r>
            <w:r>
              <w:fldChar w:fldCharType="separate"/>
            </w:r>
            <w:r w:rsidR="00152C53">
              <w:rPr>
                <w:noProof/>
              </w:rPr>
              <w:t>Patrik Wohlhauser</w:t>
            </w:r>
            <w:r>
              <w:fldChar w:fldCharType="end"/>
            </w:r>
            <w:r w:rsidR="007D755B">
              <w:br/>
            </w:r>
            <w:r w:rsidR="005F1D50">
              <w:t>Ute Wolf</w:t>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86C5D" w:rsidRPr="00E86C5D" w:rsidRDefault="00E86C5D" w:rsidP="00E86C5D">
      <w:pPr>
        <w:spacing w:line="300" w:lineRule="exact"/>
        <w:ind w:left="0"/>
        <w:rPr>
          <w:b/>
          <w:bCs/>
          <w:sz w:val="24"/>
          <w:lang w:val="en-US"/>
        </w:rPr>
      </w:pPr>
      <w:r w:rsidRPr="00E86C5D">
        <w:rPr>
          <w:b/>
          <w:bCs/>
          <w:sz w:val="24"/>
          <w:lang w:val="en-US"/>
        </w:rPr>
        <w:lastRenderedPageBreak/>
        <w:t xml:space="preserve">Evonik makes automotive clear coats even more scratch-resistant </w:t>
      </w:r>
    </w:p>
    <w:p w:rsidR="00E86C5D" w:rsidRPr="00396712" w:rsidRDefault="00E86C5D" w:rsidP="00E86C5D">
      <w:pPr>
        <w:spacing w:line="360" w:lineRule="auto"/>
        <w:rPr>
          <w:rFonts w:ascii="Arial" w:hAnsi="Arial" w:cs="Arial"/>
          <w:lang w:val="en-US"/>
        </w:rPr>
      </w:pPr>
    </w:p>
    <w:p w:rsidR="00E86C5D" w:rsidRPr="00E86C5D" w:rsidRDefault="00E86C5D" w:rsidP="00E86C5D">
      <w:pPr>
        <w:numPr>
          <w:ilvl w:val="0"/>
          <w:numId w:val="14"/>
        </w:numPr>
        <w:tabs>
          <w:tab w:val="clear" w:pos="1425"/>
          <w:tab w:val="num" w:pos="340"/>
        </w:tabs>
        <w:spacing w:line="300" w:lineRule="exact"/>
        <w:ind w:left="340" w:hanging="340"/>
        <w:rPr>
          <w:rFonts w:cs="Lucida Sans Unicode"/>
          <w:position w:val="0"/>
          <w:sz w:val="24"/>
          <w:lang w:val="en-US"/>
        </w:rPr>
      </w:pPr>
      <w:r w:rsidRPr="00E86C5D">
        <w:rPr>
          <w:rFonts w:cs="Lucida Sans Unicode"/>
          <w:position w:val="0"/>
          <w:sz w:val="24"/>
          <w:lang w:val="en-US"/>
        </w:rPr>
        <w:t xml:space="preserve">New technology platform for </w:t>
      </w:r>
      <w:proofErr w:type="spellStart"/>
      <w:r w:rsidRPr="00E86C5D">
        <w:rPr>
          <w:rFonts w:cs="Lucida Sans Unicode"/>
          <w:position w:val="0"/>
          <w:sz w:val="24"/>
          <w:lang w:val="en-US"/>
        </w:rPr>
        <w:t>silane</w:t>
      </w:r>
      <w:proofErr w:type="spellEnd"/>
      <w:r w:rsidRPr="00E86C5D">
        <w:rPr>
          <w:rFonts w:cs="Lucida Sans Unicode"/>
          <w:position w:val="0"/>
          <w:sz w:val="24"/>
          <w:lang w:val="en-US"/>
        </w:rPr>
        <w:t>-modified binders</w:t>
      </w:r>
    </w:p>
    <w:p w:rsidR="00E86C5D" w:rsidRPr="00E86C5D" w:rsidRDefault="00E86C5D" w:rsidP="00E86C5D">
      <w:pPr>
        <w:numPr>
          <w:ilvl w:val="0"/>
          <w:numId w:val="14"/>
        </w:numPr>
        <w:tabs>
          <w:tab w:val="clear" w:pos="1425"/>
          <w:tab w:val="num" w:pos="340"/>
        </w:tabs>
        <w:spacing w:line="300" w:lineRule="exact"/>
        <w:ind w:left="340" w:hanging="340"/>
        <w:rPr>
          <w:rFonts w:cs="Lucida Sans Unicode"/>
          <w:position w:val="0"/>
          <w:sz w:val="24"/>
          <w:lang w:val="en-US"/>
        </w:rPr>
      </w:pPr>
      <w:proofErr w:type="spellStart"/>
      <w:r w:rsidRPr="00E86C5D">
        <w:rPr>
          <w:rFonts w:cs="Lucida Sans Unicode"/>
          <w:position w:val="0"/>
          <w:sz w:val="24"/>
          <w:lang w:val="en-US"/>
        </w:rPr>
        <w:t>Silane</w:t>
      </w:r>
      <w:proofErr w:type="spellEnd"/>
      <w:r w:rsidRPr="00E86C5D">
        <w:rPr>
          <w:rFonts w:cs="Lucida Sans Unicode"/>
          <w:position w:val="0"/>
          <w:sz w:val="24"/>
          <w:lang w:val="en-US"/>
        </w:rPr>
        <w:t>-modified polyurethane binders for automotive clear coats are becoming competitive</w:t>
      </w:r>
    </w:p>
    <w:p w:rsidR="00E86C5D" w:rsidRPr="00E86C5D" w:rsidRDefault="00E86C5D" w:rsidP="00E86C5D">
      <w:pPr>
        <w:numPr>
          <w:ilvl w:val="0"/>
          <w:numId w:val="14"/>
        </w:numPr>
        <w:tabs>
          <w:tab w:val="clear" w:pos="1425"/>
          <w:tab w:val="num" w:pos="340"/>
        </w:tabs>
        <w:spacing w:line="300" w:lineRule="exact"/>
        <w:ind w:left="340" w:hanging="340"/>
        <w:rPr>
          <w:rFonts w:cs="Lucida Sans Unicode"/>
          <w:position w:val="0"/>
          <w:sz w:val="24"/>
          <w:lang w:val="en-US"/>
        </w:rPr>
      </w:pPr>
      <w:r w:rsidRPr="00E86C5D">
        <w:rPr>
          <w:rFonts w:cs="Lucida Sans Unicode"/>
          <w:position w:val="0"/>
          <w:sz w:val="24"/>
          <w:lang w:val="en-US"/>
        </w:rPr>
        <w:t>New facility for producing the key component—</w:t>
      </w:r>
      <w:proofErr w:type="spellStart"/>
      <w:r w:rsidRPr="00E86C5D">
        <w:rPr>
          <w:rFonts w:cs="Lucida Sans Unicode"/>
          <w:position w:val="0"/>
          <w:sz w:val="24"/>
          <w:lang w:val="en-US"/>
        </w:rPr>
        <w:t>silyl</w:t>
      </w:r>
      <w:proofErr w:type="spellEnd"/>
      <w:r w:rsidRPr="00E86C5D">
        <w:rPr>
          <w:rFonts w:cs="Lucida Sans Unicode"/>
          <w:position w:val="0"/>
          <w:sz w:val="24"/>
          <w:lang w:val="en-US"/>
        </w:rPr>
        <w:t xml:space="preserve"> </w:t>
      </w:r>
      <w:proofErr w:type="spellStart"/>
      <w:r w:rsidRPr="00E86C5D">
        <w:rPr>
          <w:rFonts w:cs="Lucida Sans Unicode"/>
          <w:position w:val="0"/>
          <w:sz w:val="24"/>
          <w:lang w:val="en-US"/>
        </w:rPr>
        <w:t>isocyanate</w:t>
      </w:r>
      <w:proofErr w:type="spellEnd"/>
      <w:r w:rsidRPr="00E86C5D">
        <w:rPr>
          <w:rFonts w:cs="Lucida Sans Unicode"/>
          <w:position w:val="0"/>
          <w:sz w:val="24"/>
          <w:lang w:val="en-US"/>
        </w:rPr>
        <w:t>—is already up and running</w:t>
      </w:r>
    </w:p>
    <w:p w:rsidR="00E86C5D" w:rsidRPr="00396712" w:rsidRDefault="00E86C5D" w:rsidP="00E86C5D">
      <w:pPr>
        <w:spacing w:line="360" w:lineRule="auto"/>
        <w:rPr>
          <w:rFonts w:ascii="Arial" w:hAnsi="Arial" w:cs="Arial"/>
          <w:lang w:val="en-US"/>
        </w:rPr>
      </w:pPr>
    </w:p>
    <w:p w:rsidR="00E86C5D" w:rsidRPr="00E86C5D" w:rsidRDefault="00E86C5D" w:rsidP="00E86C5D">
      <w:pPr>
        <w:spacing w:line="300" w:lineRule="exact"/>
        <w:ind w:left="0"/>
        <w:rPr>
          <w:sz w:val="22"/>
          <w:szCs w:val="22"/>
          <w:lang w:val="en-US"/>
        </w:rPr>
      </w:pPr>
      <w:r w:rsidRPr="00E86C5D">
        <w:rPr>
          <w:sz w:val="22"/>
          <w:szCs w:val="22"/>
          <w:lang w:val="en-US"/>
        </w:rPr>
        <w:t>Evonik Industries is paving the way for a new technology whose applications include automotive finishes that are more scratch</w:t>
      </w:r>
      <w:r w:rsidR="0016531C">
        <w:rPr>
          <w:sz w:val="22"/>
          <w:szCs w:val="22"/>
          <w:lang w:val="en-US"/>
        </w:rPr>
        <w:t>-</w:t>
      </w:r>
      <w:r w:rsidRPr="00E86C5D">
        <w:rPr>
          <w:sz w:val="22"/>
          <w:szCs w:val="22"/>
          <w:lang w:val="en-US"/>
        </w:rPr>
        <w:t xml:space="preserve"> resistant than ever before. The specialty chemicals company has developed an industrial-scale method for producing </w:t>
      </w:r>
      <w:proofErr w:type="spellStart"/>
      <w:r w:rsidRPr="00E86C5D">
        <w:rPr>
          <w:sz w:val="22"/>
          <w:szCs w:val="22"/>
          <w:lang w:val="en-US"/>
        </w:rPr>
        <w:t>silane</w:t>
      </w:r>
      <w:proofErr w:type="spellEnd"/>
      <w:r w:rsidRPr="00E86C5D">
        <w:rPr>
          <w:sz w:val="22"/>
          <w:szCs w:val="22"/>
          <w:lang w:val="en-US"/>
        </w:rPr>
        <w:t xml:space="preserve">-modified binders for automotive finishes. The advantage of these </w:t>
      </w:r>
      <w:proofErr w:type="spellStart"/>
      <w:r w:rsidRPr="00E86C5D">
        <w:rPr>
          <w:sz w:val="22"/>
          <w:szCs w:val="22"/>
          <w:lang w:val="en-US"/>
        </w:rPr>
        <w:t>silane</w:t>
      </w:r>
      <w:proofErr w:type="spellEnd"/>
      <w:r w:rsidRPr="00E86C5D">
        <w:rPr>
          <w:sz w:val="22"/>
          <w:szCs w:val="22"/>
          <w:lang w:val="en-US"/>
        </w:rPr>
        <w:t xml:space="preserve">-modified binders: </w:t>
      </w:r>
      <w:proofErr w:type="spellStart"/>
      <w:r w:rsidRPr="00E86C5D">
        <w:rPr>
          <w:sz w:val="22"/>
          <w:szCs w:val="22"/>
          <w:lang w:val="en-US"/>
        </w:rPr>
        <w:t>silane</w:t>
      </w:r>
      <w:proofErr w:type="spellEnd"/>
      <w:r w:rsidRPr="00E86C5D">
        <w:rPr>
          <w:sz w:val="22"/>
          <w:szCs w:val="22"/>
          <w:lang w:val="en-US"/>
        </w:rPr>
        <w:t xml:space="preserve"> groups increase crosslinking density, making it possible to create automotive finishes that are flexible yet harder, leading to improved scratch resistance.</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 xml:space="preserve">The basic concept behind the new technology was already known: modifying classic binders with </w:t>
      </w:r>
      <w:proofErr w:type="spellStart"/>
      <w:r w:rsidRPr="00E86C5D">
        <w:rPr>
          <w:sz w:val="22"/>
          <w:szCs w:val="22"/>
          <w:lang w:val="en-US"/>
        </w:rPr>
        <w:t>silanes</w:t>
      </w:r>
      <w:proofErr w:type="spellEnd"/>
      <w:r w:rsidRPr="00E86C5D">
        <w:rPr>
          <w:sz w:val="22"/>
          <w:szCs w:val="22"/>
          <w:lang w:val="en-US"/>
        </w:rPr>
        <w:t xml:space="preserve"> noticeably improves the binder properties. This also applies to the polyurethane binders typically used for automotive finishes. Up to now, however, production of </w:t>
      </w:r>
      <w:proofErr w:type="spellStart"/>
      <w:r w:rsidRPr="00E86C5D">
        <w:rPr>
          <w:sz w:val="22"/>
          <w:szCs w:val="22"/>
          <w:lang w:val="en-US"/>
        </w:rPr>
        <w:t>silane</w:t>
      </w:r>
      <w:proofErr w:type="spellEnd"/>
      <w:r w:rsidRPr="00E86C5D">
        <w:rPr>
          <w:sz w:val="22"/>
          <w:szCs w:val="22"/>
          <w:lang w:val="en-US"/>
        </w:rPr>
        <w:t>-modified polyurethane binders has been so complex and expensive that these products have only been made on a small scale for applications such as high-performance adhesives. For more general uses and for large-scale applications such as automotive finishes, however, there simply has not been enough available. The new technology from Evonik stands to change all of that.</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proofErr w:type="spellStart"/>
      <w:r w:rsidRPr="00E86C5D">
        <w:rPr>
          <w:sz w:val="22"/>
          <w:szCs w:val="22"/>
          <w:lang w:val="en-US"/>
        </w:rPr>
        <w:t>Gerd</w:t>
      </w:r>
      <w:proofErr w:type="spellEnd"/>
      <w:r w:rsidRPr="00E86C5D">
        <w:rPr>
          <w:sz w:val="22"/>
          <w:szCs w:val="22"/>
          <w:lang w:val="en-US"/>
        </w:rPr>
        <w:t xml:space="preserve"> Brand, head of the </w:t>
      </w:r>
      <w:proofErr w:type="spellStart"/>
      <w:r w:rsidRPr="00E86C5D">
        <w:rPr>
          <w:sz w:val="22"/>
          <w:szCs w:val="22"/>
          <w:lang w:val="en-US"/>
        </w:rPr>
        <w:t>Crosslinkers</w:t>
      </w:r>
      <w:proofErr w:type="spellEnd"/>
      <w:r w:rsidRPr="00E86C5D">
        <w:rPr>
          <w:sz w:val="22"/>
          <w:szCs w:val="22"/>
          <w:lang w:val="en-US"/>
        </w:rPr>
        <w:t xml:space="preserve"> Business Line within the Coatings &amp; Additives Business Unit at Evonik, says: “The key factors in our success have been Evonik’s comprehensive expertise in </w:t>
      </w:r>
      <w:proofErr w:type="spellStart"/>
      <w:r w:rsidRPr="00E86C5D">
        <w:rPr>
          <w:sz w:val="22"/>
          <w:szCs w:val="22"/>
          <w:lang w:val="en-US"/>
        </w:rPr>
        <w:t>silane</w:t>
      </w:r>
      <w:proofErr w:type="spellEnd"/>
      <w:r w:rsidRPr="00E86C5D">
        <w:rPr>
          <w:sz w:val="22"/>
          <w:szCs w:val="22"/>
          <w:lang w:val="en-US"/>
        </w:rPr>
        <w:t xml:space="preserve"> and </w:t>
      </w:r>
      <w:proofErr w:type="spellStart"/>
      <w:r w:rsidRPr="00E86C5D">
        <w:rPr>
          <w:sz w:val="22"/>
          <w:szCs w:val="22"/>
          <w:lang w:val="en-US"/>
        </w:rPr>
        <w:t>isocyanate</w:t>
      </w:r>
      <w:proofErr w:type="spellEnd"/>
      <w:r w:rsidRPr="00E86C5D">
        <w:rPr>
          <w:sz w:val="22"/>
          <w:szCs w:val="22"/>
          <w:lang w:val="en-US"/>
        </w:rPr>
        <w:t xml:space="preserve"> chemistry, our understanding of the market, and our intense collaboration with prominent players in the automotive and coatings industries.”</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 xml:space="preserve">The breakthrough came when the specialty chemicals company developed its own manufacturing process for </w:t>
      </w:r>
      <w:r w:rsidR="008C7615">
        <w:rPr>
          <w:sz w:val="22"/>
          <w:szCs w:val="22"/>
          <w:lang w:val="en-US"/>
        </w:rPr>
        <w:t xml:space="preserve">the </w:t>
      </w:r>
      <w:proofErr w:type="spellStart"/>
      <w:r w:rsidR="008C7615">
        <w:rPr>
          <w:sz w:val="22"/>
          <w:szCs w:val="22"/>
          <w:lang w:val="en-US"/>
        </w:rPr>
        <w:t>silyl</w:t>
      </w:r>
      <w:proofErr w:type="spellEnd"/>
      <w:r w:rsidR="008C7615">
        <w:rPr>
          <w:sz w:val="22"/>
          <w:szCs w:val="22"/>
          <w:lang w:val="en-US"/>
        </w:rPr>
        <w:t xml:space="preserve"> </w:t>
      </w:r>
      <w:proofErr w:type="spellStart"/>
      <w:r w:rsidR="008C7615">
        <w:rPr>
          <w:sz w:val="22"/>
          <w:szCs w:val="22"/>
          <w:lang w:val="en-US"/>
        </w:rPr>
        <w:t>isocyanate</w:t>
      </w:r>
      <w:proofErr w:type="spellEnd"/>
      <w:r w:rsidR="008C7615">
        <w:rPr>
          <w:sz w:val="22"/>
          <w:szCs w:val="22"/>
          <w:lang w:val="en-US"/>
        </w:rPr>
        <w:t xml:space="preserve"> IPMS, or </w:t>
      </w:r>
      <w:r w:rsidRPr="00E86C5D">
        <w:rPr>
          <w:sz w:val="22"/>
          <w:szCs w:val="22"/>
          <w:lang w:val="en-US"/>
        </w:rPr>
        <w:t>(3-isocyanatopropyl)</w:t>
      </w:r>
      <w:r>
        <w:rPr>
          <w:sz w:val="22"/>
          <w:szCs w:val="22"/>
          <w:lang w:val="en-US"/>
        </w:rPr>
        <w:t xml:space="preserve"> </w:t>
      </w:r>
      <w:proofErr w:type="spellStart"/>
      <w:r w:rsidRPr="00E86C5D">
        <w:rPr>
          <w:sz w:val="22"/>
          <w:szCs w:val="22"/>
          <w:lang w:val="en-US"/>
        </w:rPr>
        <w:t>trimethoxysilane</w:t>
      </w:r>
      <w:proofErr w:type="spellEnd"/>
      <w:r w:rsidRPr="00E86C5D">
        <w:rPr>
          <w:sz w:val="22"/>
          <w:szCs w:val="22"/>
          <w:lang w:val="en-US"/>
        </w:rPr>
        <w:t xml:space="preserve">. It is the critical building block for producing </w:t>
      </w:r>
      <w:proofErr w:type="spellStart"/>
      <w:r w:rsidRPr="00E86C5D">
        <w:rPr>
          <w:sz w:val="22"/>
          <w:szCs w:val="22"/>
          <w:lang w:val="en-US"/>
        </w:rPr>
        <w:t>silane</w:t>
      </w:r>
      <w:proofErr w:type="spellEnd"/>
      <w:r w:rsidRPr="00E86C5D">
        <w:rPr>
          <w:sz w:val="22"/>
          <w:szCs w:val="22"/>
          <w:lang w:val="en-US"/>
        </w:rPr>
        <w:t xml:space="preserve">-modified binders. Evonik has </w:t>
      </w:r>
      <w:r w:rsidRPr="00E86C5D">
        <w:rPr>
          <w:sz w:val="22"/>
          <w:szCs w:val="22"/>
          <w:lang w:val="en-US"/>
        </w:rPr>
        <w:lastRenderedPageBreak/>
        <w:t xml:space="preserve">been producing IPMS in a new facility in Marl (Germany) since mid-2013. Dr. Ulrich </w:t>
      </w:r>
      <w:proofErr w:type="spellStart"/>
      <w:r w:rsidRPr="00E86C5D">
        <w:rPr>
          <w:sz w:val="22"/>
          <w:szCs w:val="22"/>
          <w:lang w:val="en-US"/>
        </w:rPr>
        <w:t>Küsthardt</w:t>
      </w:r>
      <w:proofErr w:type="spellEnd"/>
      <w:r w:rsidRPr="00E86C5D">
        <w:rPr>
          <w:sz w:val="22"/>
          <w:szCs w:val="22"/>
          <w:lang w:val="en-US"/>
        </w:rPr>
        <w:t xml:space="preserve">, head of the Coatings &amp; Additives Business Unit at Evonik, points out: “With the new facility, Evonik creates its access to IPMS and to a new group of customized, </w:t>
      </w:r>
      <w:proofErr w:type="spellStart"/>
      <w:r w:rsidRPr="00E86C5D">
        <w:rPr>
          <w:sz w:val="22"/>
          <w:szCs w:val="22"/>
          <w:lang w:val="en-US"/>
        </w:rPr>
        <w:t>silane</w:t>
      </w:r>
      <w:proofErr w:type="spellEnd"/>
      <w:r w:rsidRPr="00E86C5D">
        <w:rPr>
          <w:sz w:val="22"/>
          <w:szCs w:val="22"/>
          <w:lang w:val="en-US"/>
        </w:rPr>
        <w:t>-modified binders.”</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By using IPMS and selecting the right additional raw materials, Evonik can adapt coating binders to the needs of its customers. Evonik, in other words, can provide coating formulators with binders tailored to their final applications.</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 xml:space="preserve">One of the first applications for the new IPMS binders is the thin clear coating—only about 40 micrometers thick—that serves as the glossy top layer of an automotive finish. In addition to improved scratch resistance, the new systems are just as resistant to chemicals and the elements as traditional two-component polyurethane coatings. Plus, </w:t>
      </w:r>
      <w:proofErr w:type="spellStart"/>
      <w:r w:rsidRPr="00E86C5D">
        <w:rPr>
          <w:sz w:val="22"/>
          <w:szCs w:val="22"/>
          <w:lang w:val="en-US"/>
        </w:rPr>
        <w:t>silane</w:t>
      </w:r>
      <w:proofErr w:type="spellEnd"/>
      <w:r w:rsidRPr="00E86C5D">
        <w:rPr>
          <w:sz w:val="22"/>
          <w:szCs w:val="22"/>
          <w:lang w:val="en-US"/>
        </w:rPr>
        <w:t>-modified binders are completely compatible with two-component polyurethane coatings and significantly improve their properties. For car manufacturers, that means being able to use their usual production lines for applying coatings that contain the innovative binder. Select</w:t>
      </w:r>
      <w:r w:rsidR="00CC0258">
        <w:rPr>
          <w:sz w:val="22"/>
          <w:szCs w:val="22"/>
          <w:lang w:val="en-US"/>
        </w:rPr>
        <w:t>ed</w:t>
      </w:r>
      <w:r w:rsidRPr="00E86C5D">
        <w:rPr>
          <w:sz w:val="22"/>
          <w:szCs w:val="22"/>
          <w:lang w:val="en-US"/>
        </w:rPr>
        <w:t xml:space="preserve"> automakers have already taken the first steps toward approving clear finishes that have been modified in this way.</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 xml:space="preserve">Dr. Hans </w:t>
      </w:r>
      <w:proofErr w:type="spellStart"/>
      <w:r w:rsidRPr="00E86C5D">
        <w:rPr>
          <w:sz w:val="22"/>
          <w:szCs w:val="22"/>
          <w:lang w:val="en-US"/>
        </w:rPr>
        <w:t>Görlitzer</w:t>
      </w:r>
      <w:proofErr w:type="spellEnd"/>
      <w:r w:rsidRPr="00E86C5D">
        <w:rPr>
          <w:sz w:val="22"/>
          <w:szCs w:val="22"/>
          <w:lang w:val="en-US"/>
        </w:rPr>
        <w:t xml:space="preserve">, however, who works in the Coatings &amp; Additives Business Unit at Evonik as head of business development in the </w:t>
      </w:r>
      <w:proofErr w:type="spellStart"/>
      <w:r w:rsidRPr="00E86C5D">
        <w:rPr>
          <w:sz w:val="22"/>
          <w:szCs w:val="22"/>
          <w:lang w:val="en-US"/>
        </w:rPr>
        <w:t>Crosslinkers</w:t>
      </w:r>
      <w:proofErr w:type="spellEnd"/>
      <w:r w:rsidRPr="00E86C5D">
        <w:rPr>
          <w:sz w:val="22"/>
          <w:szCs w:val="22"/>
          <w:lang w:val="en-US"/>
        </w:rPr>
        <w:t xml:space="preserve"> Business Line, believes the new technology has even more potential: “We aim to open up access to </w:t>
      </w:r>
      <w:proofErr w:type="spellStart"/>
      <w:r w:rsidRPr="00E86C5D">
        <w:rPr>
          <w:sz w:val="22"/>
          <w:szCs w:val="22"/>
          <w:lang w:val="en-US"/>
        </w:rPr>
        <w:t>silane</w:t>
      </w:r>
      <w:proofErr w:type="spellEnd"/>
      <w:r w:rsidRPr="00E86C5D">
        <w:rPr>
          <w:sz w:val="22"/>
          <w:szCs w:val="22"/>
          <w:lang w:val="en-US"/>
        </w:rPr>
        <w:t xml:space="preserve">-modified binders for other applications too.” As examples, he cites coatings for wood, plastics, metal, and high-tech adhesives. The key criterion here is that the </w:t>
      </w:r>
      <w:proofErr w:type="spellStart"/>
      <w:r w:rsidRPr="00E86C5D">
        <w:rPr>
          <w:sz w:val="22"/>
          <w:szCs w:val="22"/>
          <w:lang w:val="en-US"/>
        </w:rPr>
        <w:t>silane-crosslinked</w:t>
      </w:r>
      <w:proofErr w:type="spellEnd"/>
      <w:r w:rsidRPr="00E86C5D">
        <w:rPr>
          <w:sz w:val="22"/>
          <w:szCs w:val="22"/>
          <w:lang w:val="en-US"/>
        </w:rPr>
        <w:t xml:space="preserve"> clear coats cure quickly enough at room temperature.</w:t>
      </w:r>
    </w:p>
    <w:p w:rsidR="00E86C5D" w:rsidRPr="00E86C5D" w:rsidRDefault="00E86C5D" w:rsidP="00E86C5D">
      <w:pPr>
        <w:spacing w:line="300" w:lineRule="exact"/>
        <w:ind w:left="0"/>
        <w:rPr>
          <w:sz w:val="22"/>
          <w:szCs w:val="22"/>
          <w:lang w:val="en-US"/>
        </w:rPr>
      </w:pPr>
    </w:p>
    <w:p w:rsidR="00E86C5D" w:rsidRPr="00E86C5D" w:rsidRDefault="00E86C5D" w:rsidP="00E86C5D">
      <w:pPr>
        <w:spacing w:line="300" w:lineRule="exact"/>
        <w:ind w:left="0"/>
        <w:rPr>
          <w:sz w:val="22"/>
          <w:szCs w:val="22"/>
          <w:lang w:val="en-US"/>
        </w:rPr>
      </w:pPr>
      <w:r w:rsidRPr="00E86C5D">
        <w:rPr>
          <w:sz w:val="22"/>
          <w:szCs w:val="22"/>
          <w:lang w:val="en-US"/>
        </w:rPr>
        <w:t>For more information, please see the new issue 46 of elements, Evonik’s science newsletter:</w:t>
      </w:r>
    </w:p>
    <w:p w:rsidR="00B6693E" w:rsidRDefault="00B63E17" w:rsidP="00E86C5D">
      <w:pPr>
        <w:spacing w:line="300" w:lineRule="exact"/>
        <w:ind w:left="0" w:right="219"/>
        <w:rPr>
          <w:sz w:val="22"/>
          <w:szCs w:val="22"/>
          <w:lang w:val="en-US"/>
        </w:rPr>
      </w:pPr>
      <w:hyperlink r:id="rId14" w:history="1">
        <w:r w:rsidR="00B6693E" w:rsidRPr="009E7F21">
          <w:rPr>
            <w:rStyle w:val="Hyperlink"/>
            <w:sz w:val="22"/>
            <w:szCs w:val="22"/>
            <w:lang w:val="en-US"/>
          </w:rPr>
          <w:t>http://corporate.evonik.com/en/media/publications/elements/Pages/default.aspx</w:t>
        </w:r>
      </w:hyperlink>
    </w:p>
    <w:p w:rsidR="00E86C5D" w:rsidRPr="00961F54" w:rsidRDefault="00E86C5D" w:rsidP="00E86C5D">
      <w:pPr>
        <w:spacing w:line="300" w:lineRule="exact"/>
        <w:ind w:left="0" w:right="219"/>
        <w:rPr>
          <w:sz w:val="22"/>
          <w:szCs w:val="22"/>
          <w:lang w:val="en-US"/>
        </w:rPr>
      </w:pPr>
    </w:p>
    <w:p w:rsidR="00E86C5D" w:rsidRPr="00E86C5D" w:rsidRDefault="00E86C5D" w:rsidP="00E86C5D">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E86C5D" w:rsidP="003C3375">
      <w:pPr>
        <w:ind w:left="0"/>
        <w:outlineLvl w:val="0"/>
        <w:rPr>
          <w:rFonts w:cs="Lucida Sans Unicode"/>
          <w:b/>
          <w:bCs/>
          <w:color w:val="000000"/>
          <w:szCs w:val="18"/>
          <w:lang w:val="en-US"/>
        </w:rPr>
      </w:pPr>
      <w:r>
        <w:rPr>
          <w:rFonts w:cs="Lucida Sans Unicode"/>
          <w:b/>
          <w:bCs/>
          <w:color w:val="000000"/>
          <w:szCs w:val="18"/>
          <w:lang w:val="en-US"/>
        </w:rPr>
        <w:br w:type="column"/>
      </w:r>
      <w:r w:rsidR="003C3375">
        <w:rPr>
          <w:rFonts w:cs="Lucida Sans Unicode"/>
          <w:b/>
          <w:bCs/>
          <w:color w:val="000000"/>
          <w:szCs w:val="18"/>
          <w:lang w:val="en-US"/>
        </w:rPr>
        <w:lastRenderedPageBreak/>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E86C5D" w:rsidRPr="00BB06C8" w:rsidRDefault="00E86C5D" w:rsidP="00E86C5D">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E17" w:rsidRDefault="00B63E17">
      <w:r>
        <w:separator/>
      </w:r>
    </w:p>
    <w:p w:rsidR="00B63E17" w:rsidRDefault="00B63E17"/>
  </w:endnote>
  <w:endnote w:type="continuationSeparator" w:id="0">
    <w:p w:rsidR="00B63E17" w:rsidRDefault="00B63E17">
      <w:r>
        <w:continuationSeparator/>
      </w:r>
    </w:p>
    <w:p w:rsidR="00B63E17" w:rsidRDefault="00B63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A62D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A62DE">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A62DE">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A62DE">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E17" w:rsidRDefault="00B63E17">
      <w:r>
        <w:separator/>
      </w:r>
    </w:p>
    <w:p w:rsidR="00B63E17" w:rsidRDefault="00B63E17"/>
  </w:footnote>
  <w:footnote w:type="continuationSeparator" w:id="0">
    <w:p w:rsidR="00B63E17" w:rsidRDefault="00B63E17">
      <w:r>
        <w:continuationSeparator/>
      </w:r>
    </w:p>
    <w:p w:rsidR="00B63E17" w:rsidRDefault="00B63E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1296CD0E" wp14:editId="3E454F87">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0408D372" wp14:editId="61A45EC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9D5ECFC" wp14:editId="1EF16BD2">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EC21CE6" wp14:editId="67DB739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641875D4">
      <w:start w:val="1"/>
      <w:numFmt w:val="bullet"/>
      <w:lvlText w:val=""/>
      <w:lvlJc w:val="left"/>
      <w:pPr>
        <w:ind w:left="720" w:hanging="360"/>
      </w:pPr>
      <w:rPr>
        <w:rFonts w:ascii="Symbol" w:hAnsi="Symbol" w:hint="default"/>
      </w:rPr>
    </w:lvl>
    <w:lvl w:ilvl="1" w:tplc="B1DE3740" w:tentative="1">
      <w:start w:val="1"/>
      <w:numFmt w:val="bullet"/>
      <w:lvlText w:val="o"/>
      <w:lvlJc w:val="left"/>
      <w:pPr>
        <w:ind w:left="1440" w:hanging="360"/>
      </w:pPr>
      <w:rPr>
        <w:rFonts w:ascii="Courier New" w:hAnsi="Courier New" w:cs="Courier New" w:hint="default"/>
      </w:rPr>
    </w:lvl>
    <w:lvl w:ilvl="2" w:tplc="F8D0F5BE" w:tentative="1">
      <w:start w:val="1"/>
      <w:numFmt w:val="bullet"/>
      <w:lvlText w:val=""/>
      <w:lvlJc w:val="left"/>
      <w:pPr>
        <w:ind w:left="2160" w:hanging="360"/>
      </w:pPr>
      <w:rPr>
        <w:rFonts w:ascii="Wingdings" w:hAnsi="Wingdings" w:hint="default"/>
      </w:rPr>
    </w:lvl>
    <w:lvl w:ilvl="3" w:tplc="2AB01920" w:tentative="1">
      <w:start w:val="1"/>
      <w:numFmt w:val="bullet"/>
      <w:lvlText w:val=""/>
      <w:lvlJc w:val="left"/>
      <w:pPr>
        <w:ind w:left="2880" w:hanging="360"/>
      </w:pPr>
      <w:rPr>
        <w:rFonts w:ascii="Symbol" w:hAnsi="Symbol" w:hint="default"/>
      </w:rPr>
    </w:lvl>
    <w:lvl w:ilvl="4" w:tplc="3BE40A38" w:tentative="1">
      <w:start w:val="1"/>
      <w:numFmt w:val="bullet"/>
      <w:lvlText w:val="o"/>
      <w:lvlJc w:val="left"/>
      <w:pPr>
        <w:ind w:left="3600" w:hanging="360"/>
      </w:pPr>
      <w:rPr>
        <w:rFonts w:ascii="Courier New" w:hAnsi="Courier New" w:cs="Courier New" w:hint="default"/>
      </w:rPr>
    </w:lvl>
    <w:lvl w:ilvl="5" w:tplc="6BC4B922" w:tentative="1">
      <w:start w:val="1"/>
      <w:numFmt w:val="bullet"/>
      <w:lvlText w:val=""/>
      <w:lvlJc w:val="left"/>
      <w:pPr>
        <w:ind w:left="4320" w:hanging="360"/>
      </w:pPr>
      <w:rPr>
        <w:rFonts w:ascii="Wingdings" w:hAnsi="Wingdings" w:hint="default"/>
      </w:rPr>
    </w:lvl>
    <w:lvl w:ilvl="6" w:tplc="E9EED540" w:tentative="1">
      <w:start w:val="1"/>
      <w:numFmt w:val="bullet"/>
      <w:lvlText w:val=""/>
      <w:lvlJc w:val="left"/>
      <w:pPr>
        <w:ind w:left="5040" w:hanging="360"/>
      </w:pPr>
      <w:rPr>
        <w:rFonts w:ascii="Symbol" w:hAnsi="Symbol" w:hint="default"/>
      </w:rPr>
    </w:lvl>
    <w:lvl w:ilvl="7" w:tplc="93349D16" w:tentative="1">
      <w:start w:val="1"/>
      <w:numFmt w:val="bullet"/>
      <w:lvlText w:val="o"/>
      <w:lvlJc w:val="left"/>
      <w:pPr>
        <w:ind w:left="5760" w:hanging="360"/>
      </w:pPr>
      <w:rPr>
        <w:rFonts w:ascii="Courier New" w:hAnsi="Courier New" w:cs="Courier New" w:hint="default"/>
      </w:rPr>
    </w:lvl>
    <w:lvl w:ilvl="8" w:tplc="019C2A0E"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5D"/>
    <w:rsid w:val="001438BE"/>
    <w:rsid w:val="00152C53"/>
    <w:rsid w:val="0016531C"/>
    <w:rsid w:val="001834A4"/>
    <w:rsid w:val="00283E51"/>
    <w:rsid w:val="002A62DE"/>
    <w:rsid w:val="00394825"/>
    <w:rsid w:val="003C3375"/>
    <w:rsid w:val="003F3FA9"/>
    <w:rsid w:val="00401F7D"/>
    <w:rsid w:val="00424338"/>
    <w:rsid w:val="004C07EF"/>
    <w:rsid w:val="005F1D50"/>
    <w:rsid w:val="006B03F9"/>
    <w:rsid w:val="0072073D"/>
    <w:rsid w:val="00794AB9"/>
    <w:rsid w:val="007D755B"/>
    <w:rsid w:val="008033D3"/>
    <w:rsid w:val="008174AA"/>
    <w:rsid w:val="008C7615"/>
    <w:rsid w:val="00961F54"/>
    <w:rsid w:val="009E7F21"/>
    <w:rsid w:val="00A654E9"/>
    <w:rsid w:val="00AB012A"/>
    <w:rsid w:val="00B14022"/>
    <w:rsid w:val="00B63E17"/>
    <w:rsid w:val="00B6693E"/>
    <w:rsid w:val="00CC0258"/>
    <w:rsid w:val="00CC5D98"/>
    <w:rsid w:val="00CD700E"/>
    <w:rsid w:val="00E12886"/>
    <w:rsid w:val="00E3471C"/>
    <w:rsid w:val="00E63E23"/>
    <w:rsid w:val="00E86C5D"/>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E86C5D"/>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E86C5D"/>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orporate.evonik.com/en/media/publications/elements/Pages/default.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DAF7B07C</Template>
  <TotalTime>0</TotalTime>
  <Pages>3</Pages>
  <Words>829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makes automotive clear coats even more scratch-resistant</dc:title>
  <dc:creator>Tim Abendroth</dc:creator>
  <cp:lastModifiedBy>Tim Abendroth</cp:lastModifiedBy>
  <cp:revision>3</cp:revision>
  <cp:lastPrinted>2014-03-10T10:26:00Z</cp:lastPrinted>
  <dcterms:created xsi:type="dcterms:W3CDTF">2014-03-10T14:13:00Z</dcterms:created>
  <dcterms:modified xsi:type="dcterms:W3CDTF">2014-03-10T14:40:00Z</dcterms:modified>
</cp:coreProperties>
</file>