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45BF1" w:rsidP="00762C82">
            <w:pPr>
              <w:pStyle w:val="E-Datum"/>
              <w:framePr w:wrap="auto" w:vAnchor="margin" w:hAnchor="text" w:xAlign="left" w:yAlign="inline"/>
              <w:suppressOverlap w:val="0"/>
            </w:pPr>
            <w:r>
              <w:t xml:space="preserve">March </w:t>
            </w:r>
            <w:r w:rsidR="00762C82">
              <w:t xml:space="preserve">23, </w:t>
            </w:r>
            <w:r>
              <w:t>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45BF1" w:rsidRPr="00AC4A7B" w:rsidTr="00B14022">
        <w:trPr>
          <w:trHeight w:hRule="exact" w:val="1222"/>
        </w:trPr>
        <w:tc>
          <w:tcPr>
            <w:tcW w:w="2271" w:type="dxa"/>
            <w:shd w:val="clear" w:color="auto" w:fill="auto"/>
          </w:tcPr>
          <w:p w:rsidR="00C45BF1" w:rsidRPr="00F03C6A" w:rsidRDefault="00F03C6A" w:rsidP="00C45BF1">
            <w:pPr>
              <w:pStyle w:val="M7"/>
              <w:framePr w:wrap="auto" w:vAnchor="margin" w:hAnchor="text" w:xAlign="left" w:yAlign="inline"/>
              <w:suppressOverlap w:val="0"/>
              <w:rPr>
                <w:lang w:val="en-US"/>
              </w:rPr>
            </w:pPr>
            <w:r w:rsidRPr="00F03C6A">
              <w:rPr>
                <w:lang w:val="en-US"/>
              </w:rPr>
              <w:t>Contact person economic press</w:t>
            </w:r>
            <w:r w:rsidR="00C45BF1" w:rsidRPr="00F03C6A">
              <w:rPr>
                <w:lang w:val="en-US"/>
              </w:rPr>
              <w:br/>
            </w:r>
            <w:proofErr w:type="spellStart"/>
            <w:r w:rsidR="00C45BF1" w:rsidRPr="00F03C6A">
              <w:rPr>
                <w:lang w:val="en-US"/>
              </w:rPr>
              <w:t>Silke</w:t>
            </w:r>
            <w:proofErr w:type="spellEnd"/>
            <w:r w:rsidR="00C45BF1" w:rsidRPr="00F03C6A">
              <w:rPr>
                <w:lang w:val="en-US"/>
              </w:rPr>
              <w:t xml:space="preserve"> </w:t>
            </w:r>
            <w:proofErr w:type="spellStart"/>
            <w:r w:rsidR="00C45BF1" w:rsidRPr="00F03C6A">
              <w:rPr>
                <w:lang w:val="en-US"/>
              </w:rPr>
              <w:t>Linneweber</w:t>
            </w:r>
            <w:proofErr w:type="spellEnd"/>
          </w:p>
          <w:p w:rsidR="00C45BF1" w:rsidRPr="004972FD" w:rsidRDefault="00F03C6A" w:rsidP="00C45BF1">
            <w:pPr>
              <w:pStyle w:val="M8"/>
              <w:framePr w:wrap="auto" w:vAnchor="margin" w:hAnchor="text" w:xAlign="left" w:yAlign="inline"/>
              <w:suppressOverlap w:val="0"/>
              <w:rPr>
                <w:lang w:val="en-US"/>
              </w:rPr>
            </w:pPr>
            <w:r w:rsidRPr="004972FD">
              <w:rPr>
                <w:lang w:val="en-US"/>
              </w:rPr>
              <w:t>Corporate Press</w:t>
            </w:r>
          </w:p>
          <w:p w:rsidR="00C45BF1" w:rsidRPr="004972FD" w:rsidRDefault="00F03C6A" w:rsidP="00C45BF1">
            <w:pPr>
              <w:pStyle w:val="M9"/>
              <w:framePr w:wrap="auto" w:vAnchor="margin" w:hAnchor="text" w:xAlign="left" w:yAlign="inline"/>
              <w:suppressOverlap w:val="0"/>
              <w:rPr>
                <w:lang w:val="en-US"/>
              </w:rPr>
            </w:pPr>
            <w:r w:rsidRPr="004972FD">
              <w:rPr>
                <w:lang w:val="en-US"/>
              </w:rPr>
              <w:t xml:space="preserve">Phone </w:t>
            </w:r>
            <w:r w:rsidR="00C45BF1" w:rsidRPr="004972FD">
              <w:rPr>
                <w:lang w:val="en-US"/>
              </w:rPr>
              <w:t>+</w:t>
            </w:r>
            <w:r w:rsidRPr="004972FD">
              <w:rPr>
                <w:lang w:val="en-US"/>
              </w:rPr>
              <w:t>49 2</w:t>
            </w:r>
            <w:r w:rsidR="00C45BF1" w:rsidRPr="004972FD">
              <w:rPr>
                <w:lang w:val="en-US"/>
              </w:rPr>
              <w:t>01 177-3389</w:t>
            </w:r>
          </w:p>
          <w:p w:rsidR="00C45BF1" w:rsidRDefault="00F03C6A" w:rsidP="00C45BF1">
            <w:pPr>
              <w:pStyle w:val="M10"/>
              <w:framePr w:wrap="auto" w:vAnchor="margin" w:hAnchor="text" w:xAlign="left" w:yAlign="inline"/>
              <w:suppressOverlap w:val="0"/>
            </w:pPr>
            <w:r>
              <w:t xml:space="preserve">Fax </w:t>
            </w:r>
            <w:r w:rsidR="00C45BF1">
              <w:t>+</w:t>
            </w:r>
            <w:r>
              <w:t xml:space="preserve"> 49 2</w:t>
            </w:r>
            <w:r w:rsidR="00C45BF1">
              <w:t>01 177-3030</w:t>
            </w:r>
          </w:p>
          <w:p w:rsidR="00C45BF1" w:rsidRDefault="00C45BF1" w:rsidP="00C45BF1">
            <w:pPr>
              <w:pStyle w:val="M10"/>
              <w:framePr w:wrap="auto" w:vAnchor="margin" w:hAnchor="text" w:xAlign="left" w:yAlign="inline"/>
              <w:suppressOverlap w:val="0"/>
            </w:pPr>
            <w:r>
              <w:t>silke.linneweber@evonik.com</w:t>
            </w:r>
            <w:r>
              <w:rPr>
                <w:lang w:val="sv-SE"/>
              </w:rPr>
              <w:t xml:space="preserve"> </w:t>
            </w:r>
          </w:p>
        </w:tc>
      </w:tr>
      <w:tr w:rsidR="00C45BF1" w:rsidRPr="00AC4A7B" w:rsidTr="00B14022">
        <w:trPr>
          <w:trHeight w:val="2609"/>
        </w:trPr>
        <w:tc>
          <w:tcPr>
            <w:tcW w:w="2271" w:type="dxa"/>
            <w:shd w:val="clear" w:color="auto" w:fill="auto"/>
          </w:tcPr>
          <w:p w:rsidR="00C45BF1" w:rsidRPr="004972FD" w:rsidRDefault="00C45BF1" w:rsidP="00C45BF1">
            <w:pPr>
              <w:pStyle w:val="M12"/>
              <w:framePr w:wrap="auto" w:vAnchor="margin" w:hAnchor="text" w:xAlign="left" w:yAlign="inline"/>
              <w:suppressOverlap w:val="0"/>
              <w:rPr>
                <w:lang w:val="en-US"/>
              </w:rPr>
            </w:pPr>
          </w:p>
          <w:p w:rsidR="00C45BF1" w:rsidRPr="00F03C6A" w:rsidRDefault="00C45BF1" w:rsidP="00C45BF1">
            <w:pPr>
              <w:pStyle w:val="M1"/>
              <w:framePr w:wrap="auto" w:vAnchor="margin" w:hAnchor="text" w:xAlign="left" w:yAlign="inline"/>
              <w:suppressOverlap w:val="0"/>
              <w:rPr>
                <w:lang w:val="en-US"/>
              </w:rPr>
            </w:pPr>
            <w:r w:rsidRPr="00F03C6A">
              <w:rPr>
                <w:lang w:val="en-US"/>
              </w:rPr>
              <w:br/>
            </w:r>
            <w:r w:rsidRPr="00F03C6A">
              <w:rPr>
                <w:lang w:val="en-US"/>
              </w:rPr>
              <w:br/>
            </w:r>
            <w:r w:rsidR="00F03C6A" w:rsidRPr="00F03C6A">
              <w:rPr>
                <w:lang w:val="en-US"/>
              </w:rPr>
              <w:t>Contact person specialized press</w:t>
            </w:r>
          </w:p>
          <w:p w:rsidR="00C45BF1" w:rsidRPr="00F03C6A" w:rsidRDefault="00C45BF1" w:rsidP="00C45BF1">
            <w:pPr>
              <w:pStyle w:val="M7"/>
              <w:framePr w:wrap="auto" w:vAnchor="margin" w:hAnchor="text" w:xAlign="left" w:yAlign="inline"/>
              <w:suppressOverlap w:val="0"/>
              <w:rPr>
                <w:lang w:val="en-US"/>
              </w:rPr>
            </w:pPr>
            <w:r w:rsidRPr="00F03C6A">
              <w:rPr>
                <w:lang w:val="en-US"/>
              </w:rPr>
              <w:t xml:space="preserve">Christian </w:t>
            </w:r>
            <w:proofErr w:type="spellStart"/>
            <w:r w:rsidRPr="00F03C6A">
              <w:rPr>
                <w:lang w:val="en-US"/>
              </w:rPr>
              <w:t>Fürstenau</w:t>
            </w:r>
            <w:proofErr w:type="spellEnd"/>
          </w:p>
          <w:p w:rsidR="00C45BF1" w:rsidRPr="00F03C6A" w:rsidRDefault="00C45BF1" w:rsidP="00C45BF1">
            <w:pPr>
              <w:pStyle w:val="M8"/>
              <w:framePr w:wrap="auto" w:vAnchor="margin" w:hAnchor="text" w:xAlign="left" w:yAlign="inline"/>
              <w:suppressOverlap w:val="0"/>
              <w:rPr>
                <w:lang w:val="en-US"/>
              </w:rPr>
            </w:pPr>
            <w:r w:rsidRPr="00F03C6A">
              <w:rPr>
                <w:lang w:val="en-US"/>
              </w:rPr>
              <w:t xml:space="preserve">Global Marketing Communications Manager – Comfort &amp; Insulation </w:t>
            </w:r>
          </w:p>
          <w:p w:rsidR="00C45BF1" w:rsidRPr="00F03C6A" w:rsidRDefault="00F03C6A" w:rsidP="00C45BF1">
            <w:pPr>
              <w:pStyle w:val="M9"/>
              <w:framePr w:wrap="auto" w:vAnchor="margin" w:hAnchor="text" w:xAlign="left" w:yAlign="inline"/>
              <w:suppressOverlap w:val="0"/>
              <w:rPr>
                <w:lang w:val="en-US"/>
              </w:rPr>
            </w:pPr>
            <w:r w:rsidRPr="00F03C6A">
              <w:rPr>
                <w:lang w:val="en-US"/>
              </w:rPr>
              <w:t xml:space="preserve">Phone </w:t>
            </w:r>
            <w:r w:rsidR="00C45BF1" w:rsidRPr="00F03C6A">
              <w:rPr>
                <w:lang w:val="en-US"/>
              </w:rPr>
              <w:t>+</w:t>
            </w:r>
            <w:r w:rsidRPr="00F03C6A">
              <w:rPr>
                <w:lang w:val="en-US"/>
              </w:rPr>
              <w:t>49 2</w:t>
            </w:r>
            <w:r w:rsidR="00C45BF1" w:rsidRPr="00F03C6A">
              <w:rPr>
                <w:lang w:val="en-US"/>
              </w:rPr>
              <w:t>01 173-2019</w:t>
            </w:r>
            <w:r w:rsidR="00C45BF1" w:rsidRPr="00F03C6A">
              <w:rPr>
                <w:lang w:val="en-US"/>
              </w:rPr>
              <w:tab/>
              <w:t xml:space="preserve"> </w:t>
            </w:r>
          </w:p>
          <w:p w:rsidR="00C45BF1" w:rsidRDefault="00F03C6A" w:rsidP="00C45BF1">
            <w:pPr>
              <w:pStyle w:val="M10"/>
              <w:framePr w:wrap="auto" w:vAnchor="margin" w:hAnchor="text" w:xAlign="left" w:yAlign="inline"/>
              <w:suppressOverlap w:val="0"/>
            </w:pPr>
            <w:r>
              <w:t xml:space="preserve">Fax </w:t>
            </w:r>
            <w:r w:rsidR="00C45BF1">
              <w:t>+</w:t>
            </w:r>
            <w:r>
              <w:t>49 2</w:t>
            </w:r>
            <w:r w:rsidR="00C45BF1">
              <w:t>01 173-712019</w:t>
            </w:r>
            <w:r w:rsidR="00C45BF1">
              <w:tab/>
            </w:r>
          </w:p>
          <w:p w:rsidR="00C45BF1" w:rsidRDefault="00C45BF1" w:rsidP="00C45BF1">
            <w:pPr>
              <w:pStyle w:val="M10"/>
              <w:framePr w:wrap="auto" w:vAnchor="margin" w:hAnchor="text" w:xAlign="left" w:yAlign="inline"/>
              <w:suppressOverlap w:val="0"/>
            </w:pPr>
            <w:r>
              <w:t>christian.fuerstenau@evonik.com</w:t>
            </w:r>
          </w:p>
          <w:p w:rsidR="00C45BF1" w:rsidRPr="00F03C6A" w:rsidRDefault="00C45BF1" w:rsidP="00C45BF1">
            <w:pPr>
              <w:pStyle w:val="M12"/>
              <w:framePr w:wrap="auto" w:vAnchor="margin" w:hAnchor="text" w:xAlign="left" w:yAlign="inline"/>
              <w:suppressOverlap w:val="0"/>
              <w:rPr>
                <w:lang w:val="en-US"/>
              </w:rPr>
            </w:pPr>
            <w:r w:rsidRPr="00F03C6A">
              <w:rPr>
                <w:lang w:val="en-US"/>
              </w:rPr>
              <w:br/>
            </w: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F0BA2">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F0BA2">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9F0BA2" w:rsidRPr="009F0BA2">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9F0BA2" w:rsidRPr="009F0BA2">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9F0BA2" w:rsidRPr="009F0BA2">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F0BA2">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9F0BA2">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9F0BA2">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w:t>
            </w:r>
            <w:r w:rsidR="00F82101">
              <w:rPr>
                <w:lang w:val="en-US"/>
              </w:rPr>
              <w:t>com</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9F0BA2" w:rsidRPr="00F82101">
              <w:rPr>
                <w:noProof/>
                <w:lang w:val="en-US"/>
              </w:rPr>
              <w:t>Executive Board</w:t>
            </w:r>
            <w:r>
              <w:fldChar w:fldCharType="end"/>
            </w:r>
          </w:p>
          <w:p w:rsidR="00CC5D98" w:rsidRPr="0019431A"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19431A">
              <w:rPr>
                <w:lang w:val="en-US"/>
              </w:rPr>
              <w:instrText xml:space="preserve"> FORMTEXT </w:instrText>
            </w:r>
            <w:r>
              <w:fldChar w:fldCharType="separate"/>
            </w:r>
            <w:r w:rsidR="009F0BA2" w:rsidRPr="0019431A">
              <w:rPr>
                <w:noProof/>
                <w:lang w:val="en-US"/>
              </w:rPr>
              <w:t>Dr. Klaus Engel</w:t>
            </w:r>
            <w:r>
              <w:fldChar w:fldCharType="end"/>
            </w:r>
            <w:bookmarkStart w:id="0" w:name="_GoBack"/>
            <w:r w:rsidRPr="0019431A">
              <w:rPr>
                <w:lang w:val="en-US"/>
              </w:rPr>
              <w:t xml:space="preserve">, </w:t>
            </w:r>
            <w:r w:rsidR="003C3375" w:rsidRPr="0019431A">
              <w:rPr>
                <w:lang w:val="en-US"/>
              </w:rPr>
              <w:t>Chairman</w:t>
            </w:r>
          </w:p>
          <w:bookmarkEnd w:id="0"/>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9F0BA2">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94291B" w:rsidRPr="0094291B" w:rsidRDefault="0094291B" w:rsidP="0094291B">
      <w:pPr>
        <w:spacing w:line="300" w:lineRule="exact"/>
        <w:ind w:left="0"/>
        <w:rPr>
          <w:rStyle w:val="hps"/>
          <w:rFonts w:cs="Lucida Sans Unicode"/>
          <w:b/>
          <w:color w:val="222222"/>
          <w:sz w:val="24"/>
          <w:lang w:val="en"/>
        </w:rPr>
      </w:pPr>
      <w:r w:rsidRPr="0094291B">
        <w:rPr>
          <w:rStyle w:val="hps"/>
          <w:rFonts w:cs="Lucida Sans Unicode"/>
          <w:b/>
          <w:color w:val="222222"/>
          <w:sz w:val="24"/>
          <w:lang w:val="en"/>
        </w:rPr>
        <w:lastRenderedPageBreak/>
        <w:t>Evonik expands silicone platform</w:t>
      </w:r>
      <w:r w:rsidRPr="0094291B">
        <w:rPr>
          <w:rFonts w:cs="Lucida Sans Unicode"/>
          <w:b/>
          <w:color w:val="222222"/>
          <w:sz w:val="24"/>
          <w:lang w:val="en"/>
        </w:rPr>
        <w:t xml:space="preserve"> </w:t>
      </w:r>
      <w:r w:rsidRPr="0094291B">
        <w:rPr>
          <w:rStyle w:val="hps"/>
          <w:rFonts w:cs="Lucida Sans Unicode"/>
          <w:b/>
          <w:color w:val="222222"/>
          <w:sz w:val="24"/>
          <w:lang w:val="en"/>
        </w:rPr>
        <w:t>in</w:t>
      </w:r>
      <w:r w:rsidRPr="0094291B">
        <w:rPr>
          <w:rFonts w:cs="Lucida Sans Unicode"/>
          <w:b/>
          <w:color w:val="222222"/>
          <w:sz w:val="24"/>
          <w:lang w:val="en"/>
        </w:rPr>
        <w:t xml:space="preserve"> </w:t>
      </w:r>
      <w:r w:rsidRPr="0094291B">
        <w:rPr>
          <w:rStyle w:val="hps"/>
          <w:rFonts w:cs="Lucida Sans Unicode"/>
          <w:b/>
          <w:color w:val="222222"/>
          <w:sz w:val="24"/>
          <w:lang w:val="en"/>
        </w:rPr>
        <w:t>Germany</w:t>
      </w:r>
      <w:r w:rsidRPr="0094291B">
        <w:rPr>
          <w:rFonts w:cs="Lucida Sans Unicode"/>
          <w:b/>
          <w:color w:val="222222"/>
          <w:sz w:val="24"/>
          <w:lang w:val="en"/>
        </w:rPr>
        <w:t xml:space="preserve"> </w:t>
      </w:r>
      <w:r w:rsidRPr="0094291B">
        <w:rPr>
          <w:rStyle w:val="hps"/>
          <w:rFonts w:cs="Lucida Sans Unicode"/>
          <w:b/>
          <w:color w:val="222222"/>
          <w:sz w:val="24"/>
          <w:lang w:val="en"/>
        </w:rPr>
        <w:t>and China</w:t>
      </w:r>
    </w:p>
    <w:p w:rsidR="00CC5D98" w:rsidRPr="0094291B" w:rsidRDefault="00CC5D98">
      <w:pPr>
        <w:spacing w:line="300" w:lineRule="atLeast"/>
        <w:ind w:left="0" w:right="0"/>
        <w:rPr>
          <w:rFonts w:cs="Lucida Sans Unicode"/>
          <w:sz w:val="20"/>
          <w:szCs w:val="20"/>
          <w:lang w:val="en"/>
        </w:rPr>
      </w:pPr>
    </w:p>
    <w:p w:rsidR="00CC5D98" w:rsidRPr="003C3375" w:rsidRDefault="0094291B">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Enlarged production facility in Essen goes on stream</w:t>
      </w:r>
    </w:p>
    <w:p w:rsidR="00B14022" w:rsidRDefault="0094291B">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Ex</w:t>
      </w:r>
      <w:r w:rsidR="009F0BA2">
        <w:rPr>
          <w:rFonts w:cs="Lucida Sans Unicode"/>
          <w:position w:val="0"/>
          <w:sz w:val="24"/>
          <w:lang w:val="en-US"/>
        </w:rPr>
        <w:t>p</w:t>
      </w:r>
      <w:r>
        <w:rPr>
          <w:rFonts w:cs="Lucida Sans Unicode"/>
          <w:position w:val="0"/>
          <w:sz w:val="24"/>
          <w:lang w:val="en-US"/>
        </w:rPr>
        <w:t xml:space="preserve">ansion and construction of production </w:t>
      </w:r>
      <w:r w:rsidR="000D7E78">
        <w:rPr>
          <w:rFonts w:cs="Lucida Sans Unicode"/>
          <w:position w:val="0"/>
          <w:sz w:val="24"/>
          <w:lang w:val="en-US"/>
        </w:rPr>
        <w:t xml:space="preserve">capacities </w:t>
      </w:r>
      <w:r>
        <w:rPr>
          <w:rFonts w:cs="Lucida Sans Unicode"/>
          <w:position w:val="0"/>
          <w:sz w:val="24"/>
          <w:lang w:val="en-US"/>
        </w:rPr>
        <w:t xml:space="preserve"> in Germany and China</w:t>
      </w:r>
    </w:p>
    <w:p w:rsidR="0094291B" w:rsidRPr="003C3375" w:rsidRDefault="0094291B">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Demand for additives for the construction, textile, coating, furniture</w:t>
      </w:r>
      <w:r w:rsidR="00625146">
        <w:rPr>
          <w:rFonts w:cs="Lucida Sans Unicode"/>
          <w:position w:val="0"/>
          <w:sz w:val="24"/>
          <w:lang w:val="en-US"/>
        </w:rPr>
        <w:t>,</w:t>
      </w:r>
      <w:r>
        <w:rPr>
          <w:rFonts w:cs="Lucida Sans Unicode"/>
          <w:position w:val="0"/>
          <w:sz w:val="24"/>
          <w:lang w:val="en-US"/>
        </w:rPr>
        <w:t xml:space="preserve"> and appliance industr</w:t>
      </w:r>
      <w:r w:rsidR="009F0BA2">
        <w:rPr>
          <w:rFonts w:cs="Lucida Sans Unicode"/>
          <w:position w:val="0"/>
          <w:sz w:val="24"/>
          <w:lang w:val="en-US"/>
        </w:rPr>
        <w:t>ies</w:t>
      </w:r>
      <w:r>
        <w:rPr>
          <w:rFonts w:cs="Lucida Sans Unicode"/>
          <w:position w:val="0"/>
          <w:sz w:val="24"/>
          <w:lang w:val="en-US"/>
        </w:rPr>
        <w:t xml:space="preserve"> is driving the global market growth for specialty silicones</w:t>
      </w:r>
    </w:p>
    <w:p w:rsidR="00CC5D98" w:rsidRPr="003C3375" w:rsidRDefault="00CC5D98">
      <w:pPr>
        <w:spacing w:line="300" w:lineRule="exact"/>
        <w:ind w:left="0"/>
        <w:rPr>
          <w:sz w:val="22"/>
          <w:szCs w:val="22"/>
          <w:lang w:val="en-US"/>
        </w:rPr>
      </w:pPr>
    </w:p>
    <w:p w:rsidR="0094291B" w:rsidRPr="0094291B" w:rsidRDefault="0094291B" w:rsidP="0094291B">
      <w:pPr>
        <w:spacing w:line="300" w:lineRule="exact"/>
        <w:ind w:left="0"/>
        <w:rPr>
          <w:sz w:val="22"/>
          <w:szCs w:val="22"/>
          <w:lang w:val="en-US"/>
        </w:rPr>
      </w:pPr>
      <w:r w:rsidRPr="0094291B">
        <w:rPr>
          <w:sz w:val="22"/>
          <w:szCs w:val="22"/>
          <w:lang w:val="en-US"/>
        </w:rPr>
        <w:t xml:space="preserve">Essen. Evonik strengthens its technology platform for specialty silicones with a global investment initiative. Overall, Evonik plans to invest a </w:t>
      </w:r>
      <w:r w:rsidR="00625146">
        <w:rPr>
          <w:sz w:val="22"/>
          <w:szCs w:val="22"/>
          <w:lang w:val="en-US"/>
        </w:rPr>
        <w:t>triple-</w:t>
      </w:r>
      <w:r w:rsidRPr="0094291B">
        <w:rPr>
          <w:sz w:val="22"/>
          <w:szCs w:val="22"/>
          <w:lang w:val="en-US"/>
        </w:rPr>
        <w:t>digit</w:t>
      </w:r>
      <w:r w:rsidR="00625146">
        <w:rPr>
          <w:sz w:val="22"/>
          <w:szCs w:val="22"/>
          <w:lang w:val="en-US"/>
        </w:rPr>
        <w:t>-</w:t>
      </w:r>
      <w:r w:rsidRPr="0094291B">
        <w:rPr>
          <w:sz w:val="22"/>
          <w:szCs w:val="22"/>
          <w:lang w:val="en-US"/>
        </w:rPr>
        <w:t>million</w:t>
      </w:r>
      <w:r w:rsidR="00625146">
        <w:rPr>
          <w:sz w:val="22"/>
          <w:szCs w:val="22"/>
          <w:lang w:val="en-US"/>
        </w:rPr>
        <w:t>-</w:t>
      </w:r>
      <w:r w:rsidRPr="0094291B">
        <w:rPr>
          <w:sz w:val="22"/>
          <w:szCs w:val="22"/>
          <w:lang w:val="en-US"/>
        </w:rPr>
        <w:t xml:space="preserve">euro amount in the coming years and gradually increase the production volume of specialty silicones. "Evonik is one of the world's leading manufacturers of specialty silicones. With our investment initiative we want to strengthen our position as a technology leader and reach new market opportunities" says </w:t>
      </w:r>
      <w:proofErr w:type="spellStart"/>
      <w:r w:rsidRPr="0094291B">
        <w:rPr>
          <w:sz w:val="22"/>
          <w:szCs w:val="22"/>
          <w:lang w:val="en-US"/>
        </w:rPr>
        <w:t>Evonik</w:t>
      </w:r>
      <w:proofErr w:type="spellEnd"/>
      <w:r w:rsidRPr="0094291B">
        <w:rPr>
          <w:sz w:val="22"/>
          <w:szCs w:val="22"/>
          <w:lang w:val="en-US"/>
        </w:rPr>
        <w:t xml:space="preserve"> Executive Board </w:t>
      </w:r>
      <w:r w:rsidR="000D7E78">
        <w:rPr>
          <w:sz w:val="22"/>
          <w:szCs w:val="22"/>
          <w:lang w:val="en-US"/>
        </w:rPr>
        <w:t>m</w:t>
      </w:r>
      <w:r w:rsidRPr="0094291B">
        <w:rPr>
          <w:sz w:val="22"/>
          <w:szCs w:val="22"/>
          <w:lang w:val="en-US"/>
        </w:rPr>
        <w:t xml:space="preserve">ember and Chief Operating Officer </w:t>
      </w:r>
      <w:proofErr w:type="spellStart"/>
      <w:r w:rsidRPr="0094291B">
        <w:rPr>
          <w:sz w:val="22"/>
          <w:szCs w:val="22"/>
          <w:lang w:val="en-US"/>
        </w:rPr>
        <w:t>Patrik</w:t>
      </w:r>
      <w:proofErr w:type="spellEnd"/>
      <w:r w:rsidRPr="0094291B">
        <w:rPr>
          <w:sz w:val="22"/>
          <w:szCs w:val="22"/>
          <w:lang w:val="en-US"/>
        </w:rPr>
        <w:t xml:space="preserve"> </w:t>
      </w:r>
      <w:proofErr w:type="spellStart"/>
      <w:r w:rsidRPr="0094291B">
        <w:rPr>
          <w:sz w:val="22"/>
          <w:szCs w:val="22"/>
          <w:lang w:val="en-US"/>
        </w:rPr>
        <w:t>Wohlhauser</w:t>
      </w:r>
      <w:proofErr w:type="spellEnd"/>
      <w:r w:rsidRPr="0094291B">
        <w:rPr>
          <w:sz w:val="22"/>
          <w:szCs w:val="22"/>
          <w:lang w:val="en-US"/>
        </w:rPr>
        <w:t>.</w:t>
      </w:r>
    </w:p>
    <w:p w:rsidR="0094291B" w:rsidRPr="0094291B" w:rsidRDefault="0094291B" w:rsidP="0094291B">
      <w:pPr>
        <w:spacing w:line="300" w:lineRule="exact"/>
        <w:ind w:left="0"/>
        <w:rPr>
          <w:sz w:val="22"/>
          <w:szCs w:val="22"/>
          <w:lang w:val="en-US"/>
        </w:rPr>
      </w:pPr>
    </w:p>
    <w:p w:rsidR="0094291B" w:rsidRPr="0094291B" w:rsidRDefault="0094291B" w:rsidP="0094291B">
      <w:pPr>
        <w:spacing w:line="300" w:lineRule="exact"/>
        <w:ind w:left="0"/>
        <w:rPr>
          <w:sz w:val="22"/>
          <w:szCs w:val="22"/>
          <w:lang w:val="en-US"/>
        </w:rPr>
      </w:pPr>
      <w:r w:rsidRPr="0094291B">
        <w:rPr>
          <w:sz w:val="22"/>
          <w:szCs w:val="22"/>
          <w:lang w:val="en-US"/>
        </w:rPr>
        <w:t xml:space="preserve">In Essen, the company is currently putting </w:t>
      </w:r>
      <w:r w:rsidR="000D7E78">
        <w:rPr>
          <w:sz w:val="22"/>
          <w:szCs w:val="22"/>
          <w:lang w:val="en-US"/>
        </w:rPr>
        <w:t xml:space="preserve">the expansion of a </w:t>
      </w:r>
      <w:proofErr w:type="gramStart"/>
      <w:r w:rsidR="000D7E78">
        <w:rPr>
          <w:sz w:val="22"/>
          <w:szCs w:val="22"/>
          <w:lang w:val="en-US"/>
        </w:rPr>
        <w:t xml:space="preserve">plant </w:t>
      </w:r>
      <w:r w:rsidRPr="0094291B">
        <w:rPr>
          <w:sz w:val="22"/>
          <w:szCs w:val="22"/>
          <w:lang w:val="en-US"/>
        </w:rPr>
        <w:t xml:space="preserve"> for</w:t>
      </w:r>
      <w:proofErr w:type="gramEnd"/>
      <w:r w:rsidRPr="0094291B">
        <w:rPr>
          <w:sz w:val="22"/>
          <w:szCs w:val="22"/>
          <w:lang w:val="en-US"/>
        </w:rPr>
        <w:t xml:space="preserve"> the production of these special products into operation. The investment for this expansion is in the </w:t>
      </w:r>
      <w:r w:rsidR="00625146">
        <w:rPr>
          <w:sz w:val="22"/>
          <w:szCs w:val="22"/>
          <w:lang w:val="en-US"/>
        </w:rPr>
        <w:t>double-</w:t>
      </w:r>
      <w:r w:rsidRPr="0094291B">
        <w:rPr>
          <w:sz w:val="22"/>
          <w:szCs w:val="22"/>
          <w:lang w:val="en-US"/>
        </w:rPr>
        <w:t>digit</w:t>
      </w:r>
      <w:r w:rsidR="00625146">
        <w:rPr>
          <w:sz w:val="22"/>
          <w:szCs w:val="22"/>
          <w:lang w:val="en-US"/>
        </w:rPr>
        <w:t>-</w:t>
      </w:r>
      <w:r w:rsidRPr="0094291B">
        <w:rPr>
          <w:sz w:val="22"/>
          <w:szCs w:val="22"/>
          <w:lang w:val="en-US"/>
        </w:rPr>
        <w:t>million</w:t>
      </w:r>
      <w:r w:rsidR="00625146">
        <w:rPr>
          <w:sz w:val="22"/>
          <w:szCs w:val="22"/>
          <w:lang w:val="en-US"/>
        </w:rPr>
        <w:t>-</w:t>
      </w:r>
      <w:r w:rsidRPr="0094291B">
        <w:rPr>
          <w:sz w:val="22"/>
          <w:szCs w:val="22"/>
          <w:lang w:val="en-US"/>
        </w:rPr>
        <w:t xml:space="preserve">euro range. Increasing the production in Germany </w:t>
      </w:r>
      <w:proofErr w:type="spellStart"/>
      <w:r w:rsidRPr="0094291B">
        <w:rPr>
          <w:sz w:val="22"/>
          <w:szCs w:val="22"/>
          <w:lang w:val="en-US"/>
        </w:rPr>
        <w:t>Evonik</w:t>
      </w:r>
      <w:proofErr w:type="spellEnd"/>
      <w:r w:rsidRPr="0094291B">
        <w:rPr>
          <w:sz w:val="22"/>
          <w:szCs w:val="22"/>
          <w:lang w:val="en-US"/>
        </w:rPr>
        <w:t xml:space="preserve"> accompanied the growth of its customers in the important European market.</w:t>
      </w:r>
      <w:r w:rsidR="00625146">
        <w:rPr>
          <w:sz w:val="22"/>
          <w:szCs w:val="22"/>
          <w:lang w:val="en-US"/>
        </w:rPr>
        <w:t xml:space="preserve"> </w:t>
      </w:r>
      <w:r w:rsidRPr="0094291B">
        <w:rPr>
          <w:sz w:val="22"/>
          <w:szCs w:val="22"/>
          <w:lang w:val="en-US"/>
        </w:rPr>
        <w:t>Within the global investment initiative for specialty silicones additional production expansions in Essen are planned.</w:t>
      </w:r>
    </w:p>
    <w:p w:rsidR="0094291B" w:rsidRPr="0094291B" w:rsidRDefault="0094291B" w:rsidP="0094291B">
      <w:pPr>
        <w:spacing w:line="300" w:lineRule="exact"/>
        <w:ind w:left="0"/>
        <w:rPr>
          <w:sz w:val="22"/>
          <w:szCs w:val="22"/>
          <w:lang w:val="en-US"/>
        </w:rPr>
      </w:pPr>
    </w:p>
    <w:p w:rsidR="0094291B" w:rsidRPr="0094291B" w:rsidRDefault="0094291B" w:rsidP="0094291B">
      <w:pPr>
        <w:spacing w:line="300" w:lineRule="exact"/>
        <w:ind w:left="0"/>
        <w:rPr>
          <w:sz w:val="22"/>
          <w:szCs w:val="22"/>
          <w:lang w:val="en-US"/>
        </w:rPr>
      </w:pPr>
      <w:r w:rsidRPr="0094291B">
        <w:rPr>
          <w:sz w:val="22"/>
          <w:szCs w:val="22"/>
          <w:lang w:val="en-US"/>
        </w:rPr>
        <w:t>The market for specialty silicones continued to grow in recent years. This development is mainly driven by the construction, textile, coating, furniture and appliance industries. Particularly strong was the demand in Asia. Evonik responds to this positive development by expanding its site in Shanghai</w:t>
      </w:r>
      <w:r w:rsidR="00811028">
        <w:rPr>
          <w:sz w:val="22"/>
          <w:szCs w:val="22"/>
          <w:lang w:val="en-US"/>
        </w:rPr>
        <w:t xml:space="preserve"> (</w:t>
      </w:r>
      <w:r w:rsidRPr="0094291B">
        <w:rPr>
          <w:sz w:val="22"/>
          <w:szCs w:val="22"/>
          <w:lang w:val="en-US"/>
        </w:rPr>
        <w:t>China</w:t>
      </w:r>
      <w:r w:rsidR="00811028">
        <w:rPr>
          <w:sz w:val="22"/>
          <w:szCs w:val="22"/>
          <w:lang w:val="en-US"/>
        </w:rPr>
        <w:t>)</w:t>
      </w:r>
      <w:r>
        <w:rPr>
          <w:sz w:val="22"/>
          <w:szCs w:val="22"/>
          <w:lang w:val="en-US"/>
        </w:rPr>
        <w:t xml:space="preserve"> with a new production </w:t>
      </w:r>
      <w:r w:rsidR="009F0BA2">
        <w:rPr>
          <w:sz w:val="22"/>
          <w:szCs w:val="22"/>
          <w:lang w:val="en-US"/>
        </w:rPr>
        <w:t xml:space="preserve">complex </w:t>
      </w:r>
      <w:r w:rsidRPr="0094291B">
        <w:rPr>
          <w:sz w:val="22"/>
          <w:szCs w:val="22"/>
          <w:lang w:val="en-US"/>
        </w:rPr>
        <w:t>for specialty silicones.</w:t>
      </w:r>
    </w:p>
    <w:p w:rsidR="0094291B" w:rsidRPr="0094291B" w:rsidRDefault="0094291B" w:rsidP="0094291B">
      <w:pPr>
        <w:spacing w:line="300" w:lineRule="exact"/>
        <w:ind w:left="0"/>
        <w:rPr>
          <w:sz w:val="22"/>
          <w:szCs w:val="22"/>
          <w:lang w:val="en-US"/>
        </w:rPr>
      </w:pPr>
    </w:p>
    <w:p w:rsidR="0094291B" w:rsidRPr="0094291B" w:rsidRDefault="0094291B" w:rsidP="0094291B">
      <w:pPr>
        <w:spacing w:line="300" w:lineRule="exact"/>
        <w:ind w:left="0"/>
        <w:rPr>
          <w:sz w:val="22"/>
          <w:szCs w:val="22"/>
          <w:lang w:val="en-US"/>
        </w:rPr>
      </w:pPr>
      <w:r w:rsidRPr="0094291B">
        <w:rPr>
          <w:sz w:val="22"/>
          <w:szCs w:val="22"/>
          <w:lang w:val="en-US"/>
        </w:rPr>
        <w:t xml:space="preserve">"Optimization and expansion of the global silicone platform will strengthen effectively the position of Evonik as the world leader in specialty silicones. We want to meet the demands of the different markets even better and to accompany the growth of our customers locally. We position ourselves as a long term reliable supplier and partner" says Hans-Josef </w:t>
      </w:r>
      <w:proofErr w:type="spellStart"/>
      <w:r w:rsidRPr="0094291B">
        <w:rPr>
          <w:sz w:val="22"/>
          <w:szCs w:val="22"/>
          <w:lang w:val="en-US"/>
        </w:rPr>
        <w:t>Ritzert</w:t>
      </w:r>
      <w:proofErr w:type="spellEnd"/>
      <w:r w:rsidRPr="0094291B">
        <w:rPr>
          <w:sz w:val="22"/>
          <w:szCs w:val="22"/>
          <w:lang w:val="en-US"/>
        </w:rPr>
        <w:t>, Member of the segment management Nutrition &amp; Care.</w:t>
      </w:r>
    </w:p>
    <w:p w:rsidR="0094291B" w:rsidRPr="0094291B" w:rsidRDefault="0094291B" w:rsidP="0094291B">
      <w:pPr>
        <w:spacing w:line="300" w:lineRule="exact"/>
        <w:ind w:left="0"/>
        <w:rPr>
          <w:sz w:val="22"/>
          <w:szCs w:val="22"/>
          <w:lang w:val="en-US"/>
        </w:rPr>
      </w:pPr>
    </w:p>
    <w:p w:rsidR="0094291B" w:rsidRDefault="0094291B" w:rsidP="0094291B">
      <w:pPr>
        <w:spacing w:line="300" w:lineRule="exact"/>
        <w:ind w:left="0"/>
        <w:rPr>
          <w:sz w:val="22"/>
          <w:szCs w:val="22"/>
          <w:lang w:val="en-US"/>
        </w:rPr>
      </w:pPr>
      <w:r w:rsidRPr="0094291B">
        <w:rPr>
          <w:sz w:val="22"/>
          <w:szCs w:val="22"/>
          <w:lang w:val="en-US"/>
        </w:rPr>
        <w:t xml:space="preserve">Specialty silicones offer an enormous wide range of applications for numerous industries. For example, as additives for plastics, specialty silicones are responsible for comfortable furniture, car seats and ergonomic mattresses. </w:t>
      </w:r>
      <w:r w:rsidR="00AF7A52">
        <w:rPr>
          <w:sz w:val="22"/>
          <w:szCs w:val="22"/>
          <w:lang w:val="en-US"/>
        </w:rPr>
        <w:t>The</w:t>
      </w:r>
      <w:r w:rsidR="009F0BA2">
        <w:rPr>
          <w:sz w:val="22"/>
          <w:szCs w:val="22"/>
          <w:lang w:val="en-US"/>
        </w:rPr>
        <w:t>y</w:t>
      </w:r>
      <w:r w:rsidR="00AF7A52">
        <w:rPr>
          <w:sz w:val="22"/>
          <w:szCs w:val="22"/>
          <w:lang w:val="en-US"/>
        </w:rPr>
        <w:t xml:space="preserve"> also play an important role within the formulation of </w:t>
      </w:r>
      <w:r w:rsidRPr="0094291B">
        <w:rPr>
          <w:sz w:val="22"/>
          <w:szCs w:val="22"/>
          <w:lang w:val="en-US"/>
        </w:rPr>
        <w:t xml:space="preserve">ideal insulation material for building insulation and guarantee of the highest energy efficiency of refrigerators. Other areas of application are </w:t>
      </w:r>
      <w:proofErr w:type="spellStart"/>
      <w:r w:rsidRPr="0094291B">
        <w:rPr>
          <w:sz w:val="22"/>
          <w:szCs w:val="22"/>
          <w:lang w:val="en-US"/>
        </w:rPr>
        <w:t>defoaming</w:t>
      </w:r>
      <w:proofErr w:type="spellEnd"/>
      <w:r w:rsidRPr="0094291B">
        <w:rPr>
          <w:sz w:val="22"/>
          <w:szCs w:val="22"/>
          <w:lang w:val="en-US"/>
        </w:rPr>
        <w:t xml:space="preserve"> agents, used in industries like construction, textile or plastics. Fu</w:t>
      </w:r>
      <w:r w:rsidR="004972FD">
        <w:rPr>
          <w:sz w:val="22"/>
          <w:szCs w:val="22"/>
          <w:lang w:val="en-US"/>
        </w:rPr>
        <w:t>rthermore, special</w:t>
      </w:r>
      <w:r w:rsidRPr="0094291B">
        <w:rPr>
          <w:sz w:val="22"/>
          <w:szCs w:val="22"/>
          <w:lang w:val="en-US"/>
        </w:rPr>
        <w:t xml:space="preserve">ty silicones are used in coatings and inks. The integrated </w:t>
      </w:r>
      <w:proofErr w:type="spellStart"/>
      <w:r w:rsidRPr="0094291B">
        <w:rPr>
          <w:sz w:val="22"/>
          <w:szCs w:val="22"/>
          <w:lang w:val="en-US"/>
        </w:rPr>
        <w:t>silicone</w:t>
      </w:r>
      <w:proofErr w:type="spellEnd"/>
      <w:r w:rsidRPr="0094291B">
        <w:rPr>
          <w:sz w:val="22"/>
          <w:szCs w:val="22"/>
          <w:lang w:val="en-US"/>
        </w:rPr>
        <w:t xml:space="preserve"> technology platform forms the backbone of significant businesses of the Evonik segments Nutrition &amp; Care (Business Lines Comfort &amp; Insulation, Interface &amp; Performance, </w:t>
      </w:r>
      <w:proofErr w:type="gramStart"/>
      <w:r w:rsidRPr="0094291B">
        <w:rPr>
          <w:sz w:val="22"/>
          <w:szCs w:val="22"/>
          <w:lang w:val="en-US"/>
        </w:rPr>
        <w:t>Personal</w:t>
      </w:r>
      <w:proofErr w:type="gramEnd"/>
      <w:r w:rsidRPr="0094291B">
        <w:rPr>
          <w:sz w:val="22"/>
          <w:szCs w:val="22"/>
          <w:lang w:val="en-US"/>
        </w:rPr>
        <w:t xml:space="preserve"> Care) and Resource Efficiency (Business Line Coating Additives).</w:t>
      </w:r>
    </w:p>
    <w:p w:rsidR="0094291B" w:rsidRPr="003C3375" w:rsidRDefault="0094291B">
      <w:pPr>
        <w:spacing w:line="300" w:lineRule="exact"/>
        <w:ind w:left="0"/>
        <w:rPr>
          <w:sz w:val="22"/>
          <w:szCs w:val="22"/>
          <w:lang w:val="en-US"/>
        </w:rPr>
      </w:pPr>
    </w:p>
    <w:p w:rsidR="00CC5D98" w:rsidRDefault="00CC5D98">
      <w:pPr>
        <w:spacing w:line="300" w:lineRule="exact"/>
        <w:ind w:left="0"/>
        <w:rPr>
          <w:sz w:val="22"/>
          <w:szCs w:val="22"/>
          <w:lang w:val="en-US"/>
        </w:rPr>
      </w:pPr>
    </w:p>
    <w:p w:rsidR="002055CA" w:rsidRDefault="002055CA">
      <w:pPr>
        <w:spacing w:line="300" w:lineRule="exact"/>
        <w:ind w:left="0"/>
        <w:rPr>
          <w:sz w:val="22"/>
          <w:szCs w:val="22"/>
          <w:lang w:val="en-US"/>
        </w:rPr>
      </w:pPr>
    </w:p>
    <w:p w:rsidR="002055CA" w:rsidRDefault="002055CA">
      <w:pPr>
        <w:spacing w:line="300" w:lineRule="exact"/>
        <w:ind w:left="0"/>
        <w:rPr>
          <w:sz w:val="22"/>
          <w:szCs w:val="22"/>
          <w:lang w:val="en-US"/>
        </w:rPr>
      </w:pPr>
    </w:p>
    <w:p w:rsidR="002055CA" w:rsidRDefault="002055CA">
      <w:pPr>
        <w:spacing w:line="300" w:lineRule="exact"/>
        <w:ind w:left="0"/>
        <w:rPr>
          <w:sz w:val="22"/>
          <w:szCs w:val="22"/>
          <w:lang w:val="en-US"/>
        </w:rPr>
      </w:pPr>
    </w:p>
    <w:p w:rsidR="002055CA" w:rsidRPr="003C3375" w:rsidRDefault="002055CA">
      <w:pPr>
        <w:spacing w:line="300" w:lineRule="exact"/>
        <w:ind w:left="0"/>
        <w:rPr>
          <w:sz w:val="22"/>
          <w:szCs w:val="22"/>
          <w:lang w:val="en-US"/>
        </w:rPr>
      </w:pPr>
    </w:p>
    <w:p w:rsidR="003E3985" w:rsidRDefault="003E3985" w:rsidP="003E398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3E3985" w:rsidRDefault="003E3985" w:rsidP="003E3985">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3E3985" w:rsidRDefault="003E3985" w:rsidP="003E3985">
      <w:pPr>
        <w:autoSpaceDE w:val="0"/>
        <w:autoSpaceDN w:val="0"/>
        <w:adjustRightInd w:val="0"/>
        <w:spacing w:line="220" w:lineRule="exact"/>
        <w:ind w:left="0"/>
        <w:rPr>
          <w:rFonts w:cs="Lucida Sans Unicode"/>
          <w:szCs w:val="18"/>
          <w:lang w:val="en-US"/>
        </w:rPr>
      </w:pPr>
    </w:p>
    <w:p w:rsidR="003E3985" w:rsidRPr="00BB06C8" w:rsidRDefault="003E3985" w:rsidP="003E3985">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E3985" w:rsidRPr="00A0699C" w:rsidRDefault="003E3985" w:rsidP="003E3985">
      <w:pPr>
        <w:rPr>
          <w:rFonts w:ascii="Arial" w:hAnsi="Arial" w:cs="Arial"/>
          <w:lang w:val="en-US"/>
        </w:rPr>
      </w:pP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794AB9" w:rsidRDefault="00572013" w:rsidP="00762C82">
      <w:pPr>
        <w:ind w:left="0"/>
        <w:rPr>
          <w:rFonts w:cs="Lucida Sans Unicode"/>
          <w:position w:val="0"/>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794AB9">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9431A">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9431A">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9431A">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9431A">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08A2324"/>
    <w:multiLevelType w:val="hybridMultilevel"/>
    <w:tmpl w:val="875E8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53DAC"/>
    <w:rsid w:val="000D7E78"/>
    <w:rsid w:val="0019431A"/>
    <w:rsid w:val="001D1654"/>
    <w:rsid w:val="002055CA"/>
    <w:rsid w:val="003C3375"/>
    <w:rsid w:val="003E3985"/>
    <w:rsid w:val="004972FD"/>
    <w:rsid w:val="004E27C8"/>
    <w:rsid w:val="00554BE4"/>
    <w:rsid w:val="00572013"/>
    <w:rsid w:val="005C5F5E"/>
    <w:rsid w:val="0061273E"/>
    <w:rsid w:val="00625146"/>
    <w:rsid w:val="00696302"/>
    <w:rsid w:val="00762C82"/>
    <w:rsid w:val="00777131"/>
    <w:rsid w:val="00794AB9"/>
    <w:rsid w:val="00811028"/>
    <w:rsid w:val="008174AA"/>
    <w:rsid w:val="0094291B"/>
    <w:rsid w:val="009F0BA2"/>
    <w:rsid w:val="00A654E9"/>
    <w:rsid w:val="00AC4A7B"/>
    <w:rsid w:val="00AF7A52"/>
    <w:rsid w:val="00B14022"/>
    <w:rsid w:val="00B81424"/>
    <w:rsid w:val="00C45BF1"/>
    <w:rsid w:val="00CC5D98"/>
    <w:rsid w:val="00CF12F6"/>
    <w:rsid w:val="00D67FD2"/>
    <w:rsid w:val="00D80CDE"/>
    <w:rsid w:val="00DD5A64"/>
    <w:rsid w:val="00E12886"/>
    <w:rsid w:val="00E3471C"/>
    <w:rsid w:val="00E75F86"/>
    <w:rsid w:val="00F03C6A"/>
    <w:rsid w:val="00F31F7C"/>
    <w:rsid w:val="00F446D1"/>
    <w:rsid w:val="00F6408B"/>
    <w:rsid w:val="00F821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94291B"/>
    <w:pPr>
      <w:ind w:left="720"/>
      <w:contextualSpacing/>
    </w:pPr>
  </w:style>
  <w:style w:type="character" w:customStyle="1" w:styleId="hps">
    <w:name w:val="hps"/>
    <w:basedOn w:val="Absatz-Standardschriftart"/>
    <w:rsid w:val="0094291B"/>
  </w:style>
  <w:style w:type="character" w:styleId="Kommentarzeichen">
    <w:name w:val="annotation reference"/>
    <w:basedOn w:val="Absatz-Standardschriftart"/>
    <w:rsid w:val="0094291B"/>
    <w:rPr>
      <w:sz w:val="16"/>
      <w:szCs w:val="16"/>
    </w:rPr>
  </w:style>
  <w:style w:type="paragraph" w:styleId="Kommentartext">
    <w:name w:val="annotation text"/>
    <w:basedOn w:val="Standard"/>
    <w:link w:val="KommentartextZchn"/>
    <w:rsid w:val="0094291B"/>
    <w:pPr>
      <w:spacing w:line="240" w:lineRule="auto"/>
    </w:pPr>
    <w:rPr>
      <w:sz w:val="20"/>
      <w:szCs w:val="20"/>
    </w:rPr>
  </w:style>
  <w:style w:type="character" w:customStyle="1" w:styleId="KommentartextZchn">
    <w:name w:val="Kommentartext Zchn"/>
    <w:basedOn w:val="Absatz-Standardschriftart"/>
    <w:link w:val="Kommentartext"/>
    <w:rsid w:val="0094291B"/>
    <w:rPr>
      <w:rFonts w:ascii="Lucida Sans Unicode" w:hAnsi="Lucida Sans Unicode"/>
      <w:position w:val="-2"/>
    </w:rPr>
  </w:style>
  <w:style w:type="paragraph" w:styleId="Kommentarthema">
    <w:name w:val="annotation subject"/>
    <w:basedOn w:val="Kommentartext"/>
    <w:next w:val="Kommentartext"/>
    <w:link w:val="KommentarthemaZchn"/>
    <w:rsid w:val="0094291B"/>
    <w:rPr>
      <w:b/>
      <w:bCs/>
    </w:rPr>
  </w:style>
  <w:style w:type="character" w:customStyle="1" w:styleId="KommentarthemaZchn">
    <w:name w:val="Kommentarthema Zchn"/>
    <w:basedOn w:val="KommentartextZchn"/>
    <w:link w:val="Kommentarthema"/>
    <w:rsid w:val="0094291B"/>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94291B"/>
    <w:pPr>
      <w:ind w:left="720"/>
      <w:contextualSpacing/>
    </w:pPr>
  </w:style>
  <w:style w:type="character" w:customStyle="1" w:styleId="hps">
    <w:name w:val="hps"/>
    <w:basedOn w:val="Absatz-Standardschriftart"/>
    <w:rsid w:val="0094291B"/>
  </w:style>
  <w:style w:type="character" w:styleId="Kommentarzeichen">
    <w:name w:val="annotation reference"/>
    <w:basedOn w:val="Absatz-Standardschriftart"/>
    <w:rsid w:val="0094291B"/>
    <w:rPr>
      <w:sz w:val="16"/>
      <w:szCs w:val="16"/>
    </w:rPr>
  </w:style>
  <w:style w:type="paragraph" w:styleId="Kommentartext">
    <w:name w:val="annotation text"/>
    <w:basedOn w:val="Standard"/>
    <w:link w:val="KommentartextZchn"/>
    <w:rsid w:val="0094291B"/>
    <w:pPr>
      <w:spacing w:line="240" w:lineRule="auto"/>
    </w:pPr>
    <w:rPr>
      <w:sz w:val="20"/>
      <w:szCs w:val="20"/>
    </w:rPr>
  </w:style>
  <w:style w:type="character" w:customStyle="1" w:styleId="KommentartextZchn">
    <w:name w:val="Kommentartext Zchn"/>
    <w:basedOn w:val="Absatz-Standardschriftart"/>
    <w:link w:val="Kommentartext"/>
    <w:rsid w:val="0094291B"/>
    <w:rPr>
      <w:rFonts w:ascii="Lucida Sans Unicode" w:hAnsi="Lucida Sans Unicode"/>
      <w:position w:val="-2"/>
    </w:rPr>
  </w:style>
  <w:style w:type="paragraph" w:styleId="Kommentarthema">
    <w:name w:val="annotation subject"/>
    <w:basedOn w:val="Kommentartext"/>
    <w:next w:val="Kommentartext"/>
    <w:link w:val="KommentarthemaZchn"/>
    <w:rsid w:val="0094291B"/>
    <w:rPr>
      <w:b/>
      <w:bCs/>
    </w:rPr>
  </w:style>
  <w:style w:type="character" w:customStyle="1" w:styleId="KommentarthemaZchn">
    <w:name w:val="Kommentarthema Zchn"/>
    <w:basedOn w:val="KommentartextZchn"/>
    <w:link w:val="Kommentarthema"/>
    <w:rsid w:val="0094291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873F3F4F.dotm</Template>
  <TotalTime>0</TotalTime>
  <Pages>2</Pages>
  <Words>679</Words>
  <Characters>4328</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Berger, Janusz</cp:lastModifiedBy>
  <cp:revision>3</cp:revision>
  <cp:lastPrinted>2015-03-20T07:19:00Z</cp:lastPrinted>
  <dcterms:created xsi:type="dcterms:W3CDTF">2015-03-20T07:19:00Z</dcterms:created>
  <dcterms:modified xsi:type="dcterms:W3CDTF">2015-03-20T07:20:00Z</dcterms:modified>
</cp:coreProperties>
</file>