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A456F0" w:rsidP="00771801">
            <w:pPr>
              <w:pStyle w:val="E-Datum"/>
              <w:framePr w:wrap="auto" w:vAnchor="margin" w:hAnchor="text" w:xAlign="left" w:yAlign="inline"/>
              <w:suppressOverlap w:val="0"/>
            </w:pPr>
            <w:proofErr w:type="spellStart"/>
            <w:r>
              <w:t>July</w:t>
            </w:r>
            <w:proofErr w:type="spellEnd"/>
            <w:r>
              <w:t xml:space="preserve"> </w:t>
            </w:r>
            <w:r w:rsidR="00771801">
              <w:t>8</w:t>
            </w:r>
            <w:r>
              <w:t>, 2015</w:t>
            </w:r>
          </w:p>
        </w:tc>
      </w:tr>
      <w:tr w:rsidR="00A456F0" w:rsidTr="00B14022">
        <w:trPr>
          <w:trHeight w:hRule="exact" w:val="174"/>
        </w:trPr>
        <w:tc>
          <w:tcPr>
            <w:tcW w:w="2271" w:type="dxa"/>
            <w:shd w:val="clear" w:color="auto" w:fill="auto"/>
          </w:tcPr>
          <w:p w:rsidR="00A456F0" w:rsidRDefault="00A456F0">
            <w:pPr>
              <w:pStyle w:val="E-Datum"/>
              <w:framePr w:wrap="auto" w:vAnchor="margin" w:hAnchor="text" w:xAlign="left" w:yAlign="inline"/>
              <w:suppressOverlap w:val="0"/>
            </w:pP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C42ADF" w:rsidTr="00B14022">
        <w:trPr>
          <w:trHeight w:hRule="exact" w:val="1222"/>
        </w:trPr>
        <w:tc>
          <w:tcPr>
            <w:tcW w:w="2271" w:type="dxa"/>
            <w:shd w:val="clear" w:color="auto" w:fill="auto"/>
          </w:tcPr>
          <w:p w:rsidR="00A456F0" w:rsidRPr="00A456F0" w:rsidRDefault="00837E53" w:rsidP="00A456F0">
            <w:pPr>
              <w:pStyle w:val="M7"/>
              <w:framePr w:wrap="auto" w:vAnchor="margin" w:hAnchor="text" w:xAlign="left" w:yAlign="inline"/>
              <w:suppressOverlap w:val="0"/>
              <w:rPr>
                <w:lang w:val="en-US"/>
              </w:rPr>
            </w:pPr>
            <w:r>
              <w:rPr>
                <w:lang w:val="en-US"/>
              </w:rPr>
              <w:t>Economic press contact</w:t>
            </w:r>
            <w:r w:rsidR="00B14022" w:rsidRPr="003C3375">
              <w:rPr>
                <w:lang w:val="en-US"/>
              </w:rPr>
              <w:br/>
            </w:r>
            <w:r w:rsidR="00A456F0" w:rsidRPr="00A456F0">
              <w:rPr>
                <w:lang w:val="en-US"/>
              </w:rPr>
              <w:t>Alexandra Boy</w:t>
            </w:r>
          </w:p>
          <w:p w:rsidR="00A456F0" w:rsidRPr="00E12886" w:rsidRDefault="00A456F0" w:rsidP="00A456F0">
            <w:pPr>
              <w:pStyle w:val="M8"/>
              <w:framePr w:wrap="auto" w:vAnchor="margin" w:hAnchor="text" w:xAlign="left" w:yAlign="inline"/>
              <w:suppressOverlap w:val="0"/>
              <w:rPr>
                <w:lang w:val="en-US"/>
              </w:rPr>
            </w:pPr>
            <w:r>
              <w:rPr>
                <w:lang w:val="en-US"/>
              </w:rPr>
              <w:t xml:space="preserve">Deputy Head </w:t>
            </w:r>
            <w:r w:rsidRPr="00E12886">
              <w:rPr>
                <w:lang w:val="en-US"/>
              </w:rPr>
              <w:t>Corporate Press</w:t>
            </w:r>
          </w:p>
          <w:p w:rsidR="00A456F0" w:rsidRPr="00E12886" w:rsidRDefault="00A456F0" w:rsidP="00A456F0">
            <w:pPr>
              <w:pStyle w:val="M9"/>
              <w:framePr w:wrap="auto" w:vAnchor="margin" w:hAnchor="text" w:xAlign="left" w:yAlign="inline"/>
              <w:suppressOverlap w:val="0"/>
              <w:rPr>
                <w:lang w:val="en-US"/>
              </w:rPr>
            </w:pPr>
            <w:r>
              <w:rPr>
                <w:lang w:val="en-US"/>
              </w:rPr>
              <w:t>Phone +49</w:t>
            </w:r>
            <w:r>
              <w:rPr>
                <w:lang w:val="en-US"/>
              </w:rPr>
              <w:tab/>
              <w:t>201 177-3167</w:t>
            </w:r>
          </w:p>
          <w:p w:rsidR="00A456F0" w:rsidRDefault="00A456F0" w:rsidP="00A456F0">
            <w:pPr>
              <w:pStyle w:val="M10"/>
              <w:framePr w:wrap="auto" w:vAnchor="margin" w:hAnchor="text" w:xAlign="left" w:yAlign="inline"/>
              <w:suppressOverlap w:val="0"/>
            </w:pPr>
            <w:r>
              <w:t>Fax +49</w:t>
            </w:r>
            <w:r>
              <w:tab/>
              <w:t>201 177-3030</w:t>
            </w:r>
          </w:p>
          <w:p w:rsidR="00CC5D98" w:rsidRPr="002C4DBF" w:rsidRDefault="00A456F0" w:rsidP="00A456F0">
            <w:pPr>
              <w:pStyle w:val="M10"/>
              <w:framePr w:wrap="auto" w:vAnchor="margin" w:hAnchor="text" w:xAlign="left" w:yAlign="inline"/>
              <w:suppressOverlap w:val="0"/>
              <w:rPr>
                <w:lang w:val="en-US"/>
              </w:rPr>
            </w:pPr>
            <w:r>
              <w:t>alexandra.boy@evonik.com</w:t>
            </w:r>
            <w:r w:rsidRPr="002C4DBF">
              <w:rPr>
                <w:lang w:val="en-US"/>
              </w:rPr>
              <w:t xml:space="preserve"> </w:t>
            </w:r>
          </w:p>
        </w:tc>
      </w:tr>
      <w:tr w:rsidR="00CC5D98" w:rsidRPr="0015167B" w:rsidTr="00B14022">
        <w:trPr>
          <w:trHeight w:val="2609"/>
        </w:trPr>
        <w:tc>
          <w:tcPr>
            <w:tcW w:w="2271" w:type="dxa"/>
            <w:shd w:val="clear" w:color="auto" w:fill="auto"/>
          </w:tcPr>
          <w:p w:rsidR="00CC5D98" w:rsidRPr="002C4DBF"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2C4DBF">
              <w:rPr>
                <w:lang w:val="en-US"/>
              </w:rPr>
              <w:br/>
            </w:r>
            <w:r w:rsidRPr="002C4DBF">
              <w:rPr>
                <w:lang w:val="en-US"/>
              </w:rPr>
              <w:br/>
            </w:r>
            <w:r w:rsidR="00FF3C4B">
              <w:rPr>
                <w:lang w:val="en-US"/>
              </w:rPr>
              <w:t>Specialized press contact</w:t>
            </w:r>
          </w:p>
          <w:p w:rsidR="00A456F0" w:rsidRDefault="00A456F0" w:rsidP="00A456F0">
            <w:pPr>
              <w:pStyle w:val="Marginalie"/>
              <w:framePr w:w="0" w:hSpace="0" w:wrap="auto" w:vAnchor="margin" w:hAnchor="text" w:xAlign="left" w:yAlign="inline"/>
              <w:rPr>
                <w:b/>
                <w:noProof/>
                <w:lang w:val="nb-NO"/>
              </w:rPr>
            </w:pPr>
            <w:r>
              <w:rPr>
                <w:b/>
                <w:noProof/>
                <w:lang w:val="nb-NO"/>
              </w:rPr>
              <w:t>Horst-Oliver Buchholz</w:t>
            </w:r>
          </w:p>
          <w:p w:rsidR="0015167B" w:rsidRDefault="0015167B" w:rsidP="00A456F0">
            <w:pPr>
              <w:pStyle w:val="Marginalie"/>
              <w:framePr w:w="0" w:hSpace="0" w:wrap="auto" w:vAnchor="margin" w:hAnchor="text" w:xAlign="left" w:yAlign="inline"/>
              <w:rPr>
                <w:noProof/>
                <w:lang w:val="nb-NO"/>
              </w:rPr>
            </w:pPr>
            <w:r>
              <w:rPr>
                <w:noProof/>
                <w:lang w:val="nb-NO"/>
              </w:rPr>
              <w:t xml:space="preserve">Evonik Performance </w:t>
            </w:r>
          </w:p>
          <w:p w:rsidR="0015167B" w:rsidRDefault="0015167B" w:rsidP="00A456F0">
            <w:pPr>
              <w:pStyle w:val="Marginalie"/>
              <w:framePr w:w="0" w:hSpace="0" w:wrap="auto" w:vAnchor="margin" w:hAnchor="text" w:xAlign="left" w:yAlign="inline"/>
              <w:rPr>
                <w:noProof/>
                <w:lang w:val="nb-NO"/>
              </w:rPr>
            </w:pPr>
            <w:r>
              <w:rPr>
                <w:noProof/>
                <w:lang w:val="nb-NO"/>
              </w:rPr>
              <w:t>Materials GmbH</w:t>
            </w:r>
          </w:p>
          <w:p w:rsidR="00A456F0" w:rsidRDefault="00A456F0" w:rsidP="00A456F0">
            <w:pPr>
              <w:pStyle w:val="Marginalie"/>
              <w:framePr w:w="0" w:hSpace="0" w:wrap="auto" w:vAnchor="margin" w:hAnchor="text" w:xAlign="left" w:yAlign="inline"/>
              <w:rPr>
                <w:noProof/>
                <w:lang w:val="nb-NO"/>
              </w:rPr>
            </w:pPr>
            <w:r>
              <w:rPr>
                <w:noProof/>
                <w:lang w:val="nb-NO"/>
              </w:rPr>
              <w:t>Phone +49 6181 59-13149</w:t>
            </w:r>
          </w:p>
          <w:p w:rsidR="00A456F0" w:rsidRDefault="00A456F0" w:rsidP="00A456F0">
            <w:pPr>
              <w:pStyle w:val="Marginalie"/>
              <w:framePr w:w="0" w:hSpace="0" w:wrap="auto" w:vAnchor="margin" w:hAnchor="text" w:xAlign="left" w:yAlign="inline"/>
              <w:rPr>
                <w:noProof/>
                <w:lang w:val="nb-NO"/>
              </w:rPr>
            </w:pPr>
            <w:r>
              <w:rPr>
                <w:noProof/>
                <w:lang w:val="nb-NO"/>
              </w:rPr>
              <w:t>Fax +49 6181 59-713149</w:t>
            </w:r>
          </w:p>
          <w:p w:rsidR="00CC5D98" w:rsidRPr="00A456F0" w:rsidRDefault="00A456F0" w:rsidP="00A456F0">
            <w:pPr>
              <w:pStyle w:val="M12"/>
              <w:framePr w:wrap="auto" w:vAnchor="margin" w:hAnchor="text" w:xAlign="left" w:yAlign="inline"/>
              <w:suppressOverlap w:val="0"/>
              <w:rPr>
                <w:lang w:val="nb-NO"/>
              </w:rPr>
            </w:pPr>
            <w:r w:rsidRPr="002F5068">
              <w:rPr>
                <w:noProof/>
                <w:lang w:val="nb-NO"/>
              </w:rPr>
              <w:t>horst-oliver.buchholz@evonik.com</w:t>
            </w:r>
            <w:r w:rsidRPr="00A456F0">
              <w:rPr>
                <w:lang w:val="nb-NO"/>
              </w:rPr>
              <w:t xml:space="preserve"> </w:t>
            </w:r>
            <w:r w:rsidR="00B14022" w:rsidRPr="00A456F0">
              <w:rPr>
                <w:lang w:val="nb-NO"/>
              </w:rPr>
              <w:br/>
            </w:r>
          </w:p>
        </w:tc>
      </w:tr>
      <w:tr w:rsidR="00CC5D98" w:rsidRPr="003C3375" w:rsidTr="00B14022">
        <w:trPr>
          <w:trHeight w:hRule="exact" w:val="7880"/>
        </w:trPr>
        <w:tc>
          <w:tcPr>
            <w:tcW w:w="2271" w:type="dxa"/>
            <w:shd w:val="clear" w:color="auto" w:fill="auto"/>
            <w:vAlign w:val="bottom"/>
          </w:tcPr>
          <w:p w:rsidR="00CC5D98" w:rsidRPr="00A456F0" w:rsidRDefault="00CC5D98">
            <w:pPr>
              <w:pStyle w:val="Marginalie"/>
              <w:framePr w:w="0" w:hSpace="0" w:wrap="auto" w:vAnchor="margin" w:hAnchor="text" w:xAlign="left" w:yAlign="inline"/>
              <w:rPr>
                <w:b/>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B14022" w:rsidRPr="00A456F0" w:rsidRDefault="00B14022">
            <w:pPr>
              <w:pStyle w:val="V1"/>
              <w:framePr w:wrap="auto" w:vAnchor="margin" w:hAnchor="text" w:xAlign="left" w:yAlign="inline"/>
              <w:suppressOverlap w:val="0"/>
              <w:rPr>
                <w:lang w:val="nb-NO"/>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96302">
              <w:rPr>
                <w:lang w:val="en-US"/>
              </w:rPr>
              <w:instrText xml:space="preserve"> FORMTEXT </w:instrText>
            </w:r>
            <w:r>
              <w:fldChar w:fldCharType="separate"/>
            </w:r>
            <w:r w:rsidRPr="00696302">
              <w:rPr>
                <w:noProof/>
                <w:lang w:val="en-US"/>
              </w:rPr>
              <w:t>Dr. Klaus Engel</w:t>
            </w:r>
            <w:r>
              <w:fldChar w:fldCharType="end"/>
            </w:r>
            <w:r w:rsidRPr="00696302">
              <w:rPr>
                <w:lang w:val="en-US"/>
              </w:rPr>
              <w:t xml:space="preserve">, </w:t>
            </w:r>
            <w:r w:rsidR="003C3375" w:rsidRPr="00696302">
              <w:rPr>
                <w:lang w:val="en-US"/>
              </w:rPr>
              <w:t>Chairman</w:t>
            </w:r>
          </w:p>
          <w:p w:rsidR="00837E53" w:rsidRPr="00A456F0" w:rsidRDefault="00837E53">
            <w:pPr>
              <w:pStyle w:val="V10"/>
              <w:framePr w:wrap="auto" w:vAnchor="margin" w:hAnchor="text" w:xAlign="left" w:yAlign="inline"/>
              <w:suppressOverlap w:val="0"/>
            </w:pPr>
            <w:r w:rsidRPr="00A456F0">
              <w:t>Dr. Ralph Sven Kaufmann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771801" w:rsidRDefault="00771801" w:rsidP="00A456F0">
      <w:pPr>
        <w:spacing w:line="300" w:lineRule="exact"/>
        <w:ind w:left="0" w:right="0"/>
        <w:rPr>
          <w:b/>
          <w:bCs/>
          <w:noProof/>
          <w:sz w:val="24"/>
          <w:lang w:val="en-GB"/>
        </w:rPr>
      </w:pPr>
      <w:r w:rsidRPr="00996E38">
        <w:rPr>
          <w:rFonts w:cs="Lucida Sans Unicode"/>
          <w:b/>
          <w:bCs/>
          <w:sz w:val="22"/>
          <w:szCs w:val="22"/>
          <w:lang w:val="en-US"/>
        </w:rPr>
        <w:lastRenderedPageBreak/>
        <w:t xml:space="preserve">Bayer </w:t>
      </w:r>
      <w:proofErr w:type="spellStart"/>
      <w:r w:rsidRPr="00996E38">
        <w:rPr>
          <w:rFonts w:cs="Lucida Sans Unicode"/>
          <w:b/>
          <w:bCs/>
          <w:sz w:val="22"/>
          <w:szCs w:val="22"/>
          <w:lang w:val="en-US"/>
        </w:rPr>
        <w:t>CropScience</w:t>
      </w:r>
      <w:proofErr w:type="spellEnd"/>
      <w:r w:rsidRPr="00996E38">
        <w:rPr>
          <w:rFonts w:cs="Lucida Sans Unicode"/>
          <w:b/>
          <w:bCs/>
          <w:sz w:val="22"/>
          <w:szCs w:val="22"/>
          <w:lang w:val="en-US"/>
        </w:rPr>
        <w:t xml:space="preserve"> Plans Crop Protection Chemicals Manufacturing</w:t>
      </w:r>
      <w:r>
        <w:rPr>
          <w:rFonts w:cs="Lucida Sans Unicode"/>
          <w:b/>
          <w:bCs/>
          <w:sz w:val="22"/>
          <w:szCs w:val="22"/>
          <w:lang w:val="en-US"/>
        </w:rPr>
        <w:t xml:space="preserve"> in Mobile Area.</w:t>
      </w:r>
    </w:p>
    <w:p w:rsidR="00771801" w:rsidRDefault="00771801" w:rsidP="00A456F0">
      <w:pPr>
        <w:spacing w:line="300" w:lineRule="exact"/>
        <w:ind w:left="0" w:right="0"/>
        <w:rPr>
          <w:b/>
          <w:bCs/>
          <w:noProof/>
          <w:sz w:val="24"/>
          <w:lang w:val="en-GB"/>
        </w:rPr>
      </w:pPr>
    </w:p>
    <w:p w:rsidR="00771801" w:rsidRPr="003C3375" w:rsidRDefault="00771801" w:rsidP="00771801">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Production supports innovative technology for farmers to fight resistant weeds</w:t>
      </w:r>
    </w:p>
    <w:p w:rsidR="00771801" w:rsidRPr="003C3375" w:rsidRDefault="00771801" w:rsidP="00771801">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Initiative to be a cooperative project with </w:t>
      </w:r>
      <w:proofErr w:type="spellStart"/>
      <w:r>
        <w:rPr>
          <w:rFonts w:cs="Lucida Sans Unicode"/>
          <w:position w:val="0"/>
          <w:sz w:val="24"/>
          <w:lang w:val="en-US"/>
        </w:rPr>
        <w:t>Evonik</w:t>
      </w:r>
      <w:proofErr w:type="spellEnd"/>
      <w:r>
        <w:rPr>
          <w:rFonts w:cs="Lucida Sans Unicode"/>
          <w:position w:val="0"/>
          <w:sz w:val="24"/>
          <w:lang w:val="en-US"/>
        </w:rPr>
        <w:t xml:space="preserve"> Industries in Mobile County</w:t>
      </w:r>
    </w:p>
    <w:p w:rsidR="00771801" w:rsidRDefault="00771801" w:rsidP="00771801">
      <w:pPr>
        <w:spacing w:line="300" w:lineRule="atLeast"/>
        <w:ind w:left="0"/>
        <w:rPr>
          <w:rFonts w:cs="Lucida Sans Unicode"/>
          <w:sz w:val="24"/>
          <w:lang w:val="en-US"/>
        </w:rPr>
      </w:pPr>
    </w:p>
    <w:p w:rsidR="00771801" w:rsidRPr="00996E38" w:rsidRDefault="00771801" w:rsidP="00771801">
      <w:pPr>
        <w:spacing w:line="300" w:lineRule="exact"/>
        <w:ind w:left="0"/>
        <w:rPr>
          <w:rFonts w:cs="Lucida Sans Unicode"/>
          <w:sz w:val="22"/>
          <w:szCs w:val="22"/>
          <w:lang w:val="en-US"/>
        </w:rPr>
      </w:pPr>
      <w:r w:rsidRPr="00996E38">
        <w:rPr>
          <w:rFonts w:cs="Lucida Sans Unicode"/>
          <w:b/>
          <w:noProof/>
          <w:sz w:val="22"/>
          <w:szCs w:val="22"/>
          <w:lang w:val="en-US"/>
        </w:rPr>
        <w:t>Mobile, Ala., July 8, 2015 --</w:t>
      </w:r>
      <w:r w:rsidRPr="00996E38">
        <w:rPr>
          <w:rFonts w:cs="Lucida Sans Unicode"/>
          <w:b/>
          <w:sz w:val="22"/>
          <w:szCs w:val="22"/>
          <w:lang w:val="en-US"/>
        </w:rPr>
        <w:t xml:space="preserve"> </w:t>
      </w:r>
      <w:r w:rsidRPr="00996E38">
        <w:rPr>
          <w:rFonts w:cs="Lucida Sans Unicode"/>
          <w:sz w:val="22"/>
          <w:szCs w:val="22"/>
          <w:lang w:val="en-US"/>
        </w:rPr>
        <w:t xml:space="preserve">Bayer </w:t>
      </w:r>
      <w:proofErr w:type="spellStart"/>
      <w:r w:rsidRPr="00996E38">
        <w:rPr>
          <w:rFonts w:cs="Lucida Sans Unicode"/>
          <w:sz w:val="22"/>
          <w:szCs w:val="22"/>
          <w:lang w:val="en-US"/>
        </w:rPr>
        <w:t>CropScience</w:t>
      </w:r>
      <w:proofErr w:type="spellEnd"/>
      <w:r w:rsidRPr="00996E38">
        <w:rPr>
          <w:rFonts w:cs="Lucida Sans Unicode"/>
          <w:sz w:val="22"/>
          <w:szCs w:val="22"/>
          <w:lang w:val="en-US"/>
        </w:rPr>
        <w:t xml:space="preserve"> has announced plans for the construction of two chemical manufacturing units in the Mobile area. The units will produce precursor materials for use in the production of Liberty® herbicide, a key component in Bayer’s innovative </w:t>
      </w:r>
      <w:proofErr w:type="spellStart"/>
      <w:r w:rsidRPr="00996E38">
        <w:rPr>
          <w:rFonts w:cs="Lucida Sans Unicode"/>
          <w:sz w:val="22"/>
          <w:szCs w:val="22"/>
          <w:lang w:val="en-US"/>
        </w:rPr>
        <w:t>LibertyLink</w:t>
      </w:r>
      <w:proofErr w:type="spellEnd"/>
      <w:r w:rsidRPr="00996E38">
        <w:rPr>
          <w:rFonts w:cs="Lucida Sans Unicode"/>
          <w:sz w:val="22"/>
          <w:szCs w:val="22"/>
          <w:lang w:val="en-US"/>
        </w:rPr>
        <w:t>® weed management technology.</w:t>
      </w:r>
    </w:p>
    <w:p w:rsidR="00771801" w:rsidRPr="00996E38" w:rsidRDefault="00771801" w:rsidP="00771801">
      <w:pPr>
        <w:spacing w:line="300" w:lineRule="exact"/>
        <w:ind w:left="0"/>
        <w:rPr>
          <w:rFonts w:cs="Lucida Sans Unicode"/>
          <w:sz w:val="22"/>
          <w:szCs w:val="22"/>
          <w:lang w:val="en-US"/>
        </w:rPr>
      </w:pPr>
    </w:p>
    <w:p w:rsidR="00771801" w:rsidRPr="00996E38" w:rsidRDefault="00771801" w:rsidP="00771801">
      <w:pPr>
        <w:autoSpaceDE w:val="0"/>
        <w:autoSpaceDN w:val="0"/>
        <w:adjustRightInd w:val="0"/>
        <w:spacing w:line="300" w:lineRule="exact"/>
        <w:ind w:left="0"/>
        <w:rPr>
          <w:rFonts w:cs="Lucida Sans Unicode"/>
          <w:sz w:val="22"/>
          <w:szCs w:val="22"/>
          <w:lang w:val="en-US"/>
        </w:rPr>
      </w:pPr>
      <w:r w:rsidRPr="00996E38">
        <w:rPr>
          <w:rFonts w:cs="Lucida Sans Unicode"/>
          <w:sz w:val="22"/>
          <w:szCs w:val="22"/>
          <w:lang w:val="en-US"/>
        </w:rPr>
        <w:t xml:space="preserve">The project will be a joint effort between Bayer </w:t>
      </w:r>
      <w:proofErr w:type="spellStart"/>
      <w:r w:rsidRPr="00996E38">
        <w:rPr>
          <w:rFonts w:cs="Lucida Sans Unicode"/>
          <w:sz w:val="22"/>
          <w:szCs w:val="22"/>
          <w:lang w:val="en-US"/>
        </w:rPr>
        <w:t>CropScience</w:t>
      </w:r>
      <w:proofErr w:type="spellEnd"/>
      <w:r w:rsidRPr="00996E38">
        <w:rPr>
          <w:rFonts w:cs="Lucida Sans Unicode"/>
          <w:sz w:val="22"/>
          <w:szCs w:val="22"/>
          <w:lang w:val="en-US"/>
        </w:rPr>
        <w:t xml:space="preserve"> and </w:t>
      </w:r>
      <w:proofErr w:type="spellStart"/>
      <w:r w:rsidRPr="00996E38">
        <w:rPr>
          <w:rFonts w:cs="Lucida Sans Unicode"/>
          <w:sz w:val="22"/>
          <w:szCs w:val="22"/>
          <w:lang w:val="en-US"/>
        </w:rPr>
        <w:t>Evonik</w:t>
      </w:r>
      <w:proofErr w:type="spellEnd"/>
      <w:r w:rsidRPr="00996E38">
        <w:rPr>
          <w:rFonts w:cs="Lucida Sans Unicode"/>
          <w:sz w:val="22"/>
          <w:szCs w:val="22"/>
          <w:lang w:val="en-US"/>
        </w:rPr>
        <w:t xml:space="preserve"> Industries, with the production to be situated at the </w:t>
      </w:r>
      <w:proofErr w:type="spellStart"/>
      <w:r w:rsidRPr="00996E38">
        <w:rPr>
          <w:rFonts w:cs="Lucida Sans Unicode"/>
          <w:sz w:val="22"/>
          <w:szCs w:val="22"/>
          <w:lang w:val="en-US"/>
        </w:rPr>
        <w:t>Evonik</w:t>
      </w:r>
      <w:proofErr w:type="spellEnd"/>
      <w:r w:rsidRPr="00996E38">
        <w:rPr>
          <w:rFonts w:cs="Lucida Sans Unicode"/>
          <w:sz w:val="22"/>
          <w:szCs w:val="22"/>
          <w:lang w:val="en-US"/>
        </w:rPr>
        <w:t xml:space="preserve"> manufacturing facility in the Theodore Industrial Park in Mobile County. </w:t>
      </w:r>
      <w:proofErr w:type="spellStart"/>
      <w:r w:rsidRPr="00996E38">
        <w:rPr>
          <w:rFonts w:cs="Lucida Sans Unicode"/>
          <w:sz w:val="22"/>
          <w:szCs w:val="22"/>
          <w:lang w:val="en-US"/>
        </w:rPr>
        <w:t>Evonik</w:t>
      </w:r>
      <w:proofErr w:type="spellEnd"/>
      <w:r w:rsidRPr="00996E38">
        <w:rPr>
          <w:rFonts w:cs="Lucida Sans Unicode"/>
          <w:sz w:val="22"/>
          <w:szCs w:val="22"/>
          <w:lang w:val="en-US"/>
        </w:rPr>
        <w:t xml:space="preserve"> will take responsibility for constructing one of the units and Bayer the other, with the resulting intermediate from the combined manufacturing being used in the production of Liberty. The project represents an overall investment at the site of more than $200 million.  </w:t>
      </w:r>
    </w:p>
    <w:p w:rsidR="00771801" w:rsidRPr="00996E38" w:rsidRDefault="00771801" w:rsidP="00771801">
      <w:pPr>
        <w:spacing w:line="300" w:lineRule="exact"/>
        <w:ind w:left="0"/>
        <w:rPr>
          <w:rFonts w:cs="Lucida Sans Unicode"/>
          <w:sz w:val="22"/>
          <w:szCs w:val="22"/>
          <w:lang w:val="en-US"/>
        </w:rPr>
      </w:pPr>
    </w:p>
    <w:p w:rsidR="00771801" w:rsidRPr="00996E38" w:rsidRDefault="00771801" w:rsidP="00771801">
      <w:pPr>
        <w:spacing w:line="300" w:lineRule="exact"/>
        <w:ind w:left="0"/>
        <w:rPr>
          <w:rFonts w:cs="Lucida Sans Unicode"/>
          <w:sz w:val="22"/>
          <w:szCs w:val="22"/>
          <w:lang w:val="en-US"/>
        </w:rPr>
      </w:pPr>
      <w:r w:rsidRPr="00996E38">
        <w:rPr>
          <w:rFonts w:cs="Lucida Sans Unicode"/>
          <w:sz w:val="22"/>
          <w:szCs w:val="22"/>
          <w:lang w:val="en-US"/>
        </w:rPr>
        <w:t xml:space="preserve">“Our goal at Bayer </w:t>
      </w:r>
      <w:proofErr w:type="spellStart"/>
      <w:r w:rsidRPr="00996E38">
        <w:rPr>
          <w:rFonts w:cs="Lucida Sans Unicode"/>
          <w:sz w:val="22"/>
          <w:szCs w:val="22"/>
          <w:lang w:val="en-US"/>
        </w:rPr>
        <w:t>CropScience</w:t>
      </w:r>
      <w:proofErr w:type="spellEnd"/>
      <w:r w:rsidRPr="00996E38">
        <w:rPr>
          <w:rFonts w:cs="Lucida Sans Unicode"/>
          <w:sz w:val="22"/>
          <w:szCs w:val="22"/>
          <w:lang w:val="en-US"/>
        </w:rPr>
        <w:t xml:space="preserve"> is to help shape the future of farming by providing cutting-edge agricultural innovations to deliver on Bayer’s mission of Science </w:t>
      </w:r>
      <w:proofErr w:type="gramStart"/>
      <w:r w:rsidRPr="00996E38">
        <w:rPr>
          <w:rFonts w:cs="Lucida Sans Unicode"/>
          <w:sz w:val="22"/>
          <w:szCs w:val="22"/>
          <w:lang w:val="en-US"/>
        </w:rPr>
        <w:t>For A</w:t>
      </w:r>
      <w:proofErr w:type="gramEnd"/>
      <w:r w:rsidRPr="00996E38">
        <w:rPr>
          <w:rFonts w:cs="Lucida Sans Unicode"/>
          <w:sz w:val="22"/>
          <w:szCs w:val="22"/>
          <w:lang w:val="en-US"/>
        </w:rPr>
        <w:t xml:space="preserve"> Better Life,” said Michael van </w:t>
      </w:r>
      <w:proofErr w:type="spellStart"/>
      <w:r w:rsidRPr="00996E38">
        <w:rPr>
          <w:rFonts w:cs="Lucida Sans Unicode"/>
          <w:sz w:val="22"/>
          <w:szCs w:val="22"/>
          <w:lang w:val="en-US"/>
        </w:rPr>
        <w:t>Nooy</w:t>
      </w:r>
      <w:proofErr w:type="spellEnd"/>
      <w:r w:rsidRPr="00996E38">
        <w:rPr>
          <w:rFonts w:cs="Lucida Sans Unicode"/>
          <w:sz w:val="22"/>
          <w:szCs w:val="22"/>
          <w:lang w:val="en-US"/>
        </w:rPr>
        <w:t xml:space="preserve">, Head of Global Active Ingredient Operations for Bayer </w:t>
      </w:r>
      <w:proofErr w:type="spellStart"/>
      <w:r w:rsidRPr="00996E38">
        <w:rPr>
          <w:rFonts w:cs="Lucida Sans Unicode"/>
          <w:sz w:val="22"/>
          <w:szCs w:val="22"/>
          <w:lang w:val="en-US"/>
        </w:rPr>
        <w:t>CropScience</w:t>
      </w:r>
      <w:proofErr w:type="spellEnd"/>
      <w:r w:rsidRPr="00996E38">
        <w:rPr>
          <w:rFonts w:cs="Lucida Sans Unicode"/>
          <w:sz w:val="22"/>
          <w:szCs w:val="22"/>
          <w:lang w:val="en-US"/>
        </w:rPr>
        <w:t>. “The project we are announcing today is a demonstration of our commitment to that mission and is in keeping with our global commitment to sustainable agriculture.”</w:t>
      </w:r>
    </w:p>
    <w:p w:rsidR="00771801" w:rsidRPr="00996E38" w:rsidRDefault="00771801" w:rsidP="00771801">
      <w:pPr>
        <w:spacing w:line="300" w:lineRule="exact"/>
        <w:ind w:left="0"/>
        <w:rPr>
          <w:rFonts w:cs="Lucida Sans Unicode"/>
          <w:sz w:val="22"/>
          <w:szCs w:val="22"/>
          <w:lang w:val="en-US"/>
        </w:rPr>
      </w:pPr>
    </w:p>
    <w:p w:rsidR="00771801" w:rsidRPr="00996E38" w:rsidRDefault="00771801" w:rsidP="00771801">
      <w:pPr>
        <w:spacing w:line="300" w:lineRule="exact"/>
        <w:ind w:left="0"/>
        <w:rPr>
          <w:rFonts w:cs="Lucida Sans Unicode"/>
          <w:sz w:val="22"/>
          <w:szCs w:val="22"/>
          <w:lang w:val="en-US"/>
        </w:rPr>
      </w:pPr>
      <w:r w:rsidRPr="00996E38">
        <w:rPr>
          <w:rFonts w:cs="Lucida Sans Unicode"/>
          <w:sz w:val="22"/>
          <w:szCs w:val="22"/>
          <w:lang w:val="en-US"/>
        </w:rPr>
        <w:t xml:space="preserve">Van </w:t>
      </w:r>
      <w:proofErr w:type="spellStart"/>
      <w:r w:rsidRPr="00996E38">
        <w:rPr>
          <w:rFonts w:cs="Lucida Sans Unicode"/>
          <w:sz w:val="22"/>
          <w:szCs w:val="22"/>
          <w:lang w:val="en-US"/>
        </w:rPr>
        <w:t>Nooy</w:t>
      </w:r>
      <w:proofErr w:type="spellEnd"/>
      <w:r w:rsidRPr="00996E38">
        <w:rPr>
          <w:rFonts w:cs="Lucida Sans Unicode"/>
          <w:sz w:val="22"/>
          <w:szCs w:val="22"/>
          <w:lang w:val="en-US"/>
        </w:rPr>
        <w:t xml:space="preserve"> added that Bayer looks forward to the cooperative effort with </w:t>
      </w:r>
      <w:proofErr w:type="spellStart"/>
      <w:r w:rsidRPr="00996E38">
        <w:rPr>
          <w:rFonts w:cs="Lucida Sans Unicode"/>
          <w:sz w:val="22"/>
          <w:szCs w:val="22"/>
          <w:lang w:val="en-US"/>
        </w:rPr>
        <w:t>Evonik</w:t>
      </w:r>
      <w:proofErr w:type="spellEnd"/>
      <w:r w:rsidRPr="00996E38">
        <w:rPr>
          <w:rFonts w:cs="Lucida Sans Unicode"/>
          <w:sz w:val="22"/>
          <w:szCs w:val="22"/>
          <w:lang w:val="en-US"/>
        </w:rPr>
        <w:t xml:space="preserve"> in bringing the project to fruition. “Combining the expertise, resources and experience that both companies possess allows us to achieve our objective in the </w:t>
      </w:r>
      <w:proofErr w:type="gramStart"/>
      <w:r w:rsidRPr="00996E38">
        <w:rPr>
          <w:rFonts w:cs="Lucida Sans Unicode"/>
          <w:sz w:val="22"/>
          <w:szCs w:val="22"/>
          <w:lang w:val="en-US"/>
        </w:rPr>
        <w:t>most timely</w:t>
      </w:r>
      <w:proofErr w:type="gramEnd"/>
      <w:r w:rsidRPr="00996E38">
        <w:rPr>
          <w:rFonts w:cs="Lucida Sans Unicode"/>
          <w:sz w:val="22"/>
          <w:szCs w:val="22"/>
          <w:lang w:val="en-US"/>
        </w:rPr>
        <w:t>, efficient and cost-effective, as well as safest, manner possible.”</w:t>
      </w:r>
    </w:p>
    <w:p w:rsidR="00771801" w:rsidRPr="00996E38" w:rsidRDefault="00771801" w:rsidP="00771801">
      <w:pPr>
        <w:spacing w:line="300" w:lineRule="exact"/>
        <w:ind w:left="0"/>
        <w:rPr>
          <w:rFonts w:cs="Lucida Sans Unicode"/>
          <w:sz w:val="22"/>
          <w:szCs w:val="22"/>
          <w:lang w:val="en-US"/>
        </w:rPr>
      </w:pPr>
    </w:p>
    <w:p w:rsidR="00771801" w:rsidRPr="00996E38" w:rsidRDefault="00771801" w:rsidP="00771801">
      <w:pPr>
        <w:spacing w:line="300" w:lineRule="exact"/>
        <w:ind w:left="0"/>
        <w:rPr>
          <w:rFonts w:cs="Lucida Sans Unicode"/>
          <w:sz w:val="22"/>
          <w:szCs w:val="22"/>
          <w:lang w:val="en-US"/>
        </w:rPr>
      </w:pPr>
      <w:r w:rsidRPr="00996E38">
        <w:rPr>
          <w:rFonts w:cs="Lucida Sans Unicode"/>
          <w:sz w:val="22"/>
          <w:szCs w:val="22"/>
          <w:lang w:val="en-US"/>
        </w:rPr>
        <w:t>Globally, Bayer is in the process of doubling its Liberty herbicide production capacity.</w:t>
      </w:r>
    </w:p>
    <w:p w:rsidR="00771801" w:rsidRPr="00996E38" w:rsidRDefault="00771801" w:rsidP="00771801">
      <w:pPr>
        <w:spacing w:line="300" w:lineRule="exact"/>
        <w:ind w:left="0"/>
        <w:rPr>
          <w:rFonts w:cs="Lucida Sans Unicode"/>
          <w:sz w:val="22"/>
          <w:szCs w:val="22"/>
          <w:lang w:val="en-US"/>
        </w:rPr>
      </w:pPr>
    </w:p>
    <w:p w:rsidR="00771801" w:rsidRPr="00996E38" w:rsidRDefault="00771801" w:rsidP="00771801">
      <w:pPr>
        <w:spacing w:line="300" w:lineRule="exact"/>
        <w:ind w:left="0"/>
        <w:rPr>
          <w:rFonts w:cs="Lucida Sans Unicode"/>
          <w:sz w:val="22"/>
          <w:szCs w:val="22"/>
          <w:lang w:val="en-US"/>
        </w:rPr>
      </w:pPr>
      <w:r w:rsidRPr="00996E38">
        <w:rPr>
          <w:rFonts w:cs="Lucida Sans Unicode"/>
          <w:bCs/>
          <w:sz w:val="22"/>
          <w:szCs w:val="22"/>
          <w:lang w:val="en-US"/>
        </w:rPr>
        <w:lastRenderedPageBreak/>
        <w:t xml:space="preserve">“We’ve been working with Bayer </w:t>
      </w:r>
      <w:proofErr w:type="spellStart"/>
      <w:r w:rsidRPr="00996E38">
        <w:rPr>
          <w:rFonts w:cs="Lucida Sans Unicode"/>
          <w:bCs/>
          <w:sz w:val="22"/>
          <w:szCs w:val="22"/>
          <w:lang w:val="en-US"/>
        </w:rPr>
        <w:t>CropScience</w:t>
      </w:r>
      <w:proofErr w:type="spellEnd"/>
      <w:r w:rsidRPr="00996E38">
        <w:rPr>
          <w:rFonts w:cs="Lucida Sans Unicode"/>
          <w:bCs/>
          <w:sz w:val="22"/>
          <w:szCs w:val="22"/>
          <w:lang w:val="en-US"/>
        </w:rPr>
        <w:t xml:space="preserve"> successfully for years, and it has developed into a reliable partnership. This is without a doubt also a reason for choosing this site,” explained Caspar </w:t>
      </w:r>
      <w:proofErr w:type="spellStart"/>
      <w:r w:rsidRPr="00996E38">
        <w:rPr>
          <w:rFonts w:cs="Lucida Sans Unicode"/>
          <w:bCs/>
          <w:sz w:val="22"/>
          <w:szCs w:val="22"/>
          <w:lang w:val="en-US"/>
        </w:rPr>
        <w:t>Gammelin</w:t>
      </w:r>
      <w:proofErr w:type="spellEnd"/>
      <w:r w:rsidRPr="00996E38">
        <w:rPr>
          <w:rFonts w:cs="Lucida Sans Unicode"/>
          <w:bCs/>
          <w:sz w:val="22"/>
          <w:szCs w:val="22"/>
          <w:lang w:val="en-US"/>
        </w:rPr>
        <w:t xml:space="preserve">, Head of </w:t>
      </w:r>
      <w:proofErr w:type="spellStart"/>
      <w:r w:rsidRPr="00996E38">
        <w:rPr>
          <w:rFonts w:cs="Lucida Sans Unicode"/>
          <w:bCs/>
          <w:sz w:val="22"/>
          <w:szCs w:val="22"/>
          <w:lang w:val="en-US"/>
        </w:rPr>
        <w:t>Evonik´s</w:t>
      </w:r>
      <w:proofErr w:type="spellEnd"/>
      <w:r w:rsidRPr="00996E38">
        <w:rPr>
          <w:rFonts w:cs="Lucida Sans Unicode"/>
          <w:bCs/>
          <w:sz w:val="22"/>
          <w:szCs w:val="22"/>
          <w:lang w:val="en-US"/>
        </w:rPr>
        <w:t xml:space="preserve"> Performance Materials segment, adding, “The new investment in Mobile allows us to continue supporting and accompanying the growth course we’ve experienced in recent years with Bayer </w:t>
      </w:r>
      <w:proofErr w:type="spellStart"/>
      <w:r w:rsidRPr="00996E38">
        <w:rPr>
          <w:rFonts w:cs="Lucida Sans Unicode"/>
          <w:bCs/>
          <w:sz w:val="22"/>
          <w:szCs w:val="22"/>
          <w:lang w:val="en-US"/>
        </w:rPr>
        <w:t>CropScience</w:t>
      </w:r>
      <w:proofErr w:type="spellEnd"/>
      <w:r w:rsidRPr="00996E38">
        <w:rPr>
          <w:rFonts w:cs="Lucida Sans Unicode"/>
          <w:bCs/>
          <w:sz w:val="22"/>
          <w:szCs w:val="22"/>
          <w:lang w:val="en-US"/>
        </w:rPr>
        <w:t xml:space="preserve">.” </w:t>
      </w:r>
    </w:p>
    <w:p w:rsidR="00771801" w:rsidRPr="00996E38" w:rsidRDefault="00771801" w:rsidP="00771801">
      <w:pPr>
        <w:spacing w:line="300" w:lineRule="exact"/>
        <w:ind w:left="0"/>
        <w:rPr>
          <w:rFonts w:cs="Lucida Sans Unicode"/>
          <w:sz w:val="22"/>
          <w:szCs w:val="22"/>
          <w:lang w:val="en-US"/>
        </w:rPr>
      </w:pPr>
    </w:p>
    <w:p w:rsidR="00771801" w:rsidRPr="00996E38" w:rsidRDefault="00771801" w:rsidP="00771801">
      <w:pPr>
        <w:autoSpaceDE w:val="0"/>
        <w:autoSpaceDN w:val="0"/>
        <w:adjustRightInd w:val="0"/>
        <w:spacing w:line="300" w:lineRule="exact"/>
        <w:ind w:left="0"/>
        <w:rPr>
          <w:rFonts w:cs="Lucida Sans Unicode"/>
          <w:sz w:val="22"/>
          <w:szCs w:val="22"/>
          <w:lang w:val="en-US"/>
        </w:rPr>
      </w:pPr>
      <w:r w:rsidRPr="00996E38">
        <w:rPr>
          <w:rFonts w:cs="Lucida Sans Unicode"/>
          <w:sz w:val="22"/>
          <w:szCs w:val="22"/>
          <w:lang w:val="en-US"/>
        </w:rPr>
        <w:t xml:space="preserve">“In expanding our production of Liberty, we are responding to urgent calls by farmers and agronomists for an alternative weed control technology to help combat the rising problem of weed resistance,” said John Smith, who leads key account management for Bayer </w:t>
      </w:r>
      <w:proofErr w:type="spellStart"/>
      <w:r w:rsidRPr="00996E38">
        <w:rPr>
          <w:rFonts w:cs="Lucida Sans Unicode"/>
          <w:sz w:val="22"/>
          <w:szCs w:val="22"/>
          <w:lang w:val="en-US"/>
        </w:rPr>
        <w:t>CropScience’s</w:t>
      </w:r>
      <w:proofErr w:type="spellEnd"/>
      <w:r w:rsidRPr="00996E38">
        <w:rPr>
          <w:rFonts w:cs="Lucida Sans Unicode"/>
          <w:sz w:val="22"/>
          <w:szCs w:val="22"/>
          <w:lang w:val="en-US"/>
        </w:rPr>
        <w:t xml:space="preserve"> commercial operations.</w:t>
      </w:r>
    </w:p>
    <w:p w:rsidR="00771801" w:rsidRPr="00996E38" w:rsidRDefault="00771801" w:rsidP="00771801">
      <w:pPr>
        <w:autoSpaceDE w:val="0"/>
        <w:autoSpaceDN w:val="0"/>
        <w:adjustRightInd w:val="0"/>
        <w:spacing w:line="300" w:lineRule="exact"/>
        <w:ind w:left="0"/>
        <w:rPr>
          <w:rFonts w:cs="Lucida Sans Unicode"/>
          <w:sz w:val="22"/>
          <w:szCs w:val="22"/>
          <w:lang w:val="en-US"/>
        </w:rPr>
      </w:pPr>
    </w:p>
    <w:p w:rsidR="00771801" w:rsidRPr="00996E38" w:rsidRDefault="00771801" w:rsidP="00771801">
      <w:pPr>
        <w:autoSpaceDE w:val="0"/>
        <w:autoSpaceDN w:val="0"/>
        <w:adjustRightInd w:val="0"/>
        <w:spacing w:line="300" w:lineRule="exact"/>
        <w:ind w:left="0"/>
        <w:rPr>
          <w:rFonts w:cs="Lucida Sans Unicode"/>
          <w:sz w:val="22"/>
          <w:szCs w:val="22"/>
          <w:lang w:val="en-US"/>
        </w:rPr>
      </w:pPr>
      <w:r w:rsidRPr="00996E38">
        <w:rPr>
          <w:rFonts w:cs="Lucida Sans Unicode"/>
          <w:sz w:val="22"/>
          <w:szCs w:val="22"/>
          <w:lang w:val="en-US"/>
        </w:rPr>
        <w:t xml:space="preserve">“The use of Liberty herbicide, in combination with our </w:t>
      </w:r>
      <w:proofErr w:type="spellStart"/>
      <w:r w:rsidRPr="00996E38">
        <w:rPr>
          <w:rFonts w:cs="Lucida Sans Unicode"/>
          <w:sz w:val="22"/>
          <w:szCs w:val="22"/>
          <w:lang w:val="en-US"/>
        </w:rPr>
        <w:t>LibertyLink</w:t>
      </w:r>
      <w:proofErr w:type="spellEnd"/>
      <w:r w:rsidRPr="00996E38">
        <w:rPr>
          <w:rFonts w:cs="Lucida Sans Unicode"/>
          <w:sz w:val="22"/>
          <w:szCs w:val="22"/>
          <w:lang w:val="en-US"/>
        </w:rPr>
        <w:t xml:space="preserve"> seed, continues to be in high demand by farmers as they realize the benefits to their crops, and harvests, of our innovative weed management technology,” Smith said. Canola, corn, cotton and soybeans are the crops benefiting from this technology.</w:t>
      </w:r>
    </w:p>
    <w:p w:rsidR="00771801" w:rsidRPr="00996E38" w:rsidRDefault="00771801" w:rsidP="00771801">
      <w:pPr>
        <w:autoSpaceDE w:val="0"/>
        <w:autoSpaceDN w:val="0"/>
        <w:adjustRightInd w:val="0"/>
        <w:spacing w:line="300" w:lineRule="exact"/>
        <w:ind w:left="0"/>
        <w:rPr>
          <w:rFonts w:cs="Lucida Sans Unicode"/>
          <w:sz w:val="22"/>
          <w:szCs w:val="22"/>
          <w:lang w:val="en-US"/>
        </w:rPr>
      </w:pPr>
    </w:p>
    <w:p w:rsidR="00771801" w:rsidRPr="00996E38" w:rsidRDefault="00771801" w:rsidP="00771801">
      <w:pPr>
        <w:spacing w:line="300" w:lineRule="exact"/>
        <w:ind w:left="0"/>
        <w:rPr>
          <w:rFonts w:cs="Lucida Sans Unicode"/>
          <w:sz w:val="22"/>
          <w:szCs w:val="22"/>
          <w:lang w:val="en-US"/>
        </w:rPr>
      </w:pPr>
      <w:r w:rsidRPr="00996E38">
        <w:rPr>
          <w:rFonts w:cs="Lucida Sans Unicode"/>
          <w:sz w:val="22"/>
          <w:szCs w:val="22"/>
          <w:lang w:val="en-US"/>
        </w:rPr>
        <w:t>Construction of the two production units will take approximately two years to complete, with the start-up of production beginning in mid-2017.</w:t>
      </w:r>
    </w:p>
    <w:p w:rsidR="00771801" w:rsidRPr="00996E38" w:rsidRDefault="00771801" w:rsidP="00771801">
      <w:pPr>
        <w:spacing w:line="300" w:lineRule="exact"/>
        <w:ind w:left="0"/>
        <w:rPr>
          <w:rFonts w:cs="Lucida Sans Unicode"/>
          <w:sz w:val="22"/>
          <w:szCs w:val="22"/>
          <w:lang w:val="en-US"/>
        </w:rPr>
      </w:pPr>
    </w:p>
    <w:p w:rsidR="00771801" w:rsidRPr="00996E38" w:rsidRDefault="00771801" w:rsidP="00771801">
      <w:pPr>
        <w:autoSpaceDE w:val="0"/>
        <w:autoSpaceDN w:val="0"/>
        <w:adjustRightInd w:val="0"/>
        <w:spacing w:line="300" w:lineRule="exact"/>
        <w:ind w:left="0"/>
        <w:rPr>
          <w:rFonts w:cs="Lucida Sans Unicode"/>
          <w:sz w:val="22"/>
          <w:szCs w:val="22"/>
          <w:lang w:val="en-US"/>
        </w:rPr>
      </w:pPr>
      <w:r w:rsidRPr="00996E38">
        <w:rPr>
          <w:rFonts w:cs="Lucida Sans Unicode"/>
          <w:sz w:val="22"/>
          <w:szCs w:val="22"/>
          <w:lang w:val="en-US"/>
        </w:rPr>
        <w:t xml:space="preserve">“We take our responsibilities as a chemical manufacturer very seriously,” said Jim Covington, head of the Bayer </w:t>
      </w:r>
      <w:proofErr w:type="spellStart"/>
      <w:r w:rsidRPr="00996E38">
        <w:rPr>
          <w:rFonts w:cs="Lucida Sans Unicode"/>
          <w:sz w:val="22"/>
          <w:szCs w:val="22"/>
          <w:lang w:val="en-US"/>
        </w:rPr>
        <w:t>CropScience</w:t>
      </w:r>
      <w:proofErr w:type="spellEnd"/>
      <w:r w:rsidRPr="00996E38">
        <w:rPr>
          <w:rFonts w:cs="Lucida Sans Unicode"/>
          <w:sz w:val="22"/>
          <w:szCs w:val="22"/>
          <w:lang w:val="en-US"/>
        </w:rPr>
        <w:t xml:space="preserve"> operations in Mobile. “Our first priority always is the safety of our employees and our neighbors, and with that the safeguarding of our environment.</w:t>
      </w:r>
    </w:p>
    <w:p w:rsidR="00771801" w:rsidRPr="00996E38" w:rsidRDefault="00771801" w:rsidP="00771801">
      <w:pPr>
        <w:autoSpaceDE w:val="0"/>
        <w:autoSpaceDN w:val="0"/>
        <w:adjustRightInd w:val="0"/>
        <w:spacing w:line="300" w:lineRule="exact"/>
        <w:ind w:left="0"/>
        <w:rPr>
          <w:rFonts w:cs="Lucida Sans Unicode"/>
          <w:sz w:val="22"/>
          <w:szCs w:val="22"/>
          <w:lang w:val="en-US"/>
        </w:rPr>
      </w:pPr>
    </w:p>
    <w:p w:rsidR="00771801" w:rsidRPr="00996E38" w:rsidRDefault="00771801" w:rsidP="00771801">
      <w:pPr>
        <w:autoSpaceDE w:val="0"/>
        <w:autoSpaceDN w:val="0"/>
        <w:adjustRightInd w:val="0"/>
        <w:spacing w:line="300" w:lineRule="exact"/>
        <w:ind w:left="0"/>
        <w:rPr>
          <w:rFonts w:cs="Lucida Sans Unicode"/>
          <w:sz w:val="22"/>
          <w:szCs w:val="22"/>
          <w:lang w:val="en-US"/>
        </w:rPr>
      </w:pPr>
      <w:r w:rsidRPr="00996E38">
        <w:rPr>
          <w:rFonts w:cs="Lucida Sans Unicode"/>
          <w:sz w:val="22"/>
          <w:szCs w:val="22"/>
          <w:lang w:val="en-US"/>
        </w:rPr>
        <w:t>“Neither current construction nor future production will ever take precedence over these closely held values,” Covington emphasized.</w:t>
      </w:r>
    </w:p>
    <w:p w:rsidR="00771801" w:rsidRPr="00996E38" w:rsidRDefault="00771801" w:rsidP="00771801">
      <w:pPr>
        <w:autoSpaceDE w:val="0"/>
        <w:autoSpaceDN w:val="0"/>
        <w:adjustRightInd w:val="0"/>
        <w:spacing w:line="300" w:lineRule="exact"/>
        <w:ind w:left="0"/>
        <w:rPr>
          <w:rFonts w:cs="Lucida Sans Unicode"/>
          <w:sz w:val="22"/>
          <w:szCs w:val="22"/>
          <w:lang w:val="en-US"/>
        </w:rPr>
      </w:pPr>
    </w:p>
    <w:p w:rsidR="00771801" w:rsidRPr="00996E38" w:rsidRDefault="00771801" w:rsidP="00771801">
      <w:pPr>
        <w:autoSpaceDE w:val="0"/>
        <w:autoSpaceDN w:val="0"/>
        <w:adjustRightInd w:val="0"/>
        <w:spacing w:line="300" w:lineRule="exact"/>
        <w:ind w:left="0"/>
        <w:rPr>
          <w:rFonts w:cs="Lucida Sans Unicode"/>
          <w:sz w:val="22"/>
          <w:szCs w:val="22"/>
          <w:lang w:val="en-US"/>
        </w:rPr>
      </w:pPr>
      <w:r w:rsidRPr="00996E38">
        <w:rPr>
          <w:rFonts w:cs="Lucida Sans Unicode"/>
          <w:sz w:val="22"/>
          <w:szCs w:val="22"/>
          <w:lang w:val="en-US"/>
        </w:rPr>
        <w:t xml:space="preserve">Covington estimated that the new units together will employ approximately 50 people once production begins. </w:t>
      </w:r>
    </w:p>
    <w:p w:rsidR="00A456F0" w:rsidRDefault="00A456F0">
      <w:pPr>
        <w:spacing w:line="300" w:lineRule="exact"/>
        <w:ind w:left="0"/>
        <w:rPr>
          <w:sz w:val="22"/>
          <w:szCs w:val="22"/>
          <w:lang w:val="en-US"/>
        </w:rPr>
      </w:pPr>
    </w:p>
    <w:p w:rsidR="00A456F0" w:rsidRPr="003C3375" w:rsidRDefault="00A456F0">
      <w:pPr>
        <w:spacing w:line="300" w:lineRule="exact"/>
        <w:ind w:left="0"/>
        <w:rPr>
          <w:sz w:val="22"/>
          <w:szCs w:val="22"/>
          <w:lang w:val="en-US"/>
        </w:rPr>
      </w:pPr>
    </w:p>
    <w:p w:rsidR="003E3985" w:rsidRDefault="001550A9" w:rsidP="003E3985">
      <w:pPr>
        <w:ind w:left="0"/>
        <w:outlineLvl w:val="0"/>
        <w:rPr>
          <w:rFonts w:cs="Lucida Sans Unicode"/>
          <w:b/>
          <w:bCs/>
          <w:color w:val="000000"/>
          <w:szCs w:val="18"/>
          <w:lang w:val="en-US"/>
        </w:rPr>
      </w:pPr>
      <w:r>
        <w:rPr>
          <w:rFonts w:cs="Lucida Sans Unicode"/>
          <w:b/>
          <w:bCs/>
          <w:color w:val="000000"/>
          <w:szCs w:val="18"/>
          <w:lang w:val="en-US"/>
        </w:rPr>
        <w:t xml:space="preserve">About </w:t>
      </w:r>
      <w:proofErr w:type="spellStart"/>
      <w:r>
        <w:rPr>
          <w:rFonts w:cs="Lucida Sans Unicode"/>
          <w:b/>
          <w:bCs/>
          <w:color w:val="000000"/>
          <w:szCs w:val="18"/>
          <w:lang w:val="en-US"/>
        </w:rPr>
        <w:t>Evonik</w:t>
      </w:r>
      <w:proofErr w:type="spellEnd"/>
    </w:p>
    <w:p w:rsidR="003E3985" w:rsidRDefault="003E3985" w:rsidP="003E3985">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w:t>
      </w:r>
      <w:r>
        <w:rPr>
          <w:rFonts w:cs="Lucida Sans Unicode"/>
          <w:szCs w:val="18"/>
          <w:lang w:val="en-US"/>
        </w:rPr>
        <w:lastRenderedPageBreak/>
        <w:t>benefits specifically from its innovative prowess and integrated technology platforms.</w:t>
      </w:r>
    </w:p>
    <w:p w:rsidR="003E3985" w:rsidRDefault="003E3985" w:rsidP="003E3985">
      <w:pPr>
        <w:autoSpaceDE w:val="0"/>
        <w:autoSpaceDN w:val="0"/>
        <w:adjustRightInd w:val="0"/>
        <w:spacing w:line="220" w:lineRule="exact"/>
        <w:ind w:left="0"/>
        <w:rPr>
          <w:rFonts w:cs="Lucida Sans Unicode"/>
          <w:szCs w:val="18"/>
          <w:lang w:val="en-US"/>
        </w:rPr>
      </w:pPr>
    </w:p>
    <w:p w:rsidR="003E3985" w:rsidRPr="00BB06C8" w:rsidRDefault="003E3985" w:rsidP="003E3985">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bookmarkStart w:id="0" w:name="_GoBack"/>
      <w:bookmarkEnd w:id="0"/>
    </w:p>
    <w:sectPr w:rsidR="00794AB9">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42ADF">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42ADF">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42ADF">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42ADF">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712B6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F5AF0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0D53626"/>
    <w:multiLevelType w:val="hybridMultilevel"/>
    <w:tmpl w:val="05A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609B3"/>
    <w:multiLevelType w:val="hybridMultilevel"/>
    <w:tmpl w:val="FD78A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130B36"/>
    <w:rsid w:val="0015167B"/>
    <w:rsid w:val="001550A9"/>
    <w:rsid w:val="001D1654"/>
    <w:rsid w:val="002C4DBF"/>
    <w:rsid w:val="003C3375"/>
    <w:rsid w:val="003E3985"/>
    <w:rsid w:val="004E27C8"/>
    <w:rsid w:val="00554BE4"/>
    <w:rsid w:val="00572013"/>
    <w:rsid w:val="005C5F5E"/>
    <w:rsid w:val="00696302"/>
    <w:rsid w:val="006A0645"/>
    <w:rsid w:val="00771801"/>
    <w:rsid w:val="00777131"/>
    <w:rsid w:val="00794AB9"/>
    <w:rsid w:val="008174AA"/>
    <w:rsid w:val="00837E53"/>
    <w:rsid w:val="00A456F0"/>
    <w:rsid w:val="00A654E9"/>
    <w:rsid w:val="00B14022"/>
    <w:rsid w:val="00B65936"/>
    <w:rsid w:val="00B81424"/>
    <w:rsid w:val="00BB2EC2"/>
    <w:rsid w:val="00C42ADF"/>
    <w:rsid w:val="00CC5D98"/>
    <w:rsid w:val="00D67FD2"/>
    <w:rsid w:val="00D80CDE"/>
    <w:rsid w:val="00DD5A64"/>
    <w:rsid w:val="00E12886"/>
    <w:rsid w:val="00E239B9"/>
    <w:rsid w:val="00E3471C"/>
    <w:rsid w:val="00F02238"/>
    <w:rsid w:val="00F31F7C"/>
    <w:rsid w:val="00F446D1"/>
    <w:rsid w:val="00F6408B"/>
    <w:rsid w:val="00FF3C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E3F2C462-E4E4-4ABA-BD22-5A3520EF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A456F0"/>
    <w:rPr>
      <w:rFonts w:ascii="Lucida Sans Unicode" w:hAnsi="Lucida Sans Unicode" w:cs="Arial"/>
      <w:bCs/>
      <w:sz w:val="32"/>
      <w:szCs w:val="32"/>
    </w:rPr>
  </w:style>
  <w:style w:type="character" w:styleId="Kommentarzeichen">
    <w:name w:val="annotation reference"/>
    <w:basedOn w:val="Absatz-Standardschriftart"/>
    <w:semiHidden/>
    <w:unhideWhenUsed/>
    <w:rsid w:val="00A456F0"/>
    <w:rPr>
      <w:sz w:val="16"/>
      <w:szCs w:val="16"/>
    </w:rPr>
  </w:style>
  <w:style w:type="paragraph" w:styleId="Kommentartext">
    <w:name w:val="annotation text"/>
    <w:basedOn w:val="Standard"/>
    <w:link w:val="KommentartextZchn"/>
    <w:semiHidden/>
    <w:unhideWhenUsed/>
    <w:rsid w:val="00A456F0"/>
    <w:pPr>
      <w:spacing w:line="240" w:lineRule="auto"/>
    </w:pPr>
    <w:rPr>
      <w:sz w:val="20"/>
      <w:szCs w:val="20"/>
    </w:rPr>
  </w:style>
  <w:style w:type="character" w:customStyle="1" w:styleId="KommentartextZchn">
    <w:name w:val="Kommentartext Zchn"/>
    <w:basedOn w:val="Absatz-Standardschriftart"/>
    <w:link w:val="Kommentartext"/>
    <w:semiHidden/>
    <w:rsid w:val="00A456F0"/>
    <w:rPr>
      <w:rFonts w:ascii="Lucida Sans Unicode" w:hAnsi="Lucida Sans Unicode"/>
      <w:position w:val="-2"/>
    </w:rPr>
  </w:style>
  <w:style w:type="character" w:customStyle="1" w:styleId="FarbigeListe-Akzent1Zchn">
    <w:name w:val="Farbige Liste - Akzent 1 Zchn"/>
    <w:link w:val="FarbigeListe-Akzent1"/>
    <w:uiPriority w:val="34"/>
    <w:locked/>
    <w:rsid w:val="00771801"/>
    <w:rPr>
      <w:rFonts w:ascii="Times New Roman" w:hAnsi="Times New Roman"/>
      <w:sz w:val="24"/>
      <w:szCs w:val="24"/>
    </w:rPr>
  </w:style>
  <w:style w:type="table" w:styleId="FarbigeListe-Akzent1">
    <w:name w:val="Colorful List Accent 1"/>
    <w:basedOn w:val="NormaleTabelle"/>
    <w:link w:val="FarbigeListe-Akzent1Zchn"/>
    <w:uiPriority w:val="34"/>
    <w:semiHidden/>
    <w:unhideWhenUsed/>
    <w:rsid w:val="00771801"/>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PI-Text">
    <w:name w:val="PI-Text"/>
    <w:basedOn w:val="Standard"/>
    <w:rsid w:val="00771801"/>
    <w:pPr>
      <w:tabs>
        <w:tab w:val="left" w:pos="1418"/>
      </w:tabs>
      <w:spacing w:line="360" w:lineRule="exact"/>
      <w:ind w:left="0" w:right="0"/>
    </w:pPr>
    <w:rPr>
      <w:rFonts w:ascii="Times New Roman" w:hAnsi="Times New Roman"/>
      <w:position w:val="0"/>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5F7DEC2D</Template>
  <TotalTime>0</TotalTime>
  <Pages>3</Pages>
  <Words>792</Words>
  <Characters>4774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Boy, Alexandra</cp:lastModifiedBy>
  <cp:revision>2</cp:revision>
  <cp:lastPrinted>2015-07-01T06:14:00Z</cp:lastPrinted>
  <dcterms:created xsi:type="dcterms:W3CDTF">2015-07-08T14:51:00Z</dcterms:created>
  <dcterms:modified xsi:type="dcterms:W3CDTF">2015-07-08T14:51:00Z</dcterms:modified>
</cp:coreProperties>
</file>