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713D02">
        <w:trPr>
          <w:trHeight w:hRule="exact" w:val="227"/>
        </w:trPr>
        <w:tc>
          <w:tcPr>
            <w:tcW w:w="2271" w:type="dxa"/>
            <w:shd w:val="clear" w:color="auto" w:fill="auto"/>
          </w:tcPr>
          <w:p w:rsidR="00CC5D98" w:rsidRDefault="005249A3">
            <w:pPr>
              <w:pStyle w:val="E-Datum"/>
              <w:framePr w:wrap="auto" w:vAnchor="margin" w:hAnchor="text" w:xAlign="left" w:yAlign="inline"/>
              <w:suppressOverlap w:val="0"/>
            </w:pPr>
            <w:r>
              <w:t>March 3,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25C9B" w:rsidTr="00334D97">
        <w:trPr>
          <w:trHeight w:hRule="exact" w:val="1247"/>
        </w:trPr>
        <w:tc>
          <w:tcPr>
            <w:tcW w:w="2271" w:type="dxa"/>
            <w:shd w:val="clear" w:color="auto" w:fill="auto"/>
          </w:tcPr>
          <w:p w:rsidR="005249A3" w:rsidRPr="0012432B" w:rsidRDefault="005249A3" w:rsidP="005249A3">
            <w:pPr>
              <w:pStyle w:val="M7"/>
              <w:framePr w:wrap="auto" w:vAnchor="margin" w:hAnchor="text" w:xAlign="left" w:yAlign="inline"/>
              <w:suppressOverlap w:val="0"/>
              <w:rPr>
                <w:lang w:val="en-US"/>
              </w:rPr>
            </w:pPr>
            <w:r w:rsidRPr="0012432B">
              <w:rPr>
                <w:lang w:val="en-US"/>
              </w:rPr>
              <w:t xml:space="preserve">Contact </w:t>
            </w:r>
            <w:r>
              <w:rPr>
                <w:lang w:val="en-US"/>
              </w:rPr>
              <w:t>Person Specialized P</w:t>
            </w:r>
            <w:r w:rsidRPr="0012432B">
              <w:rPr>
                <w:lang w:val="en-US"/>
              </w:rPr>
              <w:t>ress</w:t>
            </w:r>
            <w:r w:rsidRPr="0012432B">
              <w:rPr>
                <w:lang w:val="en-US"/>
              </w:rPr>
              <w:br/>
              <w:t xml:space="preserve">Dr. Jürgen </w:t>
            </w:r>
            <w:proofErr w:type="spellStart"/>
            <w:r w:rsidRPr="0012432B">
              <w:rPr>
                <w:lang w:val="en-US"/>
              </w:rPr>
              <w:t>Krauter</w:t>
            </w:r>
            <w:proofErr w:type="spellEnd"/>
          </w:p>
          <w:p w:rsidR="005249A3" w:rsidRPr="0038271A" w:rsidRDefault="005249A3" w:rsidP="005249A3">
            <w:pPr>
              <w:pStyle w:val="M9"/>
              <w:framePr w:wrap="auto" w:vAnchor="margin" w:hAnchor="text" w:xAlign="left" w:yAlign="inline"/>
              <w:suppressOverlap w:val="0"/>
              <w:rPr>
                <w:lang w:val="fr-FR"/>
              </w:rPr>
            </w:pPr>
            <w:r w:rsidRPr="0038271A">
              <w:rPr>
                <w:lang w:val="fr-FR"/>
              </w:rPr>
              <w:t xml:space="preserve">Vice </w:t>
            </w:r>
            <w:proofErr w:type="spellStart"/>
            <w:r w:rsidRPr="0038271A">
              <w:rPr>
                <w:lang w:val="fr-FR"/>
              </w:rPr>
              <w:t>President</w:t>
            </w:r>
            <w:proofErr w:type="spellEnd"/>
            <w:r w:rsidRPr="0038271A">
              <w:rPr>
                <w:lang w:val="fr-FR"/>
              </w:rPr>
              <w:t xml:space="preserve"> Communications</w:t>
            </w:r>
            <w:r>
              <w:rPr>
                <w:lang w:val="fr-FR"/>
              </w:rPr>
              <w:t xml:space="preserve"> Nutrition &amp; Care</w:t>
            </w:r>
            <w:r w:rsidRPr="0038271A">
              <w:rPr>
                <w:lang w:val="fr-FR"/>
              </w:rPr>
              <w:br/>
              <w:t>Phone +49</w:t>
            </w:r>
            <w:r w:rsidRPr="0038271A">
              <w:rPr>
                <w:lang w:val="fr-FR"/>
              </w:rPr>
              <w:tab/>
              <w:t>6181 59-6847</w:t>
            </w:r>
          </w:p>
          <w:p w:rsidR="005249A3" w:rsidRPr="0038271A" w:rsidRDefault="005249A3" w:rsidP="005249A3">
            <w:pPr>
              <w:pStyle w:val="M10"/>
              <w:framePr w:wrap="auto" w:vAnchor="margin" w:hAnchor="text" w:xAlign="left" w:yAlign="inline"/>
              <w:suppressOverlap w:val="0"/>
              <w:rPr>
                <w:lang w:val="fr-FR"/>
              </w:rPr>
            </w:pPr>
            <w:r w:rsidRPr="0038271A">
              <w:rPr>
                <w:lang w:val="fr-FR"/>
              </w:rPr>
              <w:t>Fax +49</w:t>
            </w:r>
            <w:r w:rsidRPr="0038271A">
              <w:rPr>
                <w:lang w:val="fr-FR"/>
              </w:rPr>
              <w:tab/>
              <w:t>6181 59-76847</w:t>
            </w:r>
          </w:p>
          <w:p w:rsidR="00CC5D98" w:rsidRDefault="005249A3" w:rsidP="005249A3">
            <w:pPr>
              <w:pStyle w:val="M10"/>
              <w:framePr w:wrap="auto" w:vAnchor="margin" w:hAnchor="text" w:xAlign="left" w:yAlign="inline"/>
              <w:suppressOverlap w:val="0"/>
            </w:pPr>
            <w:r w:rsidRPr="0012432B">
              <w:rPr>
                <w:lang w:val="en-US"/>
              </w:rPr>
              <w:t>juergen.krauter@evonik.com</w:t>
            </w:r>
          </w:p>
        </w:tc>
      </w:tr>
      <w:tr w:rsidR="00CC5D98" w:rsidRPr="00125C9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125C9B" w:rsidRPr="00276AD6" w:rsidRDefault="00125C9B" w:rsidP="00125C9B">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276AD6">
              <w:instrText xml:space="preserve"> FORMTEXT </w:instrText>
            </w:r>
            <w:r w:rsidRPr="00276AD6">
              <w:fldChar w:fldCharType="separate"/>
            </w:r>
            <w:r>
              <w:rPr>
                <w:noProof/>
              </w:rPr>
              <w:t>Evonik Nutrition &amp; Care GmbH</w:t>
            </w:r>
            <w:r w:rsidRPr="00276AD6">
              <w:fldChar w:fldCharType="end"/>
            </w:r>
          </w:p>
          <w:p w:rsidR="00125C9B" w:rsidRPr="00276AD6" w:rsidRDefault="00125C9B" w:rsidP="00125C9B">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rsidR="00125C9B" w:rsidRPr="00276AD6" w:rsidRDefault="00125C9B" w:rsidP="00125C9B">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276AD6">
              <w:instrText xml:space="preserve"> FORMTEXT </w:instrText>
            </w:r>
            <w:r w:rsidRPr="00276AD6">
              <w:fldChar w:fldCharType="separate"/>
            </w:r>
            <w:r>
              <w:rPr>
                <w:noProof/>
              </w:rPr>
              <w:t>45128 Essen</w:t>
            </w:r>
            <w:r w:rsidRPr="00276AD6">
              <w:fldChar w:fldCharType="end"/>
            </w:r>
          </w:p>
          <w:p w:rsidR="00125C9B" w:rsidRPr="00276AD6" w:rsidRDefault="00125C9B" w:rsidP="00125C9B">
            <w:pPr>
              <w:pStyle w:val="V4"/>
              <w:framePr w:wrap="auto" w:vAnchor="margin" w:hAnchor="text" w:xAlign="left" w:yAlign="inline"/>
              <w:suppressOverlap w:val="0"/>
            </w:pPr>
            <w:r w:rsidRPr="00276AD6">
              <w:fldChar w:fldCharType="begin">
                <w:ffData>
                  <w:name w:val=""/>
                  <w:enabled/>
                  <w:calcOnExit w:val="0"/>
                  <w:textInput>
                    <w:default w:val="Telefon"/>
                  </w:textInput>
                </w:ffData>
              </w:fldChar>
            </w:r>
            <w:r w:rsidRPr="00276AD6">
              <w:instrText xml:space="preserve"> FORMTEXT </w:instrText>
            </w:r>
            <w:r w:rsidRPr="00276AD6">
              <w:fldChar w:fldCharType="separate"/>
            </w:r>
            <w:r>
              <w:rPr>
                <w:noProof/>
              </w:rPr>
              <w:t>Telefon</w:t>
            </w:r>
            <w:r w:rsidRPr="00276AD6">
              <w:fldChar w:fldCharType="end"/>
            </w:r>
            <w:r w:rsidRPr="00276AD6">
              <w:t>e</w:t>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01</w:t>
            </w:r>
          </w:p>
          <w:p w:rsidR="00125C9B" w:rsidRPr="00276AD6" w:rsidRDefault="00125C9B" w:rsidP="00125C9B">
            <w:pPr>
              <w:pStyle w:val="V5"/>
              <w:framePr w:wrap="auto" w:vAnchor="margin" w:hAnchor="text" w:xAlign="left" w:yAlign="inline"/>
              <w:suppressOverlap w:val="0"/>
            </w:pPr>
            <w:r w:rsidRPr="00276AD6">
              <w:fldChar w:fldCharType="begin">
                <w:ffData>
                  <w:name w:val=""/>
                  <w:enabled/>
                  <w:calcOnExit w:val="0"/>
                  <w:textInput>
                    <w:default w:val="Telefax"/>
                  </w:textInput>
                </w:ffData>
              </w:fldChar>
            </w:r>
            <w:r w:rsidRPr="00276AD6">
              <w:instrText xml:space="preserve"> FORMTEXT </w:instrText>
            </w:r>
            <w:r w:rsidRPr="00276AD6">
              <w:fldChar w:fldCharType="separate"/>
            </w:r>
            <w:r>
              <w:rPr>
                <w:noProof/>
              </w:rPr>
              <w:t>Telefax</w:t>
            </w:r>
            <w:r w:rsidRPr="00276AD6">
              <w:fldChar w:fldCharType="end"/>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3475</w:t>
            </w:r>
            <w:r w:rsidRPr="00276AD6">
              <w:br/>
              <w:t>Germany</w:t>
            </w:r>
          </w:p>
          <w:p w:rsidR="00125C9B" w:rsidRPr="00276AD6" w:rsidRDefault="00125C9B" w:rsidP="00125C9B">
            <w:pPr>
              <w:pStyle w:val="V5"/>
              <w:framePr w:wrap="auto" w:vAnchor="margin" w:hAnchor="text" w:xAlign="left" w:yAlign="inline"/>
              <w:suppressOverlap w:val="0"/>
            </w:pPr>
          </w:p>
          <w:p w:rsidR="00125C9B" w:rsidRPr="00276AD6" w:rsidRDefault="00125C9B" w:rsidP="00125C9B">
            <w:pPr>
              <w:pStyle w:val="V6"/>
              <w:framePr w:wrap="auto" w:vAnchor="margin" w:hAnchor="text" w:xAlign="left" w:yAlign="inline"/>
              <w:suppressOverlap w:val="0"/>
            </w:pPr>
            <w:r w:rsidRPr="00276AD6">
              <w:t>www.evonik.com</w:t>
            </w:r>
          </w:p>
          <w:p w:rsidR="00125C9B" w:rsidRPr="00276AD6" w:rsidRDefault="00125C9B" w:rsidP="00125C9B">
            <w:pPr>
              <w:pStyle w:val="Marginalie"/>
              <w:framePr w:w="0" w:hSpace="0" w:wrap="auto" w:vAnchor="margin" w:hAnchor="text" w:xAlign="left" w:yAlign="inline"/>
            </w:pPr>
          </w:p>
          <w:p w:rsidR="00125C9B" w:rsidRPr="007A676E" w:rsidRDefault="00125C9B" w:rsidP="00125C9B">
            <w:pPr>
              <w:pStyle w:val="Marginalie"/>
              <w:framePr w:w="0" w:hSpace="0" w:wrap="auto" w:vAnchor="margin" w:hAnchor="text" w:xAlign="left" w:yAlign="inline"/>
              <w:rPr>
                <w:b/>
                <w:bCs/>
                <w:lang w:val="en-US"/>
              </w:rPr>
            </w:pPr>
            <w:r w:rsidRPr="007A676E">
              <w:rPr>
                <w:b/>
                <w:bCs/>
                <w:lang w:val="en-US"/>
              </w:rPr>
              <w:t>Supervisory Board</w:t>
            </w:r>
          </w:p>
          <w:p w:rsidR="00125C9B" w:rsidRDefault="00125C9B" w:rsidP="00125C9B">
            <w:pPr>
              <w:pStyle w:val="Marginalie"/>
              <w:framePr w:w="0" w:hSpace="0" w:wrap="auto" w:vAnchor="margin" w:hAnchor="text" w:xAlign="left" w:yAlign="inline"/>
              <w:rPr>
                <w:lang w:val="en-US"/>
              </w:rPr>
            </w:pPr>
            <w:r w:rsidRPr="007A676E">
              <w:rPr>
                <w:lang w:val="en-US"/>
              </w:rPr>
              <w:t>Dr. Ralph Sven Kaufmann, Chairman</w:t>
            </w:r>
          </w:p>
          <w:p w:rsidR="00125C9B" w:rsidRPr="007A676E" w:rsidRDefault="00125C9B" w:rsidP="00125C9B">
            <w:pPr>
              <w:pStyle w:val="Marginalie"/>
              <w:framePr w:w="0" w:hSpace="0" w:wrap="auto" w:vAnchor="margin" w:hAnchor="text" w:xAlign="left" w:yAlign="inline"/>
              <w:rPr>
                <w:lang w:val="en-US"/>
              </w:rPr>
            </w:pPr>
            <w:bookmarkStart w:id="0" w:name="_GoBack"/>
            <w:bookmarkEnd w:id="0"/>
          </w:p>
          <w:p w:rsidR="00125C9B" w:rsidRPr="00276AD6" w:rsidRDefault="00125C9B" w:rsidP="00125C9B">
            <w:pPr>
              <w:pStyle w:val="V9"/>
              <w:framePr w:wrap="auto" w:vAnchor="margin" w:hAnchor="text" w:xAlign="left" w:yAlign="inline"/>
              <w:suppressOverlap w:val="0"/>
            </w:pPr>
            <w:r w:rsidRPr="00276AD6">
              <w:fldChar w:fldCharType="begin">
                <w:ffData>
                  <w:name w:val=""/>
                  <w:enabled/>
                  <w:calcOnExit w:val="0"/>
                  <w:textInput>
                    <w:default w:val="Management Board"/>
                  </w:textInput>
                </w:ffData>
              </w:fldChar>
            </w:r>
            <w:r w:rsidRPr="00276AD6">
              <w:instrText xml:space="preserve"> FORMTEXT </w:instrText>
            </w:r>
            <w:r w:rsidRPr="00276AD6">
              <w:fldChar w:fldCharType="separate"/>
            </w:r>
            <w:r>
              <w:rPr>
                <w:noProof/>
              </w:rPr>
              <w:t>Management Board</w:t>
            </w:r>
            <w:r w:rsidRPr="00276AD6">
              <w:fldChar w:fldCharType="end"/>
            </w:r>
          </w:p>
          <w:p w:rsidR="00125C9B" w:rsidRPr="00276AD6" w:rsidRDefault="00125C9B" w:rsidP="00125C9B">
            <w:pPr>
              <w:pStyle w:val="V10"/>
              <w:framePr w:wrap="auto" w:vAnchor="margin" w:hAnchor="text" w:xAlign="left" w:yAlign="inline"/>
              <w:suppressOverlap w:val="0"/>
            </w:pPr>
            <w:r w:rsidRPr="00276AD6">
              <w:fldChar w:fldCharType="begin">
                <w:ffData>
                  <w:name w:val=""/>
                  <w:enabled/>
                  <w:calcOnExit w:val="0"/>
                  <w:textInput>
                    <w:default w:val="Dr. Reiner Beste"/>
                  </w:textInput>
                </w:ffData>
              </w:fldChar>
            </w:r>
            <w:r w:rsidRPr="00276AD6">
              <w:instrText xml:space="preserve"> FORMTEXT </w:instrText>
            </w:r>
            <w:r w:rsidRPr="00276AD6">
              <w:fldChar w:fldCharType="separate"/>
            </w:r>
            <w:r>
              <w:rPr>
                <w:noProof/>
              </w:rPr>
              <w:t>Dr. Reiner Beste</w:t>
            </w:r>
            <w:r w:rsidRPr="00276AD6">
              <w:fldChar w:fldCharType="end"/>
            </w:r>
            <w:r w:rsidRPr="00276AD6">
              <w:t>, Chairman</w:t>
            </w:r>
          </w:p>
          <w:p w:rsidR="00125C9B" w:rsidRPr="00276AD6" w:rsidRDefault="00125C9B" w:rsidP="00125C9B">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rsidR="00125C9B" w:rsidRPr="00276AD6" w:rsidRDefault="00125C9B" w:rsidP="00125C9B">
            <w:pPr>
              <w:pStyle w:val="V14"/>
              <w:framePr w:wrap="auto" w:vAnchor="margin" w:hAnchor="text" w:xAlign="left" w:yAlign="inline"/>
              <w:suppressOverlap w:val="0"/>
              <w:rPr>
                <w:lang w:val="en-US"/>
              </w:rPr>
            </w:pPr>
            <w:r w:rsidRPr="00276AD6">
              <w:rPr>
                <w:lang w:val="en-US"/>
              </w:rPr>
              <w:t>Registered office Essen</w:t>
            </w:r>
          </w:p>
          <w:p w:rsidR="00125C9B" w:rsidRPr="00276AD6" w:rsidRDefault="00125C9B" w:rsidP="00125C9B">
            <w:pPr>
              <w:pStyle w:val="V15"/>
              <w:framePr w:wrap="auto" w:vAnchor="margin" w:hAnchor="text" w:xAlign="left" w:yAlign="inline"/>
              <w:suppressOverlap w:val="0"/>
              <w:rPr>
                <w:lang w:val="en-US"/>
              </w:rPr>
            </w:pPr>
            <w:r w:rsidRPr="00276AD6">
              <w:rPr>
                <w:lang w:val="en-US"/>
              </w:rPr>
              <w:t>Registered court</w:t>
            </w:r>
          </w:p>
          <w:p w:rsidR="00125C9B" w:rsidRPr="00276AD6" w:rsidRDefault="00125C9B" w:rsidP="00125C9B">
            <w:pPr>
              <w:pStyle w:val="V16"/>
              <w:framePr w:wrap="auto" w:vAnchor="margin" w:hAnchor="text" w:xAlign="left" w:yAlign="inline"/>
              <w:suppressOverlap w:val="0"/>
              <w:rPr>
                <w:lang w:val="en-US"/>
              </w:rPr>
            </w:pPr>
            <w:r w:rsidRPr="00276AD6">
              <w:rPr>
                <w:lang w:val="en-US"/>
              </w:rPr>
              <w:t>Essen local court</w:t>
            </w:r>
          </w:p>
          <w:p w:rsidR="00CC5D98" w:rsidRPr="003C3375" w:rsidRDefault="00125C9B" w:rsidP="00125C9B">
            <w:pPr>
              <w:pStyle w:val="V17"/>
              <w:framePr w:wrap="auto" w:vAnchor="margin" w:hAnchor="text" w:xAlign="left" w:yAlign="inline"/>
              <w:suppressOverlap w:val="0"/>
              <w:rPr>
                <w:lang w:val="en-US"/>
              </w:rPr>
            </w:pPr>
            <w:r w:rsidRPr="00276AD6">
              <w:rPr>
                <w:lang w:val="en-US"/>
              </w:rPr>
              <w:t>Commercial registry B 25784</w:t>
            </w:r>
          </w:p>
        </w:tc>
      </w:tr>
    </w:tbl>
    <w:p w:rsidR="005249A3" w:rsidRPr="0012432B" w:rsidRDefault="005249A3" w:rsidP="005249A3">
      <w:pPr>
        <w:spacing w:line="300" w:lineRule="exact"/>
        <w:ind w:left="0"/>
        <w:rPr>
          <w:b/>
          <w:bCs/>
          <w:sz w:val="24"/>
          <w:lang w:val="en-US"/>
        </w:rPr>
      </w:pPr>
      <w:r w:rsidRPr="0012432B">
        <w:rPr>
          <w:b/>
          <w:bCs/>
          <w:sz w:val="24"/>
          <w:lang w:val="en-US"/>
        </w:rPr>
        <w:lastRenderedPageBreak/>
        <w:t xml:space="preserve">Evonik </w:t>
      </w:r>
      <w:r w:rsidR="00695181">
        <w:rPr>
          <w:b/>
          <w:bCs/>
          <w:sz w:val="24"/>
          <w:lang w:val="en-US"/>
        </w:rPr>
        <w:t xml:space="preserve">acquires </w:t>
      </w:r>
      <w:r w:rsidRPr="0012432B">
        <w:rPr>
          <w:b/>
          <w:bCs/>
          <w:sz w:val="24"/>
          <w:lang w:val="en-US"/>
        </w:rPr>
        <w:t>Norwegian</w:t>
      </w:r>
      <w:r>
        <w:rPr>
          <w:b/>
          <w:bCs/>
          <w:sz w:val="24"/>
          <w:lang w:val="en-US"/>
        </w:rPr>
        <w:t xml:space="preserve"> manufacturer of</w:t>
      </w:r>
      <w:r w:rsidRPr="0012432B">
        <w:rPr>
          <w:b/>
          <w:bCs/>
          <w:sz w:val="24"/>
          <w:lang w:val="en-US"/>
        </w:rPr>
        <w:t xml:space="preserve"> </w:t>
      </w:r>
      <w:r>
        <w:rPr>
          <w:b/>
          <w:bCs/>
          <w:sz w:val="24"/>
          <w:lang w:val="en-US"/>
        </w:rPr>
        <w:t>food ingredients</w:t>
      </w:r>
      <w:r w:rsidRPr="0012432B">
        <w:rPr>
          <w:b/>
          <w:bCs/>
          <w:sz w:val="24"/>
          <w:lang w:val="en-US"/>
        </w:rPr>
        <w:t xml:space="preserve"> </w:t>
      </w:r>
    </w:p>
    <w:p w:rsidR="005249A3" w:rsidRPr="0012432B" w:rsidRDefault="005249A3" w:rsidP="005249A3">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lang w:val="en-US"/>
        </w:rPr>
      </w:pPr>
    </w:p>
    <w:p w:rsidR="005249A3" w:rsidRDefault="005249A3" w:rsidP="005249A3">
      <w:pPr>
        <w:spacing w:line="300" w:lineRule="exact"/>
        <w:ind w:left="0"/>
        <w:rPr>
          <w:sz w:val="22"/>
          <w:szCs w:val="22"/>
          <w:lang w:val="en-US"/>
        </w:rPr>
      </w:pPr>
      <w:r w:rsidRPr="0012432B">
        <w:rPr>
          <w:sz w:val="22"/>
          <w:szCs w:val="22"/>
          <w:lang w:val="en-US"/>
        </w:rPr>
        <w:t xml:space="preserve">Evonik Industries </w:t>
      </w:r>
      <w:r w:rsidR="00695181">
        <w:rPr>
          <w:sz w:val="22"/>
          <w:szCs w:val="22"/>
          <w:lang w:val="en-US"/>
        </w:rPr>
        <w:t>a</w:t>
      </w:r>
      <w:r w:rsidR="00FA7446">
        <w:rPr>
          <w:sz w:val="22"/>
          <w:szCs w:val="22"/>
          <w:lang w:val="en-US"/>
        </w:rPr>
        <w:t>c</w:t>
      </w:r>
      <w:r w:rsidR="00695181">
        <w:rPr>
          <w:sz w:val="22"/>
          <w:szCs w:val="22"/>
          <w:lang w:val="en-US"/>
        </w:rPr>
        <w:t>quires</w:t>
      </w:r>
      <w:r w:rsidRPr="0012432B">
        <w:rPr>
          <w:sz w:val="22"/>
          <w:szCs w:val="22"/>
          <w:lang w:val="en-US"/>
        </w:rPr>
        <w:t xml:space="preserve"> the company </w:t>
      </w:r>
      <w:proofErr w:type="spellStart"/>
      <w:r w:rsidRPr="0012432B">
        <w:rPr>
          <w:sz w:val="22"/>
          <w:szCs w:val="22"/>
          <w:lang w:val="en-US"/>
        </w:rPr>
        <w:t>MedPalett</w:t>
      </w:r>
      <w:proofErr w:type="spellEnd"/>
      <w:r w:rsidRPr="0012432B">
        <w:rPr>
          <w:sz w:val="22"/>
          <w:szCs w:val="22"/>
          <w:lang w:val="en-US"/>
        </w:rPr>
        <w:t xml:space="preserve"> AS, </w:t>
      </w:r>
      <w:r>
        <w:rPr>
          <w:sz w:val="22"/>
          <w:szCs w:val="22"/>
          <w:lang w:val="en-US"/>
        </w:rPr>
        <w:t xml:space="preserve">with </w:t>
      </w:r>
      <w:r w:rsidRPr="0012432B">
        <w:rPr>
          <w:sz w:val="22"/>
          <w:szCs w:val="22"/>
          <w:lang w:val="en-US"/>
        </w:rPr>
        <w:t xml:space="preserve">headquarters in </w:t>
      </w:r>
      <w:proofErr w:type="spellStart"/>
      <w:r w:rsidRPr="0012432B">
        <w:rPr>
          <w:sz w:val="22"/>
          <w:szCs w:val="22"/>
          <w:lang w:val="en-US"/>
        </w:rPr>
        <w:t>Sandnes</w:t>
      </w:r>
      <w:proofErr w:type="spellEnd"/>
      <w:r w:rsidRPr="0012432B">
        <w:rPr>
          <w:sz w:val="22"/>
          <w:szCs w:val="22"/>
          <w:lang w:val="en-US"/>
        </w:rPr>
        <w:t xml:space="preserve"> (Norway), </w:t>
      </w:r>
      <w:r>
        <w:rPr>
          <w:sz w:val="22"/>
          <w:szCs w:val="22"/>
          <w:lang w:val="en-US"/>
        </w:rPr>
        <w:t>on March 3, 2016</w:t>
      </w:r>
      <w:r w:rsidRPr="0012432B">
        <w:rPr>
          <w:sz w:val="22"/>
          <w:szCs w:val="22"/>
          <w:lang w:val="en-US"/>
        </w:rPr>
        <w:t xml:space="preserve">. </w:t>
      </w:r>
      <w:proofErr w:type="spellStart"/>
      <w:r w:rsidRPr="0012432B">
        <w:rPr>
          <w:sz w:val="22"/>
          <w:szCs w:val="22"/>
          <w:lang w:val="en-US"/>
        </w:rPr>
        <w:t>M</w:t>
      </w:r>
      <w:r>
        <w:rPr>
          <w:sz w:val="22"/>
          <w:szCs w:val="22"/>
          <w:lang w:val="en-US"/>
        </w:rPr>
        <w:t>edPalett</w:t>
      </w:r>
      <w:proofErr w:type="spellEnd"/>
      <w:r>
        <w:rPr>
          <w:sz w:val="22"/>
          <w:szCs w:val="22"/>
          <w:lang w:val="en-US"/>
        </w:rPr>
        <w:t xml:space="preserve"> AS</w:t>
      </w:r>
      <w:r w:rsidRPr="0012432B">
        <w:rPr>
          <w:sz w:val="22"/>
          <w:szCs w:val="22"/>
          <w:lang w:val="en-US"/>
        </w:rPr>
        <w:t xml:space="preserve"> specializes in </w:t>
      </w:r>
      <w:r>
        <w:rPr>
          <w:sz w:val="22"/>
          <w:szCs w:val="22"/>
          <w:lang w:val="en-US"/>
        </w:rPr>
        <w:t>food ingredients</w:t>
      </w:r>
      <w:r w:rsidRPr="0012432B">
        <w:rPr>
          <w:sz w:val="22"/>
          <w:szCs w:val="22"/>
          <w:lang w:val="en-US"/>
        </w:rPr>
        <w:t xml:space="preserve"> containing anthocyanin</w:t>
      </w:r>
      <w:r>
        <w:rPr>
          <w:sz w:val="22"/>
          <w:szCs w:val="22"/>
          <w:lang w:val="en-US"/>
        </w:rPr>
        <w:t>s</w:t>
      </w:r>
      <w:r w:rsidRPr="0012432B">
        <w:rPr>
          <w:sz w:val="22"/>
          <w:szCs w:val="22"/>
          <w:lang w:val="en-US"/>
        </w:rPr>
        <w:t xml:space="preserve">. </w:t>
      </w:r>
      <w:r>
        <w:rPr>
          <w:sz w:val="22"/>
          <w:szCs w:val="22"/>
          <w:lang w:val="en-US"/>
        </w:rPr>
        <w:t xml:space="preserve">The acquisition helps Evonik </w:t>
      </w:r>
      <w:r w:rsidRPr="0012432B">
        <w:rPr>
          <w:sz w:val="22"/>
          <w:szCs w:val="22"/>
          <w:lang w:val="en-US"/>
        </w:rPr>
        <w:t xml:space="preserve">expand the portfolio of its Health Care Business Line in the area of advanced food ingredients. The parties have agreed not to disclose the </w:t>
      </w:r>
      <w:r>
        <w:rPr>
          <w:sz w:val="22"/>
          <w:szCs w:val="22"/>
          <w:lang w:val="en-US"/>
        </w:rPr>
        <w:t>purchase</w:t>
      </w:r>
      <w:r w:rsidRPr="0012432B">
        <w:rPr>
          <w:sz w:val="22"/>
          <w:szCs w:val="22"/>
          <w:lang w:val="en-US"/>
        </w:rPr>
        <w:t xml:space="preserve"> price.</w:t>
      </w:r>
    </w:p>
    <w:p w:rsidR="005249A3" w:rsidRDefault="005249A3" w:rsidP="005249A3">
      <w:pPr>
        <w:spacing w:line="300" w:lineRule="exact"/>
        <w:ind w:left="0"/>
        <w:rPr>
          <w:sz w:val="22"/>
          <w:szCs w:val="22"/>
          <w:lang w:val="en-US"/>
        </w:rPr>
      </w:pPr>
    </w:p>
    <w:p w:rsidR="005249A3" w:rsidRDefault="005249A3" w:rsidP="005249A3">
      <w:pPr>
        <w:spacing w:line="300" w:lineRule="exact"/>
        <w:ind w:left="0"/>
        <w:rPr>
          <w:sz w:val="22"/>
          <w:szCs w:val="22"/>
          <w:lang w:val="en-US"/>
        </w:rPr>
      </w:pPr>
      <w:r w:rsidRPr="0012432B">
        <w:rPr>
          <w:sz w:val="22"/>
          <w:szCs w:val="22"/>
          <w:lang w:val="en-US"/>
        </w:rPr>
        <w:t>Anthocyanins are</w:t>
      </w:r>
      <w:r w:rsidR="00695181">
        <w:rPr>
          <w:sz w:val="22"/>
          <w:szCs w:val="22"/>
          <w:lang w:val="en-US"/>
        </w:rPr>
        <w:t xml:space="preserve"> </w:t>
      </w:r>
      <w:r w:rsidRPr="0012432B">
        <w:rPr>
          <w:sz w:val="22"/>
          <w:szCs w:val="22"/>
          <w:lang w:val="en-US"/>
        </w:rPr>
        <w:t xml:space="preserve">known for their </w:t>
      </w:r>
      <w:r>
        <w:rPr>
          <w:sz w:val="22"/>
          <w:szCs w:val="22"/>
          <w:lang w:val="en-US"/>
        </w:rPr>
        <w:t>natural</w:t>
      </w:r>
      <w:r w:rsidRPr="0012432B">
        <w:rPr>
          <w:sz w:val="22"/>
          <w:szCs w:val="22"/>
          <w:lang w:val="en-US"/>
        </w:rPr>
        <w:t xml:space="preserve"> antioxidant </w:t>
      </w:r>
      <w:r>
        <w:rPr>
          <w:sz w:val="22"/>
          <w:szCs w:val="22"/>
          <w:lang w:val="en-US"/>
        </w:rPr>
        <w:t>properties</w:t>
      </w:r>
      <w:r w:rsidRPr="0012432B">
        <w:rPr>
          <w:sz w:val="22"/>
          <w:szCs w:val="22"/>
          <w:lang w:val="en-US"/>
        </w:rPr>
        <w:t xml:space="preserve">. </w:t>
      </w:r>
      <w:r>
        <w:rPr>
          <w:sz w:val="22"/>
          <w:szCs w:val="22"/>
          <w:lang w:val="en-US"/>
        </w:rPr>
        <w:t xml:space="preserve">Numerous </w:t>
      </w:r>
      <w:r w:rsidRPr="0012432B">
        <w:rPr>
          <w:sz w:val="22"/>
          <w:szCs w:val="22"/>
          <w:lang w:val="en-US"/>
        </w:rPr>
        <w:t>international studies</w:t>
      </w:r>
      <w:r>
        <w:rPr>
          <w:sz w:val="22"/>
          <w:szCs w:val="22"/>
          <w:lang w:val="en-US"/>
        </w:rPr>
        <w:t xml:space="preserve"> suggest broad health-promoting properties including </w:t>
      </w:r>
      <w:r w:rsidR="008C6EF4">
        <w:rPr>
          <w:sz w:val="22"/>
          <w:szCs w:val="22"/>
          <w:lang w:val="en-US"/>
        </w:rPr>
        <w:t>the prevention of cardiovascular disease</w:t>
      </w:r>
      <w:r>
        <w:rPr>
          <w:sz w:val="22"/>
          <w:szCs w:val="22"/>
          <w:lang w:val="en-US"/>
        </w:rPr>
        <w:t>.</w:t>
      </w:r>
    </w:p>
    <w:p w:rsidR="005249A3" w:rsidRPr="0012432B" w:rsidRDefault="005249A3" w:rsidP="005249A3">
      <w:pPr>
        <w:spacing w:line="300" w:lineRule="exact"/>
        <w:ind w:left="0"/>
        <w:rPr>
          <w:sz w:val="22"/>
          <w:szCs w:val="22"/>
          <w:lang w:val="en-US"/>
        </w:rPr>
      </w:pPr>
    </w:p>
    <w:p w:rsidR="005249A3" w:rsidRPr="0012432B" w:rsidRDefault="005249A3" w:rsidP="005249A3">
      <w:pPr>
        <w:spacing w:line="300" w:lineRule="exact"/>
        <w:ind w:left="0"/>
        <w:rPr>
          <w:sz w:val="22"/>
          <w:szCs w:val="22"/>
          <w:lang w:val="en-US"/>
        </w:rPr>
      </w:pPr>
      <w:r w:rsidRPr="0012432B">
        <w:rPr>
          <w:sz w:val="22"/>
          <w:szCs w:val="22"/>
          <w:lang w:val="en-US"/>
        </w:rPr>
        <w:t xml:space="preserve">“We are seeing </w:t>
      </w:r>
      <w:r>
        <w:rPr>
          <w:sz w:val="22"/>
          <w:szCs w:val="22"/>
          <w:lang w:val="en-US"/>
        </w:rPr>
        <w:t>an increase in</w:t>
      </w:r>
      <w:r w:rsidRPr="0012432B">
        <w:rPr>
          <w:sz w:val="22"/>
          <w:szCs w:val="22"/>
          <w:lang w:val="en-US"/>
        </w:rPr>
        <w:t xml:space="preserve"> demand for innovative </w:t>
      </w:r>
      <w:r>
        <w:rPr>
          <w:sz w:val="22"/>
          <w:szCs w:val="22"/>
          <w:lang w:val="en-US"/>
        </w:rPr>
        <w:t>food ingredients, especially those made from</w:t>
      </w:r>
      <w:r w:rsidRPr="0012432B">
        <w:rPr>
          <w:sz w:val="22"/>
          <w:szCs w:val="22"/>
          <w:lang w:val="en-US"/>
        </w:rPr>
        <w:t xml:space="preserve"> natural substances with scientifically proven benefits, and that’s something we want to be </w:t>
      </w:r>
      <w:r>
        <w:rPr>
          <w:sz w:val="22"/>
          <w:szCs w:val="22"/>
          <w:lang w:val="en-US"/>
        </w:rPr>
        <w:t xml:space="preserve">a </w:t>
      </w:r>
      <w:r w:rsidRPr="0012432B">
        <w:rPr>
          <w:sz w:val="22"/>
          <w:szCs w:val="22"/>
          <w:lang w:val="en-US"/>
        </w:rPr>
        <w:t xml:space="preserve">part </w:t>
      </w:r>
      <w:r>
        <w:rPr>
          <w:sz w:val="22"/>
          <w:szCs w:val="22"/>
          <w:lang w:val="en-US"/>
        </w:rPr>
        <w:t>of</w:t>
      </w:r>
      <w:r w:rsidR="009E1475">
        <w:rPr>
          <w:sz w:val="22"/>
          <w:szCs w:val="22"/>
          <w:lang w:val="en-US"/>
        </w:rPr>
        <w:t>,</w:t>
      </w:r>
      <w:r w:rsidRPr="0012432B">
        <w:rPr>
          <w:sz w:val="22"/>
          <w:szCs w:val="22"/>
          <w:lang w:val="en-US"/>
        </w:rPr>
        <w:t>”</w:t>
      </w:r>
      <w:r>
        <w:rPr>
          <w:sz w:val="22"/>
          <w:szCs w:val="22"/>
          <w:lang w:val="en-US"/>
        </w:rPr>
        <w:t xml:space="preserve"> says</w:t>
      </w:r>
      <w:r w:rsidRPr="0012432B">
        <w:rPr>
          <w:sz w:val="22"/>
          <w:szCs w:val="22"/>
          <w:lang w:val="en-US"/>
        </w:rPr>
        <w:t xml:space="preserve"> Dr. R</w:t>
      </w:r>
      <w:r>
        <w:rPr>
          <w:sz w:val="22"/>
          <w:szCs w:val="22"/>
          <w:lang w:val="en-US"/>
        </w:rPr>
        <w:t xml:space="preserve">einer </w:t>
      </w:r>
      <w:proofErr w:type="spellStart"/>
      <w:r>
        <w:rPr>
          <w:sz w:val="22"/>
          <w:szCs w:val="22"/>
          <w:lang w:val="en-US"/>
        </w:rPr>
        <w:t>Beste</w:t>
      </w:r>
      <w:proofErr w:type="spellEnd"/>
      <w:r>
        <w:rPr>
          <w:sz w:val="22"/>
          <w:szCs w:val="22"/>
          <w:lang w:val="en-US"/>
        </w:rPr>
        <w:t xml:space="preserve">, </w:t>
      </w:r>
      <w:proofErr w:type="gramStart"/>
      <w:r>
        <w:rPr>
          <w:sz w:val="22"/>
          <w:szCs w:val="22"/>
          <w:lang w:val="en-US"/>
        </w:rPr>
        <w:t>c</w:t>
      </w:r>
      <w:r w:rsidRPr="0012432B">
        <w:rPr>
          <w:sz w:val="22"/>
          <w:szCs w:val="22"/>
          <w:lang w:val="en-US"/>
        </w:rPr>
        <w:t>hairman</w:t>
      </w:r>
      <w:proofErr w:type="gramEnd"/>
      <w:r w:rsidRPr="0012432B">
        <w:rPr>
          <w:sz w:val="22"/>
          <w:szCs w:val="22"/>
          <w:lang w:val="en-US"/>
        </w:rPr>
        <w:t xml:space="preserve"> of the Board of Management o</w:t>
      </w:r>
      <w:r>
        <w:rPr>
          <w:sz w:val="22"/>
          <w:szCs w:val="22"/>
          <w:lang w:val="en-US"/>
        </w:rPr>
        <w:t>f Evonik Nutrition &amp; Care GmbH.</w:t>
      </w:r>
    </w:p>
    <w:p w:rsidR="005249A3" w:rsidRPr="0012432B" w:rsidRDefault="005249A3" w:rsidP="005249A3">
      <w:pPr>
        <w:spacing w:line="300" w:lineRule="exact"/>
        <w:ind w:left="0"/>
        <w:rPr>
          <w:sz w:val="22"/>
          <w:szCs w:val="22"/>
          <w:lang w:val="en-US"/>
        </w:rPr>
      </w:pPr>
    </w:p>
    <w:p w:rsidR="005249A3" w:rsidRPr="00E428E2" w:rsidRDefault="005249A3" w:rsidP="005249A3">
      <w:pPr>
        <w:spacing w:line="300" w:lineRule="exact"/>
        <w:ind w:left="0"/>
        <w:rPr>
          <w:sz w:val="22"/>
          <w:szCs w:val="22"/>
          <w:lang w:val="en-US"/>
        </w:rPr>
      </w:pPr>
      <w:proofErr w:type="spellStart"/>
      <w:r w:rsidRPr="0012432B">
        <w:rPr>
          <w:sz w:val="22"/>
          <w:szCs w:val="22"/>
          <w:lang w:val="en-US"/>
        </w:rPr>
        <w:t>MedPalett</w:t>
      </w:r>
      <w:proofErr w:type="spellEnd"/>
      <w:r w:rsidRPr="0012432B">
        <w:rPr>
          <w:sz w:val="22"/>
          <w:szCs w:val="22"/>
          <w:lang w:val="en-US"/>
        </w:rPr>
        <w:t xml:space="preserve">, which previously belonged to the Norwegian </w:t>
      </w:r>
      <w:proofErr w:type="spellStart"/>
      <w:r w:rsidRPr="0012432B">
        <w:rPr>
          <w:sz w:val="22"/>
          <w:szCs w:val="22"/>
          <w:lang w:val="en-US"/>
        </w:rPr>
        <w:t>Biolink</w:t>
      </w:r>
      <w:proofErr w:type="spellEnd"/>
      <w:r w:rsidRPr="0012432B">
        <w:rPr>
          <w:sz w:val="22"/>
          <w:szCs w:val="22"/>
          <w:lang w:val="en-US"/>
        </w:rPr>
        <w:t xml:space="preserve"> Group, </w:t>
      </w:r>
      <w:r>
        <w:rPr>
          <w:sz w:val="22"/>
          <w:szCs w:val="22"/>
          <w:lang w:val="en-US"/>
        </w:rPr>
        <w:t>developed a berry extract</w:t>
      </w:r>
      <w:r w:rsidRPr="0012432B">
        <w:rPr>
          <w:sz w:val="22"/>
          <w:szCs w:val="22"/>
          <w:lang w:val="en-US"/>
        </w:rPr>
        <w:t xml:space="preserve"> from </w:t>
      </w:r>
      <w:r>
        <w:rPr>
          <w:sz w:val="22"/>
          <w:szCs w:val="22"/>
          <w:lang w:val="en-US"/>
        </w:rPr>
        <w:t xml:space="preserve">wild </w:t>
      </w:r>
      <w:r w:rsidRPr="00E428E2">
        <w:rPr>
          <w:sz w:val="22"/>
          <w:szCs w:val="22"/>
          <w:lang w:val="en-US"/>
        </w:rPr>
        <w:t>Scandinavian</w:t>
      </w:r>
    </w:p>
    <w:p w:rsidR="005249A3" w:rsidRPr="0012432B" w:rsidRDefault="005249A3" w:rsidP="005249A3">
      <w:pPr>
        <w:spacing w:line="300" w:lineRule="exact"/>
        <w:ind w:left="0"/>
        <w:rPr>
          <w:sz w:val="22"/>
          <w:szCs w:val="22"/>
          <w:lang w:val="en-US"/>
        </w:rPr>
      </w:pPr>
      <w:proofErr w:type="gramStart"/>
      <w:r w:rsidRPr="00E428E2">
        <w:rPr>
          <w:sz w:val="22"/>
          <w:szCs w:val="22"/>
          <w:lang w:val="en-US"/>
        </w:rPr>
        <w:t>bilberries</w:t>
      </w:r>
      <w:proofErr w:type="gramEnd"/>
      <w:r w:rsidRPr="00E428E2">
        <w:rPr>
          <w:sz w:val="22"/>
          <w:szCs w:val="22"/>
          <w:lang w:val="en-US"/>
        </w:rPr>
        <w:t xml:space="preserve"> and black currants</w:t>
      </w:r>
      <w:r w:rsidRPr="0012432B">
        <w:rPr>
          <w:sz w:val="22"/>
          <w:szCs w:val="22"/>
          <w:lang w:val="en-US"/>
        </w:rPr>
        <w:t xml:space="preserve"> </w:t>
      </w:r>
      <w:r>
        <w:rPr>
          <w:sz w:val="22"/>
          <w:szCs w:val="22"/>
          <w:lang w:val="en-US"/>
        </w:rPr>
        <w:t xml:space="preserve">from New Zealand </w:t>
      </w:r>
      <w:r w:rsidRPr="0012432B">
        <w:rPr>
          <w:sz w:val="22"/>
          <w:szCs w:val="22"/>
          <w:lang w:val="en-US"/>
        </w:rPr>
        <w:t>that ha</w:t>
      </w:r>
      <w:r>
        <w:rPr>
          <w:sz w:val="22"/>
          <w:szCs w:val="22"/>
          <w:lang w:val="en-US"/>
        </w:rPr>
        <w:t>s</w:t>
      </w:r>
      <w:r w:rsidRPr="0012432B">
        <w:rPr>
          <w:sz w:val="22"/>
          <w:szCs w:val="22"/>
          <w:lang w:val="en-US"/>
        </w:rPr>
        <w:t xml:space="preserve"> a particularly high and stable anthocyanin </w:t>
      </w:r>
      <w:r>
        <w:rPr>
          <w:sz w:val="22"/>
          <w:szCs w:val="22"/>
          <w:lang w:val="en-US"/>
        </w:rPr>
        <w:t>content</w:t>
      </w:r>
      <w:r w:rsidRPr="0012432B">
        <w:rPr>
          <w:sz w:val="22"/>
          <w:szCs w:val="22"/>
          <w:lang w:val="en-US"/>
        </w:rPr>
        <w:t xml:space="preserve">. </w:t>
      </w:r>
      <w:r>
        <w:rPr>
          <w:sz w:val="22"/>
          <w:szCs w:val="22"/>
          <w:lang w:val="en-US"/>
        </w:rPr>
        <w:t xml:space="preserve">The company manufactures the ingredient itself. The berry extract, which </w:t>
      </w:r>
      <w:proofErr w:type="gramStart"/>
      <w:r>
        <w:rPr>
          <w:sz w:val="22"/>
          <w:szCs w:val="22"/>
          <w:lang w:val="en-US"/>
        </w:rPr>
        <w:t>is marketed</w:t>
      </w:r>
      <w:proofErr w:type="gramEnd"/>
      <w:r>
        <w:rPr>
          <w:sz w:val="22"/>
          <w:szCs w:val="22"/>
          <w:lang w:val="en-US"/>
        </w:rPr>
        <w:t xml:space="preserve"> </w:t>
      </w:r>
      <w:r w:rsidRPr="005249A3">
        <w:rPr>
          <w:sz w:val="22"/>
          <w:szCs w:val="22"/>
          <w:lang w:val="en-US"/>
        </w:rPr>
        <w:t>as</w:t>
      </w:r>
      <w:r w:rsidR="009E1475">
        <w:rPr>
          <w:sz w:val="22"/>
          <w:szCs w:val="22"/>
          <w:lang w:val="en-US"/>
        </w:rPr>
        <w:t xml:space="preserve"> a</w:t>
      </w:r>
      <w:r w:rsidRPr="005249A3">
        <w:rPr>
          <w:sz w:val="22"/>
          <w:szCs w:val="22"/>
          <w:lang w:val="en-US"/>
        </w:rPr>
        <w:t xml:space="preserve"> dietary supplement </w:t>
      </w:r>
      <w:r>
        <w:rPr>
          <w:sz w:val="22"/>
          <w:szCs w:val="22"/>
          <w:lang w:val="en-US"/>
        </w:rPr>
        <w:t xml:space="preserve">under the brand name </w:t>
      </w:r>
      <w:proofErr w:type="spellStart"/>
      <w:r>
        <w:rPr>
          <w:sz w:val="22"/>
          <w:szCs w:val="22"/>
          <w:lang w:val="en-US"/>
        </w:rPr>
        <w:t>Medox</w:t>
      </w:r>
      <w:proofErr w:type="spellEnd"/>
      <w:r>
        <w:rPr>
          <w:sz w:val="22"/>
          <w:szCs w:val="22"/>
          <w:lang w:val="en-US"/>
        </w:rPr>
        <w:t xml:space="preserve">®, </w:t>
      </w:r>
      <w:r w:rsidRPr="005249A3">
        <w:rPr>
          <w:sz w:val="22"/>
          <w:szCs w:val="22"/>
          <w:lang w:val="en-US"/>
        </w:rPr>
        <w:t xml:space="preserve">has been available in Scandinavia since the year 2000. </w:t>
      </w:r>
    </w:p>
    <w:p w:rsidR="005249A3" w:rsidRPr="0012432B" w:rsidRDefault="005249A3" w:rsidP="005249A3">
      <w:pPr>
        <w:spacing w:line="300" w:lineRule="exact"/>
        <w:ind w:left="0"/>
        <w:rPr>
          <w:sz w:val="22"/>
          <w:szCs w:val="22"/>
          <w:lang w:val="en-US"/>
        </w:rPr>
      </w:pPr>
    </w:p>
    <w:p w:rsidR="005249A3" w:rsidRPr="0012432B" w:rsidRDefault="005249A3" w:rsidP="005249A3">
      <w:pPr>
        <w:spacing w:line="300" w:lineRule="exact"/>
        <w:ind w:left="0"/>
        <w:rPr>
          <w:sz w:val="22"/>
          <w:szCs w:val="22"/>
          <w:lang w:val="en-US"/>
        </w:rPr>
      </w:pPr>
      <w:r w:rsidRPr="0012432B">
        <w:rPr>
          <w:sz w:val="22"/>
          <w:szCs w:val="22"/>
          <w:lang w:val="en-US"/>
        </w:rPr>
        <w:t xml:space="preserve">Evonik has distributed the berry extract since 2015 under the name </w:t>
      </w:r>
      <w:proofErr w:type="spellStart"/>
      <w:r w:rsidRPr="0012432B">
        <w:rPr>
          <w:sz w:val="22"/>
          <w:szCs w:val="22"/>
          <w:lang w:val="en-US"/>
        </w:rPr>
        <w:t>Healthberry</w:t>
      </w:r>
      <w:proofErr w:type="spellEnd"/>
      <w:r w:rsidRPr="005249A3">
        <w:rPr>
          <w:sz w:val="22"/>
          <w:szCs w:val="22"/>
          <w:lang w:val="en-US"/>
        </w:rPr>
        <w:t>™</w:t>
      </w:r>
      <w:r w:rsidRPr="0012432B">
        <w:rPr>
          <w:sz w:val="22"/>
          <w:szCs w:val="22"/>
          <w:lang w:val="en-US"/>
        </w:rPr>
        <w:t xml:space="preserve"> 865, with exclusive distribution rights </w:t>
      </w:r>
      <w:r>
        <w:rPr>
          <w:sz w:val="22"/>
          <w:szCs w:val="22"/>
          <w:lang w:val="en-US"/>
        </w:rPr>
        <w:t xml:space="preserve">in </w:t>
      </w:r>
      <w:r w:rsidRPr="0012432B">
        <w:rPr>
          <w:sz w:val="22"/>
          <w:szCs w:val="22"/>
          <w:lang w:val="en-US"/>
        </w:rPr>
        <w:t>Canada, Brazil, China, Japan, Korea, Australia, New Zealand, and South Africa.</w:t>
      </w:r>
    </w:p>
    <w:p w:rsidR="005249A3" w:rsidRPr="0012432B" w:rsidRDefault="005249A3" w:rsidP="005249A3">
      <w:pPr>
        <w:spacing w:line="300" w:lineRule="exact"/>
        <w:ind w:left="0"/>
        <w:rPr>
          <w:sz w:val="22"/>
          <w:szCs w:val="22"/>
          <w:lang w:val="en-US"/>
        </w:rPr>
      </w:pPr>
    </w:p>
    <w:p w:rsidR="005249A3" w:rsidRDefault="005249A3" w:rsidP="005249A3">
      <w:pPr>
        <w:spacing w:line="300" w:lineRule="exact"/>
        <w:ind w:left="0"/>
        <w:rPr>
          <w:sz w:val="22"/>
          <w:szCs w:val="22"/>
          <w:lang w:val="en-US"/>
        </w:rPr>
      </w:pPr>
      <w:r>
        <w:rPr>
          <w:sz w:val="22"/>
          <w:szCs w:val="22"/>
          <w:lang w:val="en-US"/>
        </w:rPr>
        <w:t>“</w:t>
      </w:r>
      <w:r w:rsidRPr="0012432B">
        <w:rPr>
          <w:sz w:val="22"/>
          <w:szCs w:val="22"/>
          <w:lang w:val="en-US"/>
        </w:rPr>
        <w:t xml:space="preserve">We have been a partner </w:t>
      </w:r>
      <w:r>
        <w:rPr>
          <w:sz w:val="22"/>
          <w:szCs w:val="22"/>
          <w:lang w:val="en-US"/>
        </w:rPr>
        <w:t>to</w:t>
      </w:r>
      <w:r w:rsidRPr="0012432B">
        <w:rPr>
          <w:sz w:val="22"/>
          <w:szCs w:val="22"/>
          <w:lang w:val="en-US"/>
        </w:rPr>
        <w:t xml:space="preserve"> the food ingredients industry for decades with our high-pur</w:t>
      </w:r>
      <w:r>
        <w:rPr>
          <w:sz w:val="22"/>
          <w:szCs w:val="22"/>
          <w:lang w:val="en-US"/>
        </w:rPr>
        <w:t>ity</w:t>
      </w:r>
      <w:r w:rsidRPr="0012432B">
        <w:rPr>
          <w:sz w:val="22"/>
          <w:szCs w:val="22"/>
          <w:lang w:val="en-US"/>
        </w:rPr>
        <w:t xml:space="preserve"> amino acids. Expanding our portfolio with </w:t>
      </w:r>
      <w:r>
        <w:rPr>
          <w:sz w:val="22"/>
          <w:szCs w:val="22"/>
          <w:lang w:val="en-US"/>
        </w:rPr>
        <w:t>nutritional solutions</w:t>
      </w:r>
      <w:r w:rsidRPr="0012432B">
        <w:rPr>
          <w:sz w:val="22"/>
          <w:szCs w:val="22"/>
          <w:lang w:val="en-US"/>
        </w:rPr>
        <w:t xml:space="preserve"> </w:t>
      </w:r>
      <w:r>
        <w:rPr>
          <w:sz w:val="22"/>
          <w:szCs w:val="22"/>
          <w:lang w:val="en-US"/>
        </w:rPr>
        <w:t xml:space="preserve">which promote health </w:t>
      </w:r>
      <w:r w:rsidRPr="0012432B">
        <w:rPr>
          <w:sz w:val="22"/>
          <w:szCs w:val="22"/>
          <w:lang w:val="en-US"/>
        </w:rPr>
        <w:t xml:space="preserve">is a logical step in the </w:t>
      </w:r>
      <w:r>
        <w:rPr>
          <w:sz w:val="22"/>
          <w:szCs w:val="22"/>
          <w:lang w:val="en-US"/>
        </w:rPr>
        <w:t>development</w:t>
      </w:r>
      <w:r w:rsidRPr="0012432B">
        <w:rPr>
          <w:sz w:val="22"/>
          <w:szCs w:val="22"/>
          <w:lang w:val="en-US"/>
        </w:rPr>
        <w:t xml:space="preserve"> of our </w:t>
      </w:r>
      <w:r>
        <w:rPr>
          <w:sz w:val="22"/>
          <w:szCs w:val="22"/>
          <w:lang w:val="en-US"/>
        </w:rPr>
        <w:t xml:space="preserve">Health Care </w:t>
      </w:r>
      <w:r w:rsidRPr="0012432B">
        <w:rPr>
          <w:sz w:val="22"/>
          <w:szCs w:val="22"/>
          <w:lang w:val="en-US"/>
        </w:rPr>
        <w:t>business</w:t>
      </w:r>
      <w:r>
        <w:rPr>
          <w:sz w:val="22"/>
          <w:szCs w:val="22"/>
          <w:lang w:val="en-US"/>
        </w:rPr>
        <w:t>,</w:t>
      </w:r>
      <w:r w:rsidRPr="0012432B">
        <w:rPr>
          <w:sz w:val="22"/>
          <w:szCs w:val="22"/>
          <w:lang w:val="en-US"/>
        </w:rPr>
        <w:t xml:space="preserve">” says Dr. Jean-Luc </w:t>
      </w:r>
      <w:proofErr w:type="spellStart"/>
      <w:r w:rsidRPr="0012432B">
        <w:rPr>
          <w:sz w:val="22"/>
          <w:szCs w:val="22"/>
          <w:lang w:val="en-US"/>
        </w:rPr>
        <w:t>Herbeaux</w:t>
      </w:r>
      <w:proofErr w:type="spellEnd"/>
      <w:r w:rsidRPr="0012432B">
        <w:rPr>
          <w:sz w:val="22"/>
          <w:szCs w:val="22"/>
          <w:lang w:val="en-US"/>
        </w:rPr>
        <w:t>, head of the Health Care Business Line at Evonik.</w:t>
      </w:r>
      <w:r>
        <w:rPr>
          <w:sz w:val="22"/>
          <w:szCs w:val="22"/>
          <w:lang w:val="en-US"/>
        </w:rPr>
        <w:t xml:space="preserve"> For </w:t>
      </w:r>
      <w:proofErr w:type="spellStart"/>
      <w:r>
        <w:rPr>
          <w:sz w:val="22"/>
          <w:szCs w:val="22"/>
          <w:lang w:val="en-US"/>
        </w:rPr>
        <w:t>MedPal</w:t>
      </w:r>
      <w:r w:rsidRPr="0012432B">
        <w:rPr>
          <w:sz w:val="22"/>
          <w:szCs w:val="22"/>
          <w:lang w:val="en-US"/>
        </w:rPr>
        <w:t>et</w:t>
      </w:r>
      <w:r>
        <w:rPr>
          <w:sz w:val="22"/>
          <w:szCs w:val="22"/>
          <w:lang w:val="en-US"/>
        </w:rPr>
        <w:t>t</w:t>
      </w:r>
      <w:proofErr w:type="spellEnd"/>
      <w:r w:rsidRPr="0012432B">
        <w:rPr>
          <w:sz w:val="22"/>
          <w:szCs w:val="22"/>
          <w:lang w:val="en-US"/>
        </w:rPr>
        <w:t xml:space="preserve">, </w:t>
      </w:r>
      <w:r>
        <w:rPr>
          <w:sz w:val="22"/>
          <w:szCs w:val="22"/>
          <w:lang w:val="en-US"/>
        </w:rPr>
        <w:t>the integration</w:t>
      </w:r>
      <w:r w:rsidRPr="0012432B">
        <w:rPr>
          <w:sz w:val="22"/>
          <w:szCs w:val="22"/>
          <w:lang w:val="en-US"/>
        </w:rPr>
        <w:t xml:space="preserve"> into the Evonik Group primarily means improved access to international markets</w:t>
      </w:r>
      <w:r>
        <w:rPr>
          <w:sz w:val="22"/>
          <w:szCs w:val="22"/>
          <w:lang w:val="en-US"/>
        </w:rPr>
        <w:t xml:space="preserve"> and higher R&amp;D resources</w:t>
      </w:r>
      <w:r w:rsidRPr="0012432B">
        <w:rPr>
          <w:sz w:val="22"/>
          <w:szCs w:val="22"/>
          <w:lang w:val="en-US"/>
        </w:rPr>
        <w:t>.</w:t>
      </w:r>
    </w:p>
    <w:p w:rsidR="00A9106B" w:rsidRDefault="00A9106B" w:rsidP="005249A3">
      <w:pPr>
        <w:spacing w:line="300" w:lineRule="exact"/>
        <w:ind w:left="0"/>
        <w:rPr>
          <w:sz w:val="22"/>
          <w:szCs w:val="22"/>
          <w:lang w:val="en-US"/>
        </w:rPr>
      </w:pPr>
    </w:p>
    <w:p w:rsidR="00FA0C5F" w:rsidRDefault="003C35B9" w:rsidP="00FA0C5F">
      <w:pPr>
        <w:ind w:left="0"/>
        <w:outlineLvl w:val="0"/>
        <w:rPr>
          <w:rFonts w:cs="Lucida Sans Unicode"/>
          <w:b/>
          <w:bCs/>
          <w:color w:val="000000"/>
          <w:szCs w:val="18"/>
          <w:lang w:val="en-US"/>
        </w:rPr>
      </w:pPr>
      <w:r>
        <w:rPr>
          <w:rFonts w:cs="Lucida Sans Unicode"/>
          <w:b/>
          <w:bCs/>
          <w:color w:val="000000"/>
          <w:szCs w:val="18"/>
          <w:lang w:val="en-US"/>
        </w:rPr>
        <w:lastRenderedPageBreak/>
        <w:t>C</w:t>
      </w:r>
      <w:r w:rsidR="00FA0C5F">
        <w:rPr>
          <w:rFonts w:cs="Lucida Sans Unicode"/>
          <w:b/>
          <w:bCs/>
          <w:color w:val="000000"/>
          <w:szCs w:val="18"/>
          <w:lang w:val="en-US"/>
        </w:rPr>
        <w:t xml:space="preserve">ompany information </w:t>
      </w:r>
    </w:p>
    <w:p w:rsidR="005249A3" w:rsidRDefault="005249A3" w:rsidP="005249A3">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 xml:space="preserve">ed technology platforms. In </w:t>
      </w:r>
      <w:proofErr w:type="gramStart"/>
      <w:r>
        <w:rPr>
          <w:rFonts w:cs="Lucida Sans Unicode"/>
          <w:szCs w:val="18"/>
          <w:lang w:val="en-US"/>
        </w:rPr>
        <w:t>2015</w:t>
      </w:r>
      <w:proofErr w:type="gramEnd"/>
      <w:r w:rsidR="00A9106B">
        <w:rPr>
          <w:rFonts w:cs="Lucida Sans Unicode"/>
          <w:szCs w:val="18"/>
          <w:lang w:val="en-US"/>
        </w:rPr>
        <w:t xml:space="preserve">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sidR="003C35B9">
        <w:rPr>
          <w:rFonts w:cs="Lucida Sans Unicode"/>
          <w:szCs w:val="18"/>
          <w:lang w:val="en-US"/>
        </w:rPr>
        <w:t xml:space="preserve"> and an operating profit (adjusted EBITDA) of about €2.47 billion</w:t>
      </w:r>
      <w:r w:rsidRPr="0012432B">
        <w:rPr>
          <w:rFonts w:cs="Lucida Sans Unicode"/>
          <w:szCs w:val="18"/>
          <w:lang w:val="en-US"/>
        </w:rPr>
        <w:t>.</w:t>
      </w:r>
    </w:p>
    <w:p w:rsidR="00632338" w:rsidRDefault="00632338" w:rsidP="005249A3">
      <w:pPr>
        <w:ind w:left="0"/>
        <w:rPr>
          <w:rFonts w:cs="Lucida Sans Unicode"/>
          <w:szCs w:val="18"/>
          <w:lang w:val="en-US"/>
        </w:rPr>
      </w:pPr>
    </w:p>
    <w:p w:rsidR="005249A3" w:rsidRPr="005249A3" w:rsidRDefault="005249A3" w:rsidP="005249A3">
      <w:pPr>
        <w:ind w:left="0"/>
        <w:rPr>
          <w:rFonts w:cs="Lucida Sans Unicode"/>
          <w:b/>
          <w:szCs w:val="18"/>
          <w:lang w:val="en-US"/>
        </w:rPr>
      </w:pPr>
      <w:r w:rsidRPr="005249A3">
        <w:rPr>
          <w:rFonts w:cs="Lucida Sans Unicode"/>
          <w:b/>
          <w:szCs w:val="18"/>
          <w:lang w:val="en-US"/>
        </w:rPr>
        <w:t>About Nutrition &amp; Care</w:t>
      </w:r>
    </w:p>
    <w:p w:rsidR="005249A3" w:rsidRPr="0012432B" w:rsidRDefault="005249A3" w:rsidP="005249A3">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r>
      <w:r w:rsidR="00155442">
        <w:rPr>
          <w:rFonts w:cs="Lucida Sans Unicode"/>
          <w:szCs w:val="18"/>
          <w:lang w:val="en-US"/>
        </w:rP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rsidR="003C3375" w:rsidRDefault="003C3375" w:rsidP="003C3375">
      <w:pPr>
        <w:ind w:left="0"/>
        <w:rPr>
          <w:szCs w:val="18"/>
          <w:lang w:val="en-US"/>
        </w:rPr>
      </w:pPr>
    </w:p>
    <w:p w:rsidR="003C3375" w:rsidRPr="00424338" w:rsidRDefault="003C3375" w:rsidP="005249A3">
      <w:pPr>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5249A3">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A3" w:rsidRDefault="005249A3">
      <w:r>
        <w:separator/>
      </w:r>
    </w:p>
    <w:p w:rsidR="005249A3" w:rsidRDefault="005249A3"/>
  </w:endnote>
  <w:endnote w:type="continuationSeparator" w:id="0">
    <w:p w:rsidR="005249A3" w:rsidRDefault="005249A3">
      <w:r>
        <w:continuationSeparator/>
      </w:r>
    </w:p>
    <w:p w:rsidR="005249A3" w:rsidRDefault="0052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5C9B">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5C9B">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5C9B">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5C9B">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A3" w:rsidRDefault="005249A3">
      <w:r>
        <w:separator/>
      </w:r>
    </w:p>
    <w:p w:rsidR="005249A3" w:rsidRDefault="005249A3"/>
  </w:footnote>
  <w:footnote w:type="continuationSeparator" w:id="0">
    <w:p w:rsidR="005249A3" w:rsidRDefault="005249A3">
      <w:r>
        <w:continuationSeparator/>
      </w:r>
    </w:p>
    <w:p w:rsidR="005249A3" w:rsidRDefault="0052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AEF2D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CC5D98" w:rsidRDefault="00A9106B">
    <w:pPr>
      <w:pStyle w:val="Kopfzeile"/>
      <w:ind w:left="0"/>
    </w:pPr>
    <w:proofErr w:type="spellStart"/>
    <w:r>
      <w:rPr>
        <w:u w:val="single"/>
      </w:rPr>
      <w:t>Embargoed</w:t>
    </w:r>
    <w:proofErr w:type="spellEnd"/>
    <w:r>
      <w:rPr>
        <w:u w:val="single"/>
      </w:rPr>
      <w:t xml:space="preserve"> </w:t>
    </w:r>
    <w:proofErr w:type="spellStart"/>
    <w:r>
      <w:rPr>
        <w:u w:val="single"/>
      </w:rPr>
      <w:t>until</w:t>
    </w:r>
    <w:proofErr w:type="spellEnd"/>
    <w:r>
      <w:rPr>
        <w:u w:val="single"/>
      </w:rPr>
      <w:t>: March 3, 2016</w:t>
    </w:r>
    <w:r w:rsidRPr="00C13D7A">
      <w:rPr>
        <w:u w:val="single"/>
      </w:rPr>
      <w:t>, 7 a.m.</w:t>
    </w:r>
    <w:r w:rsidR="00794AB9">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F3DED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A3"/>
    <w:rsid w:val="000C025D"/>
    <w:rsid w:val="00125C9B"/>
    <w:rsid w:val="00155442"/>
    <w:rsid w:val="001834A4"/>
    <w:rsid w:val="00334D97"/>
    <w:rsid w:val="003C3375"/>
    <w:rsid w:val="003C35B9"/>
    <w:rsid w:val="00401F7D"/>
    <w:rsid w:val="00424338"/>
    <w:rsid w:val="005249A3"/>
    <w:rsid w:val="00632338"/>
    <w:rsid w:val="00687A38"/>
    <w:rsid w:val="00695181"/>
    <w:rsid w:val="00713D02"/>
    <w:rsid w:val="00794AB9"/>
    <w:rsid w:val="008174AA"/>
    <w:rsid w:val="008C6EF4"/>
    <w:rsid w:val="009E1475"/>
    <w:rsid w:val="00A27B94"/>
    <w:rsid w:val="00A47861"/>
    <w:rsid w:val="00A654E9"/>
    <w:rsid w:val="00A9106B"/>
    <w:rsid w:val="00B1363C"/>
    <w:rsid w:val="00B14022"/>
    <w:rsid w:val="00B2584B"/>
    <w:rsid w:val="00B72409"/>
    <w:rsid w:val="00B73C83"/>
    <w:rsid w:val="00BC1278"/>
    <w:rsid w:val="00BE7BEC"/>
    <w:rsid w:val="00C11B54"/>
    <w:rsid w:val="00CC5D98"/>
    <w:rsid w:val="00E12886"/>
    <w:rsid w:val="00E3471C"/>
    <w:rsid w:val="00F31F7C"/>
    <w:rsid w:val="00F6408B"/>
    <w:rsid w:val="00FA0C5F"/>
    <w:rsid w:val="00FA7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18F3D97-D3EB-44A1-A137-27A84091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D0D4D6DF</Template>
  <TotalTime>0</TotalTime>
  <Pages>2</Pages>
  <Words>554</Words>
  <Characters>3442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9</cp:revision>
  <cp:lastPrinted>2016-03-01T15:55:00Z</cp:lastPrinted>
  <dcterms:created xsi:type="dcterms:W3CDTF">2016-02-29T10:34:00Z</dcterms:created>
  <dcterms:modified xsi:type="dcterms:W3CDTF">2016-03-01T15:56:00Z</dcterms:modified>
</cp:coreProperties>
</file>