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D98" w:rsidRDefault="00CC5D98">
      <w:pPr>
        <w:spacing w:line="300" w:lineRule="exact"/>
        <w:ind w:left="0"/>
        <w:rPr>
          <w:sz w:val="24"/>
        </w:rPr>
        <w:sectPr w:rsidR="00CC5D98">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bookmarkStart w:id="0" w:name="spellchecked"/>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410"/>
      </w:tblGrid>
      <w:tr w:rsidR="00CC5D98" w:rsidTr="00E2717A">
        <w:trPr>
          <w:trHeight w:hRule="exact" w:val="174"/>
        </w:trPr>
        <w:tc>
          <w:tcPr>
            <w:tcW w:w="2410" w:type="dxa"/>
            <w:shd w:val="clear" w:color="auto" w:fill="auto"/>
          </w:tcPr>
          <w:p w:rsidR="00CC5D98" w:rsidRDefault="00B84D02" w:rsidP="00B84D02">
            <w:pPr>
              <w:pStyle w:val="E-Datum"/>
              <w:framePr w:wrap="auto" w:vAnchor="margin" w:hAnchor="text" w:xAlign="left" w:yAlign="inline"/>
              <w:spacing w:line="160" w:lineRule="exact"/>
              <w:suppressOverlap w:val="0"/>
              <w:jc w:val="both"/>
            </w:pPr>
            <w:r>
              <w:rPr>
                <w:lang w:val="en-US"/>
              </w:rPr>
              <w:t>October 6</w:t>
            </w:r>
            <w:r w:rsidR="00832C9F">
              <w:rPr>
                <w:lang w:val="en-US"/>
              </w:rPr>
              <w:t>, 2016</w:t>
            </w:r>
          </w:p>
        </w:tc>
      </w:tr>
      <w:tr w:rsidR="00CC5D98" w:rsidTr="00E2717A">
        <w:trPr>
          <w:trHeight w:hRule="exact" w:val="304"/>
        </w:trPr>
        <w:tc>
          <w:tcPr>
            <w:tcW w:w="2410" w:type="dxa"/>
            <w:shd w:val="clear" w:color="auto" w:fill="auto"/>
          </w:tcPr>
          <w:p w:rsidR="00CC5D98" w:rsidRDefault="00CC5D98">
            <w:pPr>
              <w:spacing w:line="180" w:lineRule="exact"/>
              <w:ind w:left="0"/>
            </w:pPr>
          </w:p>
        </w:tc>
      </w:tr>
      <w:tr w:rsidR="00CC5D98" w:rsidRPr="00254515" w:rsidTr="00E2717A">
        <w:trPr>
          <w:trHeight w:hRule="exact" w:val="1222"/>
        </w:trPr>
        <w:tc>
          <w:tcPr>
            <w:tcW w:w="2410" w:type="dxa"/>
            <w:shd w:val="clear" w:color="auto" w:fill="auto"/>
          </w:tcPr>
          <w:p w:rsidR="00832C9F" w:rsidRPr="009002FE" w:rsidRDefault="00832C9F" w:rsidP="00832C9F">
            <w:pPr>
              <w:pStyle w:val="M7"/>
              <w:framePr w:wrap="auto" w:vAnchor="margin" w:hAnchor="text" w:xAlign="left" w:yAlign="inline"/>
              <w:suppressOverlap w:val="0"/>
              <w:rPr>
                <w:lang w:val="en-US"/>
              </w:rPr>
            </w:pPr>
            <w:r w:rsidRPr="009002FE">
              <w:rPr>
                <w:lang w:val="en-US"/>
              </w:rPr>
              <w:t>Press contact</w:t>
            </w:r>
            <w:r w:rsidRPr="009002FE">
              <w:rPr>
                <w:b w:val="0"/>
                <w:bCs w:val="0"/>
                <w:lang w:val="en-US"/>
              </w:rPr>
              <w:br/>
            </w:r>
            <w:r w:rsidRPr="009002FE">
              <w:rPr>
                <w:lang w:val="en-US"/>
              </w:rPr>
              <w:t>Ruben Thiel</w:t>
            </w:r>
          </w:p>
          <w:p w:rsidR="00832C9F" w:rsidRPr="009002FE" w:rsidRDefault="009002FE" w:rsidP="00832C9F">
            <w:pPr>
              <w:pStyle w:val="M7"/>
              <w:framePr w:wrap="auto" w:vAnchor="margin" w:hAnchor="text" w:xAlign="left" w:yAlign="inline"/>
              <w:suppressOverlap w:val="0"/>
              <w:rPr>
                <w:b w:val="0"/>
                <w:lang w:val="en-US"/>
              </w:rPr>
            </w:pPr>
            <w:r w:rsidRPr="009002FE">
              <w:rPr>
                <w:b w:val="0"/>
                <w:bCs w:val="0"/>
                <w:lang w:val="en-US"/>
              </w:rPr>
              <w:t>External Communications</w:t>
            </w:r>
          </w:p>
          <w:p w:rsidR="00832C9F" w:rsidRPr="009002FE" w:rsidRDefault="00EB2A70" w:rsidP="00832C9F">
            <w:pPr>
              <w:pStyle w:val="M10"/>
              <w:framePr w:wrap="auto" w:vAnchor="margin" w:hAnchor="text" w:xAlign="left" w:yAlign="inline"/>
              <w:suppressOverlap w:val="0"/>
              <w:rPr>
                <w:lang w:val="en-US"/>
              </w:rPr>
            </w:pPr>
            <w:r w:rsidRPr="009002FE">
              <w:rPr>
                <w:lang w:val="en-US"/>
              </w:rPr>
              <w:t>Phone</w:t>
            </w:r>
            <w:r w:rsidR="00832C9F" w:rsidRPr="009002FE">
              <w:rPr>
                <w:lang w:val="en-US"/>
              </w:rPr>
              <w:t xml:space="preserve"> +49 201 177-4299</w:t>
            </w:r>
            <w:r w:rsidR="00832C9F" w:rsidRPr="009002FE">
              <w:rPr>
                <w:lang w:val="en-US"/>
              </w:rPr>
              <w:br/>
            </w:r>
            <w:r w:rsidR="00C1054A">
              <w:rPr>
                <w:lang w:val="en-US"/>
              </w:rPr>
              <w:t>Telef</w:t>
            </w:r>
            <w:r w:rsidRPr="009002FE">
              <w:rPr>
                <w:lang w:val="en-US"/>
              </w:rPr>
              <w:t>ax</w:t>
            </w:r>
            <w:r w:rsidR="00832C9F" w:rsidRPr="009002FE">
              <w:rPr>
                <w:lang w:val="en-US"/>
              </w:rPr>
              <w:t xml:space="preserve"> +49 201 177-3053</w:t>
            </w:r>
          </w:p>
          <w:p w:rsidR="00D848F2" w:rsidRDefault="00832C9F" w:rsidP="00832C9F">
            <w:pPr>
              <w:pStyle w:val="M10"/>
              <w:framePr w:wrap="auto" w:vAnchor="margin" w:hAnchor="text" w:xAlign="left" w:yAlign="inline"/>
              <w:suppressOverlap w:val="0"/>
            </w:pPr>
            <w:r w:rsidRPr="009002FE">
              <w:rPr>
                <w:lang w:val="en-US"/>
              </w:rPr>
              <w:t>ruben.thiel@evonik.com</w:t>
            </w:r>
            <w:r w:rsidRPr="00805D3F">
              <w:rPr>
                <w:lang w:val="en-US"/>
              </w:rPr>
              <w:t xml:space="preserve"> </w:t>
            </w:r>
          </w:p>
        </w:tc>
      </w:tr>
      <w:tr w:rsidR="00CC5D98" w:rsidRPr="00254515" w:rsidTr="00E2717A">
        <w:trPr>
          <w:trHeight w:val="2609"/>
        </w:trPr>
        <w:tc>
          <w:tcPr>
            <w:tcW w:w="2410" w:type="dxa"/>
            <w:shd w:val="clear" w:color="auto" w:fill="auto"/>
          </w:tcPr>
          <w:p w:rsidR="00CC5D98" w:rsidRPr="00606367" w:rsidRDefault="00CC5D98">
            <w:pPr>
              <w:pStyle w:val="M12"/>
              <w:framePr w:wrap="auto" w:vAnchor="margin" w:hAnchor="text" w:xAlign="left" w:yAlign="inline"/>
              <w:suppressOverlap w:val="0"/>
              <w:rPr>
                <w:lang w:val="en-US"/>
              </w:rPr>
            </w:pPr>
          </w:p>
          <w:p w:rsidR="00CC5D98" w:rsidRPr="00606367" w:rsidRDefault="00CC5D98">
            <w:pPr>
              <w:pStyle w:val="M12"/>
              <w:framePr w:wrap="auto" w:vAnchor="margin" w:hAnchor="text" w:xAlign="left" w:yAlign="inline"/>
              <w:suppressOverlap w:val="0"/>
              <w:rPr>
                <w:lang w:val="en-US"/>
              </w:rPr>
            </w:pPr>
          </w:p>
        </w:tc>
      </w:tr>
      <w:tr w:rsidR="00CC5D98" w:rsidRPr="00403293" w:rsidTr="00E2717A">
        <w:trPr>
          <w:trHeight w:hRule="exact" w:val="7880"/>
        </w:trPr>
        <w:tc>
          <w:tcPr>
            <w:tcW w:w="2410" w:type="dxa"/>
            <w:shd w:val="clear" w:color="auto" w:fill="auto"/>
            <w:vAlign w:val="bottom"/>
          </w:tcPr>
          <w:p w:rsidR="00CC5D98" w:rsidRPr="00606367" w:rsidRDefault="00CC5D98">
            <w:pPr>
              <w:pStyle w:val="Marginalie"/>
              <w:framePr w:w="0" w:hSpace="0" w:wrap="auto" w:vAnchor="margin" w:hAnchor="text" w:xAlign="left" w:yAlign="inline"/>
              <w:rPr>
                <w:b/>
                <w:lang w:val="en-US"/>
              </w:rPr>
            </w:pPr>
          </w:p>
          <w:p w:rsidR="00B14022" w:rsidRPr="00606367" w:rsidRDefault="00B14022">
            <w:pPr>
              <w:pStyle w:val="V1"/>
              <w:framePr w:wrap="auto" w:vAnchor="margin" w:hAnchor="text" w:xAlign="left" w:yAlign="inline"/>
              <w:suppressOverlap w:val="0"/>
              <w:rPr>
                <w:lang w:val="en-US"/>
              </w:rPr>
            </w:pPr>
          </w:p>
          <w:p w:rsidR="00B14022" w:rsidRPr="00606367" w:rsidRDefault="00B14022">
            <w:pPr>
              <w:pStyle w:val="V1"/>
              <w:framePr w:wrap="auto" w:vAnchor="margin" w:hAnchor="text" w:xAlign="left" w:yAlign="inline"/>
              <w:suppressOverlap w:val="0"/>
              <w:rPr>
                <w:lang w:val="en-US"/>
              </w:rPr>
            </w:pPr>
          </w:p>
          <w:p w:rsidR="00B14022" w:rsidRPr="00606367" w:rsidRDefault="00B14022">
            <w:pPr>
              <w:pStyle w:val="V1"/>
              <w:framePr w:wrap="auto" w:vAnchor="margin" w:hAnchor="text" w:xAlign="left" w:yAlign="inline"/>
              <w:suppressOverlap w:val="0"/>
              <w:rPr>
                <w:lang w:val="en-US"/>
              </w:rPr>
            </w:pPr>
          </w:p>
          <w:p w:rsidR="00B14022" w:rsidRPr="00606367" w:rsidRDefault="00B14022">
            <w:pPr>
              <w:pStyle w:val="V1"/>
              <w:framePr w:wrap="auto" w:vAnchor="margin" w:hAnchor="text" w:xAlign="left" w:yAlign="inline"/>
              <w:suppressOverlap w:val="0"/>
              <w:rPr>
                <w:lang w:val="en-US"/>
              </w:rPr>
            </w:pPr>
          </w:p>
          <w:p w:rsidR="00B14022" w:rsidRPr="00606367" w:rsidRDefault="00B14022">
            <w:pPr>
              <w:pStyle w:val="V1"/>
              <w:framePr w:wrap="auto" w:vAnchor="margin" w:hAnchor="text" w:xAlign="left" w:yAlign="inline"/>
              <w:suppressOverlap w:val="0"/>
              <w:rPr>
                <w:lang w:val="en-US"/>
              </w:rPr>
            </w:pPr>
          </w:p>
          <w:p w:rsidR="00B14022" w:rsidRPr="00606367" w:rsidRDefault="00B14022">
            <w:pPr>
              <w:pStyle w:val="V1"/>
              <w:framePr w:wrap="auto" w:vAnchor="margin" w:hAnchor="text" w:xAlign="left" w:yAlign="inline"/>
              <w:suppressOverlap w:val="0"/>
              <w:rPr>
                <w:lang w:val="en-US"/>
              </w:rPr>
            </w:pPr>
          </w:p>
          <w:p w:rsidR="00B14022" w:rsidRPr="00606367" w:rsidRDefault="00B14022">
            <w:pPr>
              <w:pStyle w:val="V1"/>
              <w:framePr w:wrap="auto" w:vAnchor="margin" w:hAnchor="text" w:xAlign="left" w:yAlign="inline"/>
              <w:suppressOverlap w:val="0"/>
              <w:rPr>
                <w:lang w:val="en-US"/>
              </w:rPr>
            </w:pPr>
          </w:p>
          <w:p w:rsidR="00B14022" w:rsidRPr="00606367" w:rsidRDefault="00B14022">
            <w:pPr>
              <w:pStyle w:val="V1"/>
              <w:framePr w:wrap="auto" w:vAnchor="margin" w:hAnchor="text" w:xAlign="left" w:yAlign="inline"/>
              <w:suppressOverlap w:val="0"/>
              <w:rPr>
                <w:lang w:val="en-US"/>
              </w:rPr>
            </w:pPr>
          </w:p>
          <w:p w:rsidR="00B14022" w:rsidRPr="00606367" w:rsidRDefault="00B14022">
            <w:pPr>
              <w:pStyle w:val="V1"/>
              <w:framePr w:wrap="auto" w:vAnchor="margin" w:hAnchor="text" w:xAlign="left" w:yAlign="inline"/>
              <w:suppressOverlap w:val="0"/>
              <w:rPr>
                <w:lang w:val="en-US"/>
              </w:rPr>
            </w:pPr>
          </w:p>
          <w:p w:rsidR="00B14022" w:rsidRPr="00606367" w:rsidRDefault="00B14022">
            <w:pPr>
              <w:pStyle w:val="V1"/>
              <w:framePr w:wrap="auto" w:vAnchor="margin" w:hAnchor="text" w:xAlign="left" w:yAlign="inline"/>
              <w:suppressOverlap w:val="0"/>
              <w:rPr>
                <w:lang w:val="en-US"/>
              </w:rPr>
            </w:pPr>
          </w:p>
          <w:p w:rsidR="00B14022" w:rsidRPr="00606367" w:rsidRDefault="00B14022">
            <w:pPr>
              <w:pStyle w:val="V1"/>
              <w:framePr w:wrap="auto" w:vAnchor="margin" w:hAnchor="text" w:xAlign="left" w:yAlign="inline"/>
              <w:suppressOverlap w:val="0"/>
              <w:rPr>
                <w:lang w:val="en-US"/>
              </w:rPr>
            </w:pPr>
          </w:p>
          <w:p w:rsidR="00B14022" w:rsidRPr="00606367" w:rsidRDefault="00B14022">
            <w:pPr>
              <w:pStyle w:val="V1"/>
              <w:framePr w:wrap="auto" w:vAnchor="margin" w:hAnchor="text" w:xAlign="left" w:yAlign="inline"/>
              <w:suppressOverlap w:val="0"/>
              <w:rPr>
                <w:lang w:val="en-US"/>
              </w:rPr>
            </w:pPr>
          </w:p>
          <w:p w:rsidR="00CC5D98" w:rsidRDefault="0095582C">
            <w:pPr>
              <w:pStyle w:val="V1"/>
              <w:framePr w:wrap="auto" w:vAnchor="margin" w:hAnchor="text" w:xAlign="left" w:yAlign="inline"/>
              <w:suppressOverlap w:val="0"/>
            </w:pPr>
            <w:r>
              <w:rPr>
                <w:b w:val="0"/>
                <w:bCs w:val="0"/>
                <w:lang w:val="en-US"/>
              </w:rPr>
              <w:fldChar w:fldCharType="begin">
                <w:ffData>
                  <w:name w:val=""/>
                  <w:enabled/>
                  <w:calcOnExit w:val="0"/>
                  <w:textInput>
                    <w:default w:val="Evonik Industries AG"/>
                  </w:textInput>
                </w:ffData>
              </w:fldChar>
            </w:r>
            <w:r w:rsidR="00B14022" w:rsidRPr="00EB2A70">
              <w:rPr>
                <w:b w:val="0"/>
                <w:bCs w:val="0"/>
              </w:rPr>
              <w:instrText xml:space="preserve"> FORMTEXT </w:instrText>
            </w:r>
            <w:r>
              <w:rPr>
                <w:b w:val="0"/>
                <w:bCs w:val="0"/>
                <w:lang w:val="en-US"/>
              </w:rPr>
            </w:r>
            <w:r>
              <w:rPr>
                <w:b w:val="0"/>
                <w:bCs w:val="0"/>
                <w:lang w:val="en-US"/>
              </w:rPr>
              <w:fldChar w:fldCharType="separate"/>
            </w:r>
            <w:r w:rsidR="00B14022" w:rsidRPr="00EB2A70">
              <w:rPr>
                <w:noProof/>
              </w:rPr>
              <w:t>Evonik Industries AG</w:t>
            </w:r>
            <w:r>
              <w:rPr>
                <w:b w:val="0"/>
                <w:bCs w:val="0"/>
                <w:lang w:val="en-US"/>
              </w:rPr>
              <w:fldChar w:fldCharType="end"/>
            </w:r>
          </w:p>
          <w:p w:rsidR="00CC5D98" w:rsidRDefault="0095582C">
            <w:pPr>
              <w:pStyle w:val="V2"/>
              <w:framePr w:wrap="auto" w:vAnchor="margin" w:hAnchor="text" w:xAlign="left" w:yAlign="inline"/>
              <w:suppressOverlap w:val="0"/>
            </w:pPr>
            <w:r>
              <w:rPr>
                <w:lang w:val="en-US"/>
              </w:rPr>
              <w:fldChar w:fldCharType="begin">
                <w:ffData>
                  <w:name w:val=""/>
                  <w:enabled/>
                  <w:calcOnExit w:val="0"/>
                  <w:textInput>
                    <w:default w:val="Rellinghauser Straße 1-11"/>
                  </w:textInput>
                </w:ffData>
              </w:fldChar>
            </w:r>
            <w:r w:rsidR="00B14022" w:rsidRPr="00EB2A70">
              <w:instrText xml:space="preserve"> FORMTEXT </w:instrText>
            </w:r>
            <w:r>
              <w:rPr>
                <w:lang w:val="en-US"/>
              </w:rPr>
            </w:r>
            <w:r>
              <w:rPr>
                <w:lang w:val="en-US"/>
              </w:rPr>
              <w:fldChar w:fldCharType="separate"/>
            </w:r>
            <w:r w:rsidR="00B14022" w:rsidRPr="00EB2A70">
              <w:rPr>
                <w:noProof/>
              </w:rPr>
              <w:t>Rellinghauser Straße 1-11</w:t>
            </w:r>
            <w:r>
              <w:rPr>
                <w:lang w:val="en-US"/>
              </w:rPr>
              <w:fldChar w:fldCharType="end"/>
            </w:r>
          </w:p>
          <w:p w:rsidR="00CC5D98" w:rsidRPr="00EB2A70" w:rsidRDefault="0095582C">
            <w:pPr>
              <w:pStyle w:val="V3"/>
              <w:framePr w:wrap="auto" w:vAnchor="margin" w:hAnchor="text" w:xAlign="left" w:yAlign="inline"/>
              <w:suppressOverlap w:val="0"/>
              <w:rPr>
                <w:lang w:val="en-US"/>
              </w:rPr>
            </w:pPr>
            <w:r>
              <w:rPr>
                <w:lang w:val="en-US"/>
              </w:rPr>
              <w:fldChar w:fldCharType="begin">
                <w:ffData>
                  <w:name w:val=""/>
                  <w:enabled/>
                  <w:calcOnExit w:val="0"/>
                  <w:textInput>
                    <w:default w:val="45128 Essen"/>
                  </w:textInput>
                </w:ffData>
              </w:fldChar>
            </w:r>
            <w:r w:rsidR="00B14022" w:rsidRPr="00EB2A70">
              <w:rPr>
                <w:lang w:val="en-US"/>
              </w:rPr>
              <w:instrText xml:space="preserve"> FORMTEXT </w:instrText>
            </w:r>
            <w:r>
              <w:rPr>
                <w:lang w:val="en-US"/>
              </w:rPr>
            </w:r>
            <w:r>
              <w:rPr>
                <w:lang w:val="en-US"/>
              </w:rPr>
              <w:fldChar w:fldCharType="separate"/>
            </w:r>
            <w:r w:rsidR="00B14022" w:rsidRPr="00EB2A70">
              <w:rPr>
                <w:noProof/>
                <w:lang w:val="en-US"/>
              </w:rPr>
              <w:t>45128 Essen</w:t>
            </w:r>
            <w:r>
              <w:rPr>
                <w:lang w:val="en-US"/>
              </w:rPr>
              <w:fldChar w:fldCharType="end"/>
            </w:r>
            <w:r w:rsidR="00B14022" w:rsidRPr="00EB2A70">
              <w:rPr>
                <w:lang w:val="en-US"/>
              </w:rPr>
              <w:br/>
              <w:t>Germa</w:t>
            </w:r>
            <w:r w:rsidR="00B14022">
              <w:rPr>
                <w:lang w:val="en-US"/>
              </w:rPr>
              <w:t>ny</w:t>
            </w:r>
          </w:p>
          <w:p w:rsidR="00CC5D98" w:rsidRPr="00EB2A70" w:rsidRDefault="003C3375">
            <w:pPr>
              <w:pStyle w:val="V4"/>
              <w:framePr w:wrap="auto" w:vAnchor="margin" w:hAnchor="text" w:xAlign="left" w:yAlign="inline"/>
              <w:suppressOverlap w:val="0"/>
              <w:rPr>
                <w:lang w:val="en-US"/>
              </w:rPr>
            </w:pPr>
            <w:r>
              <w:rPr>
                <w:lang w:val="en-US"/>
              </w:rPr>
              <w:t xml:space="preserve">Phone </w:t>
            </w:r>
            <w:r w:rsidR="0095582C">
              <w:rPr>
                <w:lang w:val="en-US"/>
              </w:rPr>
              <w:fldChar w:fldCharType="begin">
                <w:ffData>
                  <w:name w:val=""/>
                  <w:enabled/>
                  <w:calcOnExit w:val="0"/>
                  <w:textInput>
                    <w:default w:val="+49"/>
                  </w:textInput>
                </w:ffData>
              </w:fldChar>
            </w:r>
            <w:r>
              <w:rPr>
                <w:lang w:val="en-US"/>
              </w:rPr>
              <w:instrText xml:space="preserve"> FORMTEXT </w:instrText>
            </w:r>
            <w:r w:rsidR="0095582C">
              <w:rPr>
                <w:lang w:val="en-US"/>
              </w:rPr>
            </w:r>
            <w:r w:rsidR="0095582C">
              <w:rPr>
                <w:lang w:val="en-US"/>
              </w:rPr>
              <w:fldChar w:fldCharType="separate"/>
            </w:r>
            <w:r>
              <w:rPr>
                <w:noProof/>
                <w:lang w:val="en-US"/>
              </w:rPr>
              <w:t>+49</w:t>
            </w:r>
            <w:r w:rsidR="0095582C">
              <w:rPr>
                <w:lang w:val="en-US"/>
              </w:rPr>
              <w:fldChar w:fldCharType="end"/>
            </w:r>
            <w:r>
              <w:rPr>
                <w:lang w:val="en-US"/>
              </w:rPr>
              <w:t xml:space="preserve"> 201 177</w:t>
            </w:r>
            <w:r w:rsidR="0095582C">
              <w:rPr>
                <w:lang w:val="en-US"/>
              </w:rPr>
              <w:fldChar w:fldCharType="begin">
                <w:ffData>
                  <w:name w:val=""/>
                  <w:enabled/>
                  <w:calcOnExit w:val="0"/>
                  <w:textInput>
                    <w:default w:val="-"/>
                  </w:textInput>
                </w:ffData>
              </w:fldChar>
            </w:r>
            <w:r>
              <w:rPr>
                <w:lang w:val="en-US"/>
              </w:rPr>
              <w:instrText xml:space="preserve"> FORMTEXT </w:instrText>
            </w:r>
            <w:r w:rsidR="0095582C">
              <w:rPr>
                <w:lang w:val="en-US"/>
              </w:rPr>
            </w:r>
            <w:r w:rsidR="0095582C">
              <w:rPr>
                <w:lang w:val="en-US"/>
              </w:rPr>
              <w:fldChar w:fldCharType="separate"/>
            </w:r>
            <w:r>
              <w:rPr>
                <w:noProof/>
                <w:lang w:val="en-US"/>
              </w:rPr>
              <w:t>-</w:t>
            </w:r>
            <w:r w:rsidR="0095582C">
              <w:rPr>
                <w:lang w:val="en-US"/>
              </w:rPr>
              <w:fldChar w:fldCharType="end"/>
            </w:r>
            <w:r>
              <w:rPr>
                <w:lang w:val="en-US"/>
              </w:rPr>
              <w:t>01</w:t>
            </w:r>
          </w:p>
          <w:p w:rsidR="00CC5D98" w:rsidRDefault="0095582C">
            <w:pPr>
              <w:pStyle w:val="V5"/>
              <w:framePr w:wrap="auto" w:vAnchor="margin" w:hAnchor="text" w:xAlign="left" w:yAlign="inline"/>
              <w:suppressOverlap w:val="0"/>
            </w:pPr>
            <w:r>
              <w:rPr>
                <w:lang w:val="en-US"/>
              </w:rPr>
              <w:fldChar w:fldCharType="begin">
                <w:ffData>
                  <w:name w:val=""/>
                  <w:enabled/>
                  <w:calcOnExit w:val="0"/>
                  <w:textInput>
                    <w:default w:val="Telefax"/>
                  </w:textInput>
                </w:ffData>
              </w:fldChar>
            </w:r>
            <w:r w:rsidR="00B14022">
              <w:rPr>
                <w:lang w:val="en-US"/>
              </w:rPr>
              <w:instrText xml:space="preserve"> FORMTEXT </w:instrText>
            </w:r>
            <w:r>
              <w:rPr>
                <w:lang w:val="en-US"/>
              </w:rPr>
            </w:r>
            <w:r>
              <w:rPr>
                <w:lang w:val="en-US"/>
              </w:rPr>
              <w:fldChar w:fldCharType="separate"/>
            </w:r>
            <w:r w:rsidR="00B14022">
              <w:rPr>
                <w:noProof/>
                <w:lang w:val="en-US"/>
              </w:rPr>
              <w:t>Telefax</w:t>
            </w:r>
            <w:r>
              <w:rPr>
                <w:lang w:val="en-US"/>
              </w:rPr>
              <w:fldChar w:fldCharType="end"/>
            </w:r>
            <w:r w:rsidR="00B14022">
              <w:rPr>
                <w:lang w:val="en-US"/>
              </w:rPr>
              <w:t xml:space="preserve"> </w:t>
            </w:r>
            <w:r>
              <w:rPr>
                <w:lang w:val="en-US"/>
              </w:rPr>
              <w:fldChar w:fldCharType="begin">
                <w:ffData>
                  <w:name w:val=""/>
                  <w:enabled/>
                  <w:calcOnExit w:val="0"/>
                  <w:textInput>
                    <w:default w:val="+49"/>
                  </w:textInput>
                </w:ffData>
              </w:fldChar>
            </w:r>
            <w:r w:rsidR="00B14022">
              <w:rPr>
                <w:lang w:val="en-US"/>
              </w:rPr>
              <w:instrText xml:space="preserve"> FORMTEXT </w:instrText>
            </w:r>
            <w:r>
              <w:rPr>
                <w:lang w:val="en-US"/>
              </w:rPr>
            </w:r>
            <w:r>
              <w:rPr>
                <w:lang w:val="en-US"/>
              </w:rPr>
              <w:fldChar w:fldCharType="separate"/>
            </w:r>
            <w:r w:rsidR="00B14022">
              <w:rPr>
                <w:noProof/>
                <w:lang w:val="en-US"/>
              </w:rPr>
              <w:t>+49</w:t>
            </w:r>
            <w:r>
              <w:rPr>
                <w:lang w:val="en-US"/>
              </w:rPr>
              <w:fldChar w:fldCharType="end"/>
            </w:r>
            <w:r w:rsidR="00B14022">
              <w:rPr>
                <w:lang w:val="en-US"/>
              </w:rPr>
              <w:t xml:space="preserve"> 201 177</w:t>
            </w:r>
            <w:r>
              <w:rPr>
                <w:lang w:val="en-US"/>
              </w:rPr>
              <w:fldChar w:fldCharType="begin">
                <w:ffData>
                  <w:name w:val=""/>
                  <w:enabled/>
                  <w:calcOnExit w:val="0"/>
                  <w:textInput>
                    <w:default w:val="-"/>
                  </w:textInput>
                </w:ffData>
              </w:fldChar>
            </w:r>
            <w:r w:rsidR="00B14022">
              <w:rPr>
                <w:lang w:val="en-US"/>
              </w:rPr>
              <w:instrText xml:space="preserve"> FORMTEXT </w:instrText>
            </w:r>
            <w:r>
              <w:rPr>
                <w:lang w:val="en-US"/>
              </w:rPr>
            </w:r>
            <w:r>
              <w:rPr>
                <w:lang w:val="en-US"/>
              </w:rPr>
              <w:fldChar w:fldCharType="separate"/>
            </w:r>
            <w:r w:rsidR="00B14022">
              <w:rPr>
                <w:noProof/>
                <w:lang w:val="en-US"/>
              </w:rPr>
              <w:t>-</w:t>
            </w:r>
            <w:r>
              <w:rPr>
                <w:lang w:val="en-US"/>
              </w:rPr>
              <w:fldChar w:fldCharType="end"/>
            </w:r>
            <w:r w:rsidR="00B14022">
              <w:rPr>
                <w:lang w:val="en-US"/>
              </w:rPr>
              <w:t>3475</w:t>
            </w:r>
          </w:p>
          <w:p w:rsidR="00CC5D98" w:rsidRPr="00EB2A70" w:rsidRDefault="00E2717A">
            <w:pPr>
              <w:pStyle w:val="V6"/>
              <w:framePr w:wrap="auto" w:vAnchor="margin" w:hAnchor="text" w:xAlign="left" w:yAlign="inline"/>
              <w:suppressOverlap w:val="0"/>
              <w:rPr>
                <w:lang w:val="en-US"/>
              </w:rPr>
            </w:pPr>
            <w:r>
              <w:rPr>
                <w:lang w:val="en-US"/>
              </w:rPr>
              <w:t>www.evonik.com</w:t>
            </w:r>
          </w:p>
          <w:p w:rsidR="00CC5D98" w:rsidRPr="00EB2A70" w:rsidRDefault="00CC5D98">
            <w:pPr>
              <w:pStyle w:val="Marginalie"/>
              <w:framePr w:w="0" w:hSpace="0" w:wrap="auto" w:vAnchor="margin" w:hAnchor="text" w:xAlign="left" w:yAlign="inline"/>
              <w:rPr>
                <w:lang w:val="en-US"/>
              </w:rPr>
            </w:pPr>
          </w:p>
          <w:p w:rsidR="00CC5D98" w:rsidRPr="00EB2A70" w:rsidRDefault="003C3375">
            <w:pPr>
              <w:pStyle w:val="Marginalie"/>
              <w:framePr w:w="0" w:hSpace="0" w:wrap="auto" w:vAnchor="margin" w:hAnchor="text" w:xAlign="left" w:yAlign="inline"/>
              <w:rPr>
                <w:b/>
                <w:bCs/>
                <w:lang w:val="en-US"/>
              </w:rPr>
            </w:pPr>
            <w:r>
              <w:rPr>
                <w:b/>
                <w:bCs/>
                <w:lang w:val="en-US"/>
              </w:rPr>
              <w:t>Supervisory Board</w:t>
            </w:r>
          </w:p>
          <w:p w:rsidR="00CC5D98" w:rsidRPr="00EB2A70" w:rsidRDefault="00B14022">
            <w:pPr>
              <w:pStyle w:val="Marginalie"/>
              <w:framePr w:w="0" w:hSpace="0" w:wrap="auto" w:vAnchor="margin" w:hAnchor="text" w:xAlign="left" w:yAlign="inline"/>
              <w:rPr>
                <w:lang w:val="en-US"/>
              </w:rPr>
            </w:pPr>
            <w:r>
              <w:rPr>
                <w:lang w:val="en-US"/>
              </w:rPr>
              <w:t>Dr. Werner Müller, Chairman</w:t>
            </w:r>
          </w:p>
          <w:p w:rsidR="006C760D" w:rsidRPr="00EB2A70" w:rsidRDefault="006C760D">
            <w:pPr>
              <w:pStyle w:val="Marginalie"/>
              <w:framePr w:w="0" w:hSpace="0" w:wrap="auto" w:vAnchor="margin" w:hAnchor="text" w:xAlign="left" w:yAlign="inline"/>
              <w:rPr>
                <w:lang w:val="en-US"/>
              </w:rPr>
            </w:pPr>
          </w:p>
          <w:p w:rsidR="00E2717A" w:rsidRPr="00696302" w:rsidRDefault="00E2717A" w:rsidP="00E2717A">
            <w:pPr>
              <w:pStyle w:val="V9"/>
              <w:framePr w:wrap="auto" w:vAnchor="margin" w:hAnchor="text" w:xAlign="left" w:yAlign="inline"/>
              <w:suppressOverlap w:val="0"/>
              <w:rPr>
                <w:lang w:val="en-US"/>
              </w:rPr>
            </w:pPr>
            <w:r>
              <w:fldChar w:fldCharType="begin">
                <w:ffData>
                  <w:name w:val=""/>
                  <w:enabled/>
                  <w:calcOnExit w:val="0"/>
                  <w:textInput>
                    <w:default w:val="Executive Board"/>
                  </w:textInput>
                </w:ffData>
              </w:fldChar>
            </w:r>
            <w:r w:rsidRPr="00F31F7C">
              <w:rPr>
                <w:lang w:val="en-US"/>
              </w:rPr>
              <w:instrText xml:space="preserve"> FORMTEXT </w:instrText>
            </w:r>
            <w:r>
              <w:fldChar w:fldCharType="separate"/>
            </w:r>
            <w:r w:rsidRPr="00302AA9">
              <w:rPr>
                <w:noProof/>
                <w:lang w:val="en-US"/>
              </w:rPr>
              <w:t>Executive Board</w:t>
            </w:r>
            <w:r>
              <w:fldChar w:fldCharType="end"/>
            </w:r>
          </w:p>
          <w:p w:rsidR="00E2717A" w:rsidRPr="005E0694" w:rsidRDefault="00E2717A" w:rsidP="00E2717A">
            <w:pPr>
              <w:pStyle w:val="V10"/>
              <w:framePr w:wrap="auto" w:vAnchor="margin" w:hAnchor="text" w:xAlign="left" w:yAlign="inline"/>
              <w:suppressOverlap w:val="0"/>
              <w:rPr>
                <w:lang w:val="en-US"/>
              </w:rPr>
            </w:pPr>
            <w:r>
              <w:fldChar w:fldCharType="begin">
                <w:ffData>
                  <w:name w:val=""/>
                  <w:enabled/>
                  <w:calcOnExit w:val="0"/>
                  <w:textInput>
                    <w:default w:val="Dr. Klaus Engel"/>
                  </w:textInput>
                </w:ffData>
              </w:fldChar>
            </w:r>
            <w:r w:rsidRPr="005E0694">
              <w:rPr>
                <w:lang w:val="en-US"/>
              </w:rPr>
              <w:instrText xml:space="preserve"> FORMTEXT </w:instrText>
            </w:r>
            <w:r>
              <w:fldChar w:fldCharType="separate"/>
            </w:r>
            <w:r w:rsidRPr="005E0694">
              <w:rPr>
                <w:noProof/>
                <w:lang w:val="en-US"/>
              </w:rPr>
              <w:t>Dr. Klaus Engel</w:t>
            </w:r>
            <w:r>
              <w:fldChar w:fldCharType="end"/>
            </w:r>
            <w:r w:rsidRPr="005E0694">
              <w:rPr>
                <w:lang w:val="en-US"/>
              </w:rPr>
              <w:t>, Chairman</w:t>
            </w:r>
          </w:p>
          <w:p w:rsidR="00E2717A" w:rsidRPr="00DF0520" w:rsidRDefault="00E2717A" w:rsidP="00E2717A">
            <w:pPr>
              <w:pStyle w:val="V11"/>
              <w:framePr w:wrap="auto" w:vAnchor="margin" w:hAnchor="text" w:xAlign="left" w:yAlign="inline"/>
              <w:suppressOverlap w:val="0"/>
              <w:rPr>
                <w:szCs w:val="13"/>
                <w:lang w:val="en-US"/>
              </w:rPr>
            </w:pPr>
            <w:r w:rsidRPr="00DF0520">
              <w:rPr>
                <w:rFonts w:ascii="Trebuchet MS" w:hAnsi="Trebuchet MS" w:cs="Trebuchet MS"/>
                <w:color w:val="000000"/>
                <w:szCs w:val="13"/>
                <w:lang w:val="en-US"/>
              </w:rPr>
              <w:t xml:space="preserve">Christian </w:t>
            </w:r>
            <w:proofErr w:type="spellStart"/>
            <w:r w:rsidRPr="00DF0520">
              <w:rPr>
                <w:rFonts w:ascii="Trebuchet MS" w:hAnsi="Trebuchet MS" w:cs="Trebuchet MS"/>
                <w:color w:val="000000"/>
                <w:szCs w:val="13"/>
                <w:lang w:val="en-US"/>
              </w:rPr>
              <w:t>Kullmann</w:t>
            </w:r>
            <w:proofErr w:type="spellEnd"/>
            <w:r w:rsidRPr="00DF0520">
              <w:rPr>
                <w:rFonts w:ascii="Trebuchet MS" w:hAnsi="Trebuchet MS" w:cs="Trebuchet MS"/>
                <w:color w:val="000000"/>
                <w:szCs w:val="13"/>
                <w:lang w:val="en-US"/>
              </w:rPr>
              <w:t>, Deputy Chairman</w:t>
            </w:r>
            <w:r w:rsidRPr="00DF0520">
              <w:rPr>
                <w:rFonts w:ascii="Trebuchet MS" w:hAnsi="Trebuchet MS" w:cs="Trebuchet MS"/>
                <w:color w:val="000000"/>
                <w:szCs w:val="13"/>
                <w:lang w:val="en-US"/>
              </w:rPr>
              <w:br/>
              <w:t xml:space="preserve">Dr. Ralph Sven Kaufmann, </w:t>
            </w:r>
            <w:r>
              <w:rPr>
                <w:rFonts w:ascii="Trebuchet MS" w:hAnsi="Trebuchet MS" w:cs="Trebuchet MS"/>
                <w:color w:val="000000"/>
                <w:szCs w:val="13"/>
                <w:lang w:val="en-US"/>
              </w:rPr>
              <w:br/>
            </w:r>
            <w:r w:rsidRPr="00DF0520">
              <w:rPr>
                <w:rFonts w:ascii="Trebuchet MS" w:hAnsi="Trebuchet MS" w:cs="Trebuchet MS"/>
                <w:color w:val="000000"/>
                <w:szCs w:val="13"/>
                <w:lang w:val="en-US"/>
              </w:rPr>
              <w:t>Thomas Wessel, Ute Wolf</w:t>
            </w:r>
          </w:p>
          <w:p w:rsidR="000B453C" w:rsidRPr="00EB2A70" w:rsidRDefault="000B453C" w:rsidP="000B453C">
            <w:pPr>
              <w:spacing w:line="180" w:lineRule="exact"/>
              <w:ind w:left="0"/>
              <w:rPr>
                <w:sz w:val="13"/>
                <w:szCs w:val="13"/>
                <w:lang w:val="en-US"/>
              </w:rPr>
            </w:pPr>
          </w:p>
          <w:p w:rsidR="000B453C" w:rsidRPr="00EB2A70" w:rsidRDefault="000B453C" w:rsidP="000B453C">
            <w:pPr>
              <w:pStyle w:val="V14"/>
              <w:framePr w:wrap="auto" w:vAnchor="margin" w:hAnchor="text" w:xAlign="left" w:yAlign="inline"/>
              <w:suppressOverlap w:val="0"/>
              <w:rPr>
                <w:lang w:val="en-US"/>
              </w:rPr>
            </w:pPr>
            <w:r>
              <w:rPr>
                <w:lang w:val="en-US"/>
              </w:rPr>
              <w:t>Registered office Essen</w:t>
            </w:r>
          </w:p>
          <w:p w:rsidR="000B453C" w:rsidRPr="00EB2A70" w:rsidRDefault="000B453C" w:rsidP="000B453C">
            <w:pPr>
              <w:pStyle w:val="V15"/>
              <w:framePr w:wrap="auto" w:vAnchor="margin" w:hAnchor="text" w:xAlign="left" w:yAlign="inline"/>
              <w:suppressOverlap w:val="0"/>
              <w:rPr>
                <w:lang w:val="en-US"/>
              </w:rPr>
            </w:pPr>
            <w:r>
              <w:rPr>
                <w:lang w:val="en-US"/>
              </w:rPr>
              <w:t>Registered court</w:t>
            </w:r>
          </w:p>
          <w:p w:rsidR="000B453C" w:rsidRPr="00EB2A70" w:rsidRDefault="000B453C" w:rsidP="000B453C">
            <w:pPr>
              <w:pStyle w:val="V16"/>
              <w:framePr w:wrap="auto" w:vAnchor="margin" w:hAnchor="text" w:xAlign="left" w:yAlign="inline"/>
              <w:suppressOverlap w:val="0"/>
              <w:rPr>
                <w:lang w:val="en-US"/>
              </w:rPr>
            </w:pPr>
            <w:r>
              <w:rPr>
                <w:lang w:val="en-US"/>
              </w:rPr>
              <w:t>Essen local court</w:t>
            </w:r>
          </w:p>
          <w:p w:rsidR="000B453C" w:rsidRPr="00EB2A70" w:rsidRDefault="000B453C" w:rsidP="000B453C">
            <w:pPr>
              <w:pStyle w:val="V17"/>
              <w:framePr w:wrap="auto" w:vAnchor="margin" w:hAnchor="text" w:xAlign="left" w:yAlign="inline"/>
              <w:suppressOverlap w:val="0"/>
              <w:rPr>
                <w:lang w:val="en-US"/>
              </w:rPr>
            </w:pPr>
            <w:r>
              <w:rPr>
                <w:lang w:val="en-US"/>
              </w:rPr>
              <w:t>Commercial registry B 19474</w:t>
            </w:r>
          </w:p>
          <w:p w:rsidR="000B453C" w:rsidRDefault="000B453C" w:rsidP="000B453C">
            <w:pPr>
              <w:pStyle w:val="V17"/>
              <w:framePr w:wrap="auto" w:vAnchor="margin" w:hAnchor="text" w:xAlign="left" w:yAlign="inline"/>
              <w:suppressOverlap w:val="0"/>
            </w:pPr>
            <w:r>
              <w:rPr>
                <w:lang w:val="en-US"/>
              </w:rPr>
              <w:t>VAT ID no. DE 811160003</w:t>
            </w:r>
          </w:p>
          <w:p w:rsidR="00CC5D98" w:rsidRPr="003C3375" w:rsidRDefault="00CC5D98">
            <w:pPr>
              <w:pStyle w:val="V18"/>
              <w:framePr w:wrap="auto" w:vAnchor="margin" w:hAnchor="text" w:xAlign="left" w:yAlign="inline"/>
              <w:suppressOverlap w:val="0"/>
            </w:pPr>
          </w:p>
        </w:tc>
      </w:tr>
    </w:tbl>
    <w:p w:rsidR="00832C9F" w:rsidRPr="00EB2A70" w:rsidRDefault="00832C9F" w:rsidP="00946FAC">
      <w:pPr>
        <w:spacing w:line="300" w:lineRule="exact"/>
        <w:ind w:left="0"/>
        <w:rPr>
          <w:b/>
          <w:bCs/>
          <w:sz w:val="24"/>
          <w:lang w:val="en-US"/>
        </w:rPr>
      </w:pPr>
      <w:proofErr w:type="spellStart"/>
      <w:r>
        <w:rPr>
          <w:b/>
          <w:bCs/>
          <w:sz w:val="24"/>
          <w:lang w:val="en-US"/>
        </w:rPr>
        <w:t>Evonik</w:t>
      </w:r>
      <w:proofErr w:type="spellEnd"/>
      <w:r>
        <w:rPr>
          <w:b/>
          <w:bCs/>
          <w:sz w:val="24"/>
          <w:lang w:val="en-US"/>
        </w:rPr>
        <w:t xml:space="preserve"> is the </w:t>
      </w:r>
      <w:r w:rsidR="009F3E49">
        <w:rPr>
          <w:b/>
          <w:bCs/>
          <w:sz w:val="24"/>
          <w:lang w:val="en-US"/>
        </w:rPr>
        <w:t>first chemical company to join</w:t>
      </w:r>
      <w:r>
        <w:rPr>
          <w:b/>
          <w:bCs/>
          <w:sz w:val="24"/>
          <w:lang w:val="en-US"/>
        </w:rPr>
        <w:t xml:space="preserve"> the Industrial Internet Consortium® (IIC)  </w:t>
      </w:r>
    </w:p>
    <w:p w:rsidR="00CC5D98" w:rsidRPr="00EB2A70" w:rsidRDefault="00CC5D98" w:rsidP="003F0DB0">
      <w:pPr>
        <w:spacing w:line="300" w:lineRule="exact"/>
        <w:ind w:left="0"/>
        <w:rPr>
          <w:b/>
          <w:bCs/>
          <w:sz w:val="24"/>
          <w:lang w:val="en-US"/>
        </w:rPr>
      </w:pPr>
    </w:p>
    <w:p w:rsidR="00832C9F" w:rsidRPr="00EB2A70" w:rsidRDefault="00832C9F" w:rsidP="00946FAC">
      <w:pPr>
        <w:spacing w:line="300" w:lineRule="exact"/>
        <w:ind w:left="0"/>
        <w:rPr>
          <w:sz w:val="22"/>
          <w:szCs w:val="22"/>
          <w:lang w:val="en-US"/>
        </w:rPr>
      </w:pPr>
      <w:proofErr w:type="spellStart"/>
      <w:r>
        <w:rPr>
          <w:sz w:val="22"/>
          <w:szCs w:val="22"/>
          <w:lang w:val="en-US"/>
        </w:rPr>
        <w:t>Evonik</w:t>
      </w:r>
      <w:proofErr w:type="spellEnd"/>
      <w:r>
        <w:rPr>
          <w:sz w:val="22"/>
          <w:szCs w:val="22"/>
          <w:lang w:val="en-US"/>
        </w:rPr>
        <w:t xml:space="preserve"> Industries has joined the Industrial Internet Consortium® (IIC), the </w:t>
      </w:r>
      <w:r w:rsidR="009F3E49">
        <w:rPr>
          <w:sz w:val="22"/>
          <w:szCs w:val="22"/>
          <w:lang w:val="en-US"/>
        </w:rPr>
        <w:t xml:space="preserve">very </w:t>
      </w:r>
      <w:r>
        <w:rPr>
          <w:sz w:val="22"/>
          <w:szCs w:val="22"/>
          <w:lang w:val="en-US"/>
        </w:rPr>
        <w:t>first chemical company to do so. The Indust</w:t>
      </w:r>
      <w:r w:rsidR="009F3E49">
        <w:rPr>
          <w:sz w:val="22"/>
          <w:szCs w:val="22"/>
          <w:lang w:val="en-US"/>
        </w:rPr>
        <w:t xml:space="preserve">rial Internet Consortium </w:t>
      </w:r>
      <w:r w:rsidR="004D18D4">
        <w:rPr>
          <w:sz w:val="22"/>
          <w:szCs w:val="22"/>
          <w:lang w:val="en-US"/>
        </w:rPr>
        <w:t xml:space="preserve">is </w:t>
      </w:r>
      <w:r w:rsidR="00363916" w:rsidRPr="00254515">
        <w:rPr>
          <w:sz w:val="22"/>
          <w:szCs w:val="22"/>
          <w:lang w:val="en-US"/>
        </w:rPr>
        <w:t>the global, public-private organization formed to accelerate adoption and enablement of the Industrial Internet of Things (IIoT)</w:t>
      </w:r>
      <w:r>
        <w:rPr>
          <w:sz w:val="22"/>
          <w:szCs w:val="22"/>
          <w:lang w:val="en-US"/>
        </w:rPr>
        <w:t>. As a member</w:t>
      </w:r>
      <w:r w:rsidR="009B2A4B">
        <w:rPr>
          <w:sz w:val="22"/>
          <w:szCs w:val="22"/>
          <w:lang w:val="en-US"/>
        </w:rPr>
        <w:t>,</w:t>
      </w:r>
      <w:r>
        <w:rPr>
          <w:sz w:val="22"/>
          <w:szCs w:val="22"/>
          <w:lang w:val="en-US"/>
        </w:rPr>
        <w:t xml:space="preserve"> Evonik receives access to a partner network </w:t>
      </w:r>
      <w:r w:rsidR="00954DEE">
        <w:rPr>
          <w:sz w:val="22"/>
          <w:szCs w:val="22"/>
          <w:lang w:val="en-US"/>
        </w:rPr>
        <w:t>with</w:t>
      </w:r>
      <w:r>
        <w:rPr>
          <w:sz w:val="22"/>
          <w:szCs w:val="22"/>
          <w:lang w:val="en-US"/>
        </w:rPr>
        <w:t xml:space="preserve">in which completely new technologies for the </w:t>
      </w:r>
      <w:r w:rsidR="00363916">
        <w:rPr>
          <w:sz w:val="22"/>
          <w:szCs w:val="22"/>
          <w:lang w:val="en-US"/>
        </w:rPr>
        <w:t>I</w:t>
      </w:r>
      <w:r>
        <w:rPr>
          <w:sz w:val="22"/>
          <w:szCs w:val="22"/>
          <w:lang w:val="en-US"/>
        </w:rPr>
        <w:t>ndustrial Internet</w:t>
      </w:r>
      <w:r w:rsidR="00BE55B8">
        <w:rPr>
          <w:sz w:val="22"/>
          <w:szCs w:val="22"/>
          <w:lang w:val="en-US"/>
        </w:rPr>
        <w:t xml:space="preserve"> </w:t>
      </w:r>
      <w:r w:rsidR="00954DEE">
        <w:rPr>
          <w:sz w:val="22"/>
          <w:szCs w:val="22"/>
          <w:lang w:val="en-US"/>
        </w:rPr>
        <w:t>are developed</w:t>
      </w:r>
      <w:r>
        <w:rPr>
          <w:sz w:val="22"/>
          <w:szCs w:val="22"/>
          <w:lang w:val="en-US"/>
        </w:rPr>
        <w:t>. Henrik Hahn, responsible for digit</w:t>
      </w:r>
      <w:r w:rsidR="00805D3F">
        <w:rPr>
          <w:sz w:val="22"/>
          <w:szCs w:val="22"/>
          <w:lang w:val="en-US"/>
        </w:rPr>
        <w:t>al</w:t>
      </w:r>
      <w:r>
        <w:rPr>
          <w:sz w:val="22"/>
          <w:szCs w:val="22"/>
          <w:lang w:val="en-US"/>
        </w:rPr>
        <w:t>ization</w:t>
      </w:r>
      <w:r w:rsidR="00751488">
        <w:rPr>
          <w:sz w:val="22"/>
          <w:szCs w:val="22"/>
          <w:lang w:val="en-US"/>
        </w:rPr>
        <w:t xml:space="preserve"> strategy at Evonik, explains: “</w:t>
      </w:r>
      <w:r>
        <w:rPr>
          <w:sz w:val="22"/>
          <w:szCs w:val="22"/>
          <w:lang w:val="en-US"/>
        </w:rPr>
        <w:t>We want to exploit digit</w:t>
      </w:r>
      <w:r w:rsidR="00805D3F">
        <w:rPr>
          <w:sz w:val="22"/>
          <w:szCs w:val="22"/>
          <w:lang w:val="en-US"/>
        </w:rPr>
        <w:t>al</w:t>
      </w:r>
      <w:r>
        <w:rPr>
          <w:sz w:val="22"/>
          <w:szCs w:val="22"/>
          <w:lang w:val="en-US"/>
        </w:rPr>
        <w:t>ization to develop new</w:t>
      </w:r>
      <w:r w:rsidR="00751488">
        <w:rPr>
          <w:sz w:val="22"/>
          <w:szCs w:val="22"/>
          <w:lang w:val="en-US"/>
        </w:rPr>
        <w:t>,</w:t>
      </w:r>
      <w:r>
        <w:rPr>
          <w:sz w:val="22"/>
          <w:szCs w:val="22"/>
          <w:lang w:val="en-US"/>
        </w:rPr>
        <w:t xml:space="preserve"> innovative solutions for our customers. Our membership of the IIC will </w:t>
      </w:r>
      <w:r w:rsidR="00F1275A">
        <w:rPr>
          <w:sz w:val="22"/>
          <w:szCs w:val="22"/>
          <w:lang w:val="en-US"/>
        </w:rPr>
        <w:t>provide</w:t>
      </w:r>
      <w:r>
        <w:rPr>
          <w:sz w:val="22"/>
          <w:szCs w:val="22"/>
          <w:lang w:val="en-US"/>
        </w:rPr>
        <w:t xml:space="preserve"> valuable stimuli in this direction.</w:t>
      </w:r>
      <w:r w:rsidR="004A5CB5">
        <w:rPr>
          <w:sz w:val="22"/>
          <w:szCs w:val="22"/>
          <w:lang w:val="en-US"/>
        </w:rPr>
        <w:t>”</w:t>
      </w:r>
    </w:p>
    <w:p w:rsidR="00832C9F" w:rsidRPr="00EB2A70" w:rsidRDefault="00832C9F" w:rsidP="00E2717A">
      <w:pPr>
        <w:spacing w:line="300" w:lineRule="exact"/>
        <w:rPr>
          <w:sz w:val="22"/>
          <w:szCs w:val="22"/>
          <w:lang w:val="en-US"/>
        </w:rPr>
      </w:pPr>
    </w:p>
    <w:p w:rsidR="00832C9F" w:rsidRPr="00EB2A70" w:rsidRDefault="004A5CB5" w:rsidP="00E2717A">
      <w:pPr>
        <w:spacing w:line="300" w:lineRule="exact"/>
        <w:rPr>
          <w:sz w:val="22"/>
          <w:szCs w:val="22"/>
          <w:lang w:val="en-US"/>
        </w:rPr>
      </w:pPr>
      <w:r>
        <w:rPr>
          <w:sz w:val="22"/>
          <w:szCs w:val="22"/>
          <w:lang w:val="en-US"/>
        </w:rPr>
        <w:t>“</w:t>
      </w:r>
      <w:r w:rsidRPr="004A5CB5">
        <w:rPr>
          <w:sz w:val="22"/>
          <w:szCs w:val="22"/>
          <w:lang w:val="en-US"/>
        </w:rPr>
        <w:t>With Evonik we have one of the world leaders in specialty chemicals among our members. Evonik has extensive knowledge and networks in different customer industries, and also in the scientific world. This makes it very attractive for our members and the IIC</w:t>
      </w:r>
      <w:r>
        <w:rPr>
          <w:sz w:val="22"/>
          <w:szCs w:val="22"/>
          <w:lang w:val="en-US"/>
        </w:rPr>
        <w:t>,”</w:t>
      </w:r>
      <w:r w:rsidR="00564509">
        <w:rPr>
          <w:sz w:val="22"/>
          <w:szCs w:val="22"/>
          <w:lang w:val="en-US"/>
        </w:rPr>
        <w:t xml:space="preserve"> said Dr. Richard Soley, e</w:t>
      </w:r>
      <w:r w:rsidRPr="004A5CB5">
        <w:rPr>
          <w:sz w:val="22"/>
          <w:szCs w:val="22"/>
          <w:lang w:val="en-US"/>
        </w:rPr>
        <w:t>xe</w:t>
      </w:r>
      <w:r w:rsidR="00564509">
        <w:rPr>
          <w:sz w:val="22"/>
          <w:szCs w:val="22"/>
          <w:lang w:val="en-US"/>
        </w:rPr>
        <w:t>cutive d</w:t>
      </w:r>
      <w:r w:rsidRPr="004A5CB5">
        <w:rPr>
          <w:sz w:val="22"/>
          <w:szCs w:val="22"/>
          <w:lang w:val="en-US"/>
        </w:rPr>
        <w:t>irector of the IIC.</w:t>
      </w:r>
    </w:p>
    <w:p w:rsidR="00832C9F" w:rsidRPr="00EB2A70" w:rsidRDefault="00832C9F" w:rsidP="00E2717A">
      <w:pPr>
        <w:spacing w:line="300" w:lineRule="exact"/>
        <w:rPr>
          <w:sz w:val="22"/>
          <w:szCs w:val="22"/>
          <w:lang w:val="en-US"/>
        </w:rPr>
      </w:pPr>
    </w:p>
    <w:p w:rsidR="00832C9F" w:rsidRPr="00EB2A70" w:rsidRDefault="00832C9F" w:rsidP="00E2717A">
      <w:pPr>
        <w:spacing w:line="300" w:lineRule="exact"/>
        <w:rPr>
          <w:sz w:val="22"/>
          <w:szCs w:val="22"/>
          <w:lang w:val="en-US"/>
        </w:rPr>
      </w:pPr>
      <w:r>
        <w:rPr>
          <w:sz w:val="22"/>
          <w:szCs w:val="22"/>
          <w:lang w:val="en-US"/>
        </w:rPr>
        <w:t xml:space="preserve">At Evonik a digital unit headed by Henrik Hahn is analyzing the future potential </w:t>
      </w:r>
      <w:r w:rsidR="00642803">
        <w:rPr>
          <w:sz w:val="22"/>
          <w:szCs w:val="22"/>
          <w:lang w:val="en-US"/>
        </w:rPr>
        <w:t xml:space="preserve">of the theme </w:t>
      </w:r>
      <w:r>
        <w:rPr>
          <w:sz w:val="22"/>
          <w:szCs w:val="22"/>
          <w:lang w:val="en-US"/>
        </w:rPr>
        <w:t xml:space="preserve">for the chemical company. The physical and virtual worlds are becoming </w:t>
      </w:r>
      <w:r w:rsidR="00642803">
        <w:rPr>
          <w:sz w:val="22"/>
          <w:szCs w:val="22"/>
          <w:lang w:val="en-US"/>
        </w:rPr>
        <w:t xml:space="preserve">ever </w:t>
      </w:r>
      <w:r>
        <w:rPr>
          <w:sz w:val="22"/>
          <w:szCs w:val="22"/>
          <w:lang w:val="en-US"/>
        </w:rPr>
        <w:t>more closely interlinked. Digital technologies are altering value creation and innova</w:t>
      </w:r>
      <w:r w:rsidR="00091682">
        <w:rPr>
          <w:sz w:val="22"/>
          <w:szCs w:val="22"/>
          <w:lang w:val="en-US"/>
        </w:rPr>
        <w:t>tion processes. The aim of the unit is to develop n</w:t>
      </w:r>
      <w:r>
        <w:rPr>
          <w:sz w:val="22"/>
          <w:szCs w:val="22"/>
          <w:lang w:val="en-US"/>
        </w:rPr>
        <w:t>ew products</w:t>
      </w:r>
      <w:r w:rsidR="00805D3F">
        <w:rPr>
          <w:sz w:val="22"/>
          <w:szCs w:val="22"/>
          <w:lang w:val="en-US"/>
        </w:rPr>
        <w:t xml:space="preserve"> </w:t>
      </w:r>
      <w:r>
        <w:rPr>
          <w:sz w:val="22"/>
          <w:szCs w:val="22"/>
          <w:lang w:val="en-US"/>
        </w:rPr>
        <w:t>with digital service components</w:t>
      </w:r>
      <w:r w:rsidR="00091682">
        <w:rPr>
          <w:sz w:val="22"/>
          <w:szCs w:val="22"/>
          <w:lang w:val="en-US"/>
        </w:rPr>
        <w:t xml:space="preserve"> all the way to new business models</w:t>
      </w:r>
      <w:r>
        <w:rPr>
          <w:sz w:val="22"/>
          <w:szCs w:val="22"/>
          <w:lang w:val="en-US"/>
        </w:rPr>
        <w:t xml:space="preserve">. </w:t>
      </w:r>
    </w:p>
    <w:bookmarkEnd w:id="0"/>
    <w:p w:rsidR="00E2717A" w:rsidRDefault="00E2717A" w:rsidP="00E2717A">
      <w:pPr>
        <w:autoSpaceDE w:val="0"/>
        <w:autoSpaceDN w:val="0"/>
        <w:adjustRightInd w:val="0"/>
        <w:spacing w:line="220" w:lineRule="exact"/>
        <w:ind w:left="0"/>
        <w:rPr>
          <w:rFonts w:cs="Lucida Sans Unicode"/>
          <w:sz w:val="22"/>
          <w:szCs w:val="22"/>
          <w:lang w:val="en-US"/>
        </w:rPr>
      </w:pPr>
    </w:p>
    <w:p w:rsidR="00E2717A" w:rsidRDefault="00E2717A" w:rsidP="00E2717A">
      <w:pPr>
        <w:autoSpaceDE w:val="0"/>
        <w:autoSpaceDN w:val="0"/>
        <w:adjustRightInd w:val="0"/>
        <w:spacing w:line="220" w:lineRule="exact"/>
        <w:ind w:left="0"/>
        <w:rPr>
          <w:rFonts w:cs="Lucida Sans Unicode"/>
          <w:sz w:val="22"/>
          <w:szCs w:val="22"/>
          <w:lang w:val="en-US"/>
        </w:rPr>
      </w:pPr>
    </w:p>
    <w:p w:rsidR="00E2717A" w:rsidRDefault="00E2717A" w:rsidP="00E2717A">
      <w:pPr>
        <w:autoSpaceDE w:val="0"/>
        <w:autoSpaceDN w:val="0"/>
        <w:adjustRightInd w:val="0"/>
        <w:spacing w:line="220" w:lineRule="exact"/>
        <w:ind w:left="0"/>
        <w:rPr>
          <w:rFonts w:cs="Lucida Sans Unicode"/>
          <w:sz w:val="22"/>
          <w:szCs w:val="22"/>
          <w:lang w:val="en-US"/>
        </w:rPr>
      </w:pPr>
    </w:p>
    <w:p w:rsidR="00946FAC" w:rsidRDefault="00946FAC" w:rsidP="00E2717A">
      <w:pPr>
        <w:autoSpaceDE w:val="0"/>
        <w:autoSpaceDN w:val="0"/>
        <w:adjustRightInd w:val="0"/>
        <w:spacing w:line="220" w:lineRule="exact"/>
        <w:ind w:left="0"/>
        <w:rPr>
          <w:rFonts w:cs="Lucida Sans Unicode"/>
          <w:sz w:val="22"/>
          <w:szCs w:val="22"/>
          <w:lang w:val="en-US"/>
        </w:rPr>
      </w:pPr>
    </w:p>
    <w:p w:rsidR="00946FAC" w:rsidRDefault="00946FAC" w:rsidP="00E2717A">
      <w:pPr>
        <w:autoSpaceDE w:val="0"/>
        <w:autoSpaceDN w:val="0"/>
        <w:adjustRightInd w:val="0"/>
        <w:spacing w:line="220" w:lineRule="exact"/>
        <w:ind w:left="0"/>
        <w:rPr>
          <w:rFonts w:cs="Lucida Sans Unicode"/>
          <w:sz w:val="22"/>
          <w:szCs w:val="22"/>
          <w:lang w:val="en-US"/>
        </w:rPr>
      </w:pPr>
    </w:p>
    <w:p w:rsidR="000E748F" w:rsidRPr="00E2717A" w:rsidRDefault="000E748F" w:rsidP="00E2717A">
      <w:pPr>
        <w:autoSpaceDE w:val="0"/>
        <w:autoSpaceDN w:val="0"/>
        <w:adjustRightInd w:val="0"/>
        <w:spacing w:line="220" w:lineRule="exact"/>
        <w:ind w:left="0"/>
        <w:rPr>
          <w:rFonts w:cs="Lucida Sans Unicode"/>
          <w:bCs/>
          <w:sz w:val="22"/>
          <w:szCs w:val="22"/>
          <w:lang w:val="en-US"/>
        </w:rPr>
      </w:pPr>
      <w:bookmarkStart w:id="1" w:name="_GoBack"/>
      <w:bookmarkEnd w:id="1"/>
      <w:r>
        <w:rPr>
          <w:rFonts w:cs="Lucida Sans Unicode"/>
          <w:b/>
          <w:bCs/>
          <w:color w:val="000000"/>
          <w:szCs w:val="18"/>
          <w:lang w:val="en-US"/>
        </w:rPr>
        <w:t xml:space="preserve">Company information </w:t>
      </w:r>
    </w:p>
    <w:p w:rsidR="00FF7BF6" w:rsidRPr="00EB2A70" w:rsidRDefault="00FF7BF6" w:rsidP="00E2717A">
      <w:pPr>
        <w:ind w:left="0"/>
        <w:rPr>
          <w:rFonts w:cs="Lucida Sans Unicode"/>
          <w:szCs w:val="18"/>
          <w:lang w:val="en-US"/>
        </w:rPr>
      </w:pPr>
      <w:r>
        <w:rPr>
          <w:rFonts w:cs="Lucida Sans Unicode"/>
          <w:szCs w:val="18"/>
          <w:lang w:val="en-US"/>
        </w:rPr>
        <w:t>Evonik, the creative industrial group from Germany, is one of the world leaders</w:t>
      </w:r>
    </w:p>
    <w:p w:rsidR="00FF7BF6" w:rsidRPr="00EB2A70" w:rsidRDefault="00FF7BF6" w:rsidP="00E2717A">
      <w:pPr>
        <w:ind w:left="0"/>
        <w:rPr>
          <w:rFonts w:cs="Lucida Sans Unicode"/>
          <w:szCs w:val="18"/>
          <w:lang w:val="en-US"/>
        </w:rPr>
      </w:pPr>
      <w:r>
        <w:rPr>
          <w:rFonts w:cs="Lucida Sans Unicode"/>
          <w:szCs w:val="18"/>
          <w:lang w:val="en-US"/>
        </w:rPr>
        <w:t>in specialty chemicals. Profitable growth and a sustained increase in the value of</w:t>
      </w:r>
    </w:p>
    <w:p w:rsidR="00FF7BF6" w:rsidRPr="00EB2A70" w:rsidRDefault="00FF7BF6" w:rsidP="00E2717A">
      <w:pPr>
        <w:ind w:left="0"/>
        <w:rPr>
          <w:rFonts w:cs="Lucida Sans Unicode"/>
          <w:szCs w:val="18"/>
          <w:lang w:val="en-US"/>
        </w:rPr>
      </w:pPr>
      <w:r>
        <w:rPr>
          <w:rFonts w:cs="Lucida Sans Unicode"/>
          <w:szCs w:val="18"/>
          <w:lang w:val="en-US"/>
        </w:rPr>
        <w:t xml:space="preserve">the company form the heart of </w:t>
      </w:r>
      <w:proofErr w:type="spellStart"/>
      <w:r>
        <w:rPr>
          <w:rFonts w:cs="Lucida Sans Unicode"/>
          <w:szCs w:val="18"/>
          <w:lang w:val="en-US"/>
        </w:rPr>
        <w:t>Evonik’s</w:t>
      </w:r>
      <w:proofErr w:type="spellEnd"/>
      <w:r>
        <w:rPr>
          <w:rFonts w:cs="Lucida Sans Unicode"/>
          <w:szCs w:val="18"/>
          <w:lang w:val="en-US"/>
        </w:rPr>
        <w:t xml:space="preserve"> corporate strategy. Its activities focus on</w:t>
      </w:r>
    </w:p>
    <w:p w:rsidR="00FF7BF6" w:rsidRPr="00EB2A70" w:rsidRDefault="00FF7BF6" w:rsidP="00E2717A">
      <w:pPr>
        <w:ind w:left="0"/>
        <w:rPr>
          <w:rFonts w:cs="Lucida Sans Unicode"/>
          <w:szCs w:val="18"/>
          <w:lang w:val="en-US"/>
        </w:rPr>
      </w:pPr>
      <w:r>
        <w:rPr>
          <w:rFonts w:cs="Lucida Sans Unicode"/>
          <w:szCs w:val="18"/>
          <w:lang w:val="en-US"/>
        </w:rPr>
        <w:t>the key megatrends health, nutrition, resource efficiency and globalization. Evonik</w:t>
      </w:r>
    </w:p>
    <w:p w:rsidR="00FF7BF6" w:rsidRPr="00EB2A70" w:rsidRDefault="00FF7BF6" w:rsidP="00E2717A">
      <w:pPr>
        <w:ind w:left="0"/>
        <w:rPr>
          <w:rFonts w:cs="Lucida Sans Unicode"/>
          <w:szCs w:val="18"/>
          <w:lang w:val="en-US"/>
        </w:rPr>
      </w:pPr>
      <w:r>
        <w:rPr>
          <w:rFonts w:cs="Lucida Sans Unicode"/>
          <w:szCs w:val="18"/>
          <w:lang w:val="en-US"/>
        </w:rPr>
        <w:t>benefits specifically from its innovative prowess and integrated technology</w:t>
      </w:r>
    </w:p>
    <w:p w:rsidR="00FF7BF6" w:rsidRPr="00EB2A70" w:rsidRDefault="00FF7BF6" w:rsidP="00E2717A">
      <w:pPr>
        <w:ind w:left="0"/>
        <w:rPr>
          <w:rFonts w:cs="Lucida Sans Unicode"/>
          <w:szCs w:val="18"/>
          <w:lang w:val="en-US"/>
        </w:rPr>
      </w:pPr>
      <w:r>
        <w:rPr>
          <w:rFonts w:cs="Lucida Sans Unicode"/>
          <w:szCs w:val="18"/>
          <w:lang w:val="en-US"/>
        </w:rPr>
        <w:t>platforms.</w:t>
      </w:r>
    </w:p>
    <w:p w:rsidR="00FF7BF6" w:rsidRPr="00EB2A70" w:rsidRDefault="00FF7BF6" w:rsidP="00E2717A">
      <w:pPr>
        <w:ind w:left="0"/>
        <w:rPr>
          <w:rFonts w:cs="Lucida Sans Unicode"/>
          <w:szCs w:val="18"/>
          <w:lang w:val="en-US"/>
        </w:rPr>
      </w:pPr>
    </w:p>
    <w:p w:rsidR="00FF7BF6" w:rsidRPr="00EB2A70" w:rsidRDefault="00FF7BF6" w:rsidP="00E2717A">
      <w:pPr>
        <w:ind w:left="0"/>
        <w:rPr>
          <w:rFonts w:cs="Lucida Sans Unicode"/>
          <w:szCs w:val="18"/>
          <w:lang w:val="en-US"/>
        </w:rPr>
      </w:pPr>
      <w:r>
        <w:rPr>
          <w:rFonts w:cs="Lucida Sans Unicode"/>
          <w:szCs w:val="18"/>
          <w:lang w:val="en-US"/>
        </w:rPr>
        <w:t>Evonik is active in over 100 countries around the world. In fiscal 2015 more than</w:t>
      </w:r>
    </w:p>
    <w:p w:rsidR="00FF7BF6" w:rsidRPr="00EB2A70" w:rsidRDefault="00FF7BF6" w:rsidP="00E2717A">
      <w:pPr>
        <w:ind w:left="0"/>
        <w:rPr>
          <w:rFonts w:cs="Lucida Sans Unicode"/>
          <w:szCs w:val="18"/>
          <w:lang w:val="en-US"/>
        </w:rPr>
      </w:pPr>
      <w:r>
        <w:rPr>
          <w:rFonts w:cs="Lucida Sans Unicode"/>
          <w:szCs w:val="18"/>
          <w:lang w:val="en-US"/>
        </w:rPr>
        <w:t>33,500 employees generated sales of around €13.5 billion and an operating profit</w:t>
      </w:r>
    </w:p>
    <w:p w:rsidR="003C3375" w:rsidRPr="00EB2A70" w:rsidRDefault="00FF7BF6" w:rsidP="00E2717A">
      <w:pPr>
        <w:ind w:left="0"/>
        <w:rPr>
          <w:szCs w:val="18"/>
          <w:lang w:val="en-US"/>
        </w:rPr>
      </w:pPr>
      <w:r>
        <w:rPr>
          <w:rFonts w:cs="Lucida Sans Unicode"/>
          <w:szCs w:val="18"/>
          <w:lang w:val="en-US"/>
        </w:rPr>
        <w:t>(adjusted EBITDA) of about €2.47 billion.</w:t>
      </w:r>
    </w:p>
    <w:p w:rsidR="003F0DB0" w:rsidRPr="00EB2A70" w:rsidRDefault="003F0DB0" w:rsidP="00E2717A">
      <w:pPr>
        <w:ind w:left="0"/>
        <w:rPr>
          <w:szCs w:val="18"/>
          <w:lang w:val="en-US"/>
        </w:rPr>
      </w:pPr>
    </w:p>
    <w:p w:rsidR="003C3375" w:rsidRPr="00EB2A70" w:rsidRDefault="003C3375" w:rsidP="00E2717A">
      <w:pPr>
        <w:ind w:left="0"/>
        <w:outlineLvl w:val="0"/>
        <w:rPr>
          <w:rFonts w:cs="Lucida Sans Unicode"/>
          <w:b/>
          <w:bCs/>
          <w:color w:val="000000"/>
          <w:szCs w:val="18"/>
          <w:lang w:val="en-US"/>
        </w:rPr>
      </w:pPr>
      <w:r>
        <w:rPr>
          <w:rFonts w:cs="Lucida Sans Unicode"/>
          <w:b/>
          <w:bCs/>
          <w:color w:val="000000"/>
          <w:szCs w:val="18"/>
          <w:lang w:val="en-US"/>
        </w:rPr>
        <w:t>Disclaimer</w:t>
      </w:r>
    </w:p>
    <w:p w:rsidR="00FF7BF6" w:rsidRPr="00EB2A70" w:rsidRDefault="00FF7BF6" w:rsidP="00E2717A">
      <w:pPr>
        <w:ind w:left="0" w:right="0"/>
        <w:rPr>
          <w:rFonts w:cs="Lucida Sans Unicode"/>
          <w:szCs w:val="18"/>
          <w:lang w:val="en-US"/>
        </w:rPr>
      </w:pPr>
      <w:r>
        <w:rPr>
          <w:rFonts w:cs="Lucida Sans Unicode"/>
          <w:szCs w:val="18"/>
          <w:lang w:val="en-US"/>
        </w:rPr>
        <w:t>In so far as forecasts or expectations are expressed in this press release or where</w:t>
      </w:r>
    </w:p>
    <w:p w:rsidR="00FF7BF6" w:rsidRPr="00EB2A70" w:rsidRDefault="00FF7BF6" w:rsidP="00E2717A">
      <w:pPr>
        <w:ind w:left="0" w:right="0"/>
        <w:rPr>
          <w:rFonts w:cs="Lucida Sans Unicode"/>
          <w:szCs w:val="18"/>
          <w:lang w:val="en-US"/>
        </w:rPr>
      </w:pPr>
      <w:r>
        <w:rPr>
          <w:rFonts w:cs="Lucida Sans Unicode"/>
          <w:szCs w:val="18"/>
          <w:lang w:val="en-US"/>
        </w:rPr>
        <w:t>our statements concern the future, these forecasts, expectations or statements</w:t>
      </w:r>
    </w:p>
    <w:p w:rsidR="00FF7BF6" w:rsidRPr="00EB2A70" w:rsidRDefault="00FF7BF6" w:rsidP="00E2717A">
      <w:pPr>
        <w:ind w:left="0" w:right="0"/>
        <w:rPr>
          <w:rFonts w:cs="Lucida Sans Unicode"/>
          <w:szCs w:val="18"/>
          <w:lang w:val="en-US"/>
        </w:rPr>
      </w:pPr>
      <w:r>
        <w:rPr>
          <w:rFonts w:cs="Lucida Sans Unicode"/>
          <w:szCs w:val="18"/>
          <w:lang w:val="en-US"/>
        </w:rPr>
        <w:t>may involve known or unknown risks and uncertainties. Actual results or</w:t>
      </w:r>
    </w:p>
    <w:p w:rsidR="00FF7BF6" w:rsidRPr="00EB2A70" w:rsidRDefault="00FF7BF6" w:rsidP="00E2717A">
      <w:pPr>
        <w:ind w:left="0" w:right="0"/>
        <w:rPr>
          <w:rFonts w:cs="Lucida Sans Unicode"/>
          <w:szCs w:val="18"/>
          <w:lang w:val="en-US"/>
        </w:rPr>
      </w:pPr>
      <w:r>
        <w:rPr>
          <w:rFonts w:cs="Lucida Sans Unicode"/>
          <w:szCs w:val="18"/>
          <w:lang w:val="en-US"/>
        </w:rPr>
        <w:t>developments may vary, depending on changes in the operating environment.</w:t>
      </w:r>
    </w:p>
    <w:p w:rsidR="00FF7BF6" w:rsidRPr="00EB2A70" w:rsidRDefault="00FF7BF6" w:rsidP="00E2717A">
      <w:pPr>
        <w:ind w:left="0" w:right="0"/>
        <w:rPr>
          <w:rFonts w:cs="Lucida Sans Unicode"/>
          <w:szCs w:val="18"/>
          <w:lang w:val="en-US"/>
        </w:rPr>
      </w:pPr>
      <w:r>
        <w:rPr>
          <w:rFonts w:cs="Lucida Sans Unicode"/>
          <w:szCs w:val="18"/>
          <w:lang w:val="en-US"/>
        </w:rPr>
        <w:t>Neither Evonik Industries AG nor its group companies assume an obligation to</w:t>
      </w:r>
    </w:p>
    <w:p w:rsidR="00CC5D98" w:rsidRPr="00EB2A70" w:rsidRDefault="00FF7BF6" w:rsidP="00E2717A">
      <w:pPr>
        <w:ind w:left="0" w:right="0"/>
        <w:rPr>
          <w:rFonts w:cs="Lucida Sans Unicode"/>
          <w:position w:val="0"/>
          <w:szCs w:val="18"/>
          <w:lang w:val="en-US"/>
        </w:rPr>
      </w:pPr>
      <w:r>
        <w:rPr>
          <w:rFonts w:cs="Lucida Sans Unicode"/>
          <w:szCs w:val="18"/>
          <w:lang w:val="en-US"/>
        </w:rPr>
        <w:t>update the forecasts, expectations or statements contained in this release.</w:t>
      </w:r>
    </w:p>
    <w:sectPr w:rsidR="00CC5D98" w:rsidRPr="00EB2A70" w:rsidSect="0095582C">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6A1" w:rsidRDefault="006056A1">
      <w:r>
        <w:separator/>
      </w:r>
    </w:p>
    <w:p w:rsidR="006056A1" w:rsidRDefault="006056A1"/>
  </w:endnote>
  <w:endnote w:type="continuationSeparator" w:id="0">
    <w:p w:rsidR="006056A1" w:rsidRDefault="006056A1">
      <w:r>
        <w:continuationSeparator/>
      </w:r>
    </w:p>
    <w:p w:rsidR="006056A1" w:rsidRDefault="006056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A87" w:usb1="00000000" w:usb2="00000000" w:usb3="00000000" w:csb0="000100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CC5D98">
      <w:trPr>
        <w:trHeight w:val="5348"/>
      </w:trPr>
      <w:tc>
        <w:tcPr>
          <w:tcW w:w="2562" w:type="dxa"/>
          <w:tcBorders>
            <w:top w:val="nil"/>
          </w:tcBorders>
          <w:vAlign w:val="bottom"/>
        </w:tcPr>
        <w:p w:rsidR="00CC5D98" w:rsidRDefault="00CC5D98">
          <w:pPr>
            <w:pStyle w:val="Fuzeile"/>
            <w:spacing w:line="180" w:lineRule="exact"/>
            <w:ind w:left="0" w:right="0"/>
            <w:rPr>
              <w:sz w:val="13"/>
              <w:szCs w:val="13"/>
            </w:rPr>
          </w:pPr>
        </w:p>
      </w:tc>
    </w:tr>
  </w:tbl>
  <w:p w:rsidR="00CC5D98" w:rsidRDefault="00794AB9">
    <w:pPr>
      <w:pStyle w:val="Fuzeile"/>
      <w:ind w:left="0" w:right="0"/>
    </w:pPr>
    <w:r>
      <w:rPr>
        <w:lang w:val="en-US"/>
      </w:rPr>
      <w:t xml:space="preserve">Page </w:t>
    </w:r>
    <w:r w:rsidR="0095582C">
      <w:rPr>
        <w:rStyle w:val="Seitenzahl"/>
        <w:lang w:val="en-US"/>
      </w:rPr>
      <w:fldChar w:fldCharType="begin"/>
    </w:r>
    <w:r>
      <w:rPr>
        <w:rStyle w:val="Seitenzahl"/>
        <w:lang w:val="en-US"/>
      </w:rPr>
      <w:instrText xml:space="preserve"> PAGE </w:instrText>
    </w:r>
    <w:r w:rsidR="0095582C">
      <w:rPr>
        <w:rStyle w:val="Seitenzahl"/>
        <w:lang w:val="en-US"/>
      </w:rPr>
      <w:fldChar w:fldCharType="separate"/>
    </w:r>
    <w:r w:rsidR="00946FAC">
      <w:rPr>
        <w:rStyle w:val="Seitenzahl"/>
        <w:noProof/>
        <w:lang w:val="en-US"/>
      </w:rPr>
      <w:t>2</w:t>
    </w:r>
    <w:r w:rsidR="0095582C">
      <w:rPr>
        <w:rStyle w:val="Seitenzahl"/>
        <w:lang w:val="en-US"/>
      </w:rPr>
      <w:fldChar w:fldCharType="end"/>
    </w:r>
    <w:r>
      <w:rPr>
        <w:rStyle w:val="Seitenzahl"/>
        <w:lang w:val="en-US"/>
      </w:rPr>
      <w:t xml:space="preserve"> of </w:t>
    </w:r>
    <w:r w:rsidR="0095582C">
      <w:rPr>
        <w:rStyle w:val="Seitenzahl"/>
        <w:lang w:val="en-US"/>
      </w:rPr>
      <w:fldChar w:fldCharType="begin"/>
    </w:r>
    <w:r>
      <w:rPr>
        <w:rStyle w:val="Seitenzahl"/>
        <w:lang w:val="en-US"/>
      </w:rPr>
      <w:instrText xml:space="preserve"> NUMPAGES </w:instrText>
    </w:r>
    <w:r w:rsidR="0095582C">
      <w:rPr>
        <w:rStyle w:val="Seitenzahl"/>
        <w:lang w:val="en-US"/>
      </w:rPr>
      <w:fldChar w:fldCharType="separate"/>
    </w:r>
    <w:r w:rsidR="00946FAC">
      <w:rPr>
        <w:rStyle w:val="Seitenzahl"/>
        <w:noProof/>
        <w:lang w:val="en-US"/>
      </w:rPr>
      <w:t>2</w:t>
    </w:r>
    <w:r w:rsidR="0095582C">
      <w:rPr>
        <w:rStyle w:val="Seitenzahl"/>
        <w:lang w:val="en-U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D98" w:rsidRDefault="003C3375">
    <w:pPr>
      <w:pStyle w:val="Fuzeile"/>
      <w:ind w:left="0" w:right="0"/>
    </w:pPr>
    <w:r>
      <w:rPr>
        <w:lang w:val="en-US"/>
      </w:rPr>
      <w:t xml:space="preserve">Page </w:t>
    </w:r>
    <w:r w:rsidR="0095582C">
      <w:rPr>
        <w:rStyle w:val="Seitenzahl"/>
        <w:lang w:val="en-US"/>
      </w:rPr>
      <w:fldChar w:fldCharType="begin"/>
    </w:r>
    <w:r>
      <w:rPr>
        <w:rStyle w:val="Seitenzahl"/>
        <w:lang w:val="en-US"/>
      </w:rPr>
      <w:instrText xml:space="preserve"> PAGE </w:instrText>
    </w:r>
    <w:r w:rsidR="0095582C">
      <w:rPr>
        <w:rStyle w:val="Seitenzahl"/>
        <w:lang w:val="en-US"/>
      </w:rPr>
      <w:fldChar w:fldCharType="separate"/>
    </w:r>
    <w:r w:rsidR="00946FAC">
      <w:rPr>
        <w:rStyle w:val="Seitenzahl"/>
        <w:noProof/>
        <w:lang w:val="en-US"/>
      </w:rPr>
      <w:t>1</w:t>
    </w:r>
    <w:r w:rsidR="0095582C">
      <w:rPr>
        <w:rStyle w:val="Seitenzahl"/>
        <w:lang w:val="en-US"/>
      </w:rPr>
      <w:fldChar w:fldCharType="end"/>
    </w:r>
    <w:r>
      <w:rPr>
        <w:rStyle w:val="Seitenzahl"/>
        <w:lang w:val="en-US"/>
      </w:rPr>
      <w:t xml:space="preserve"> of </w:t>
    </w:r>
    <w:r w:rsidR="0095582C">
      <w:rPr>
        <w:rStyle w:val="Seitenzahl"/>
        <w:lang w:val="en-US"/>
      </w:rPr>
      <w:fldChar w:fldCharType="begin"/>
    </w:r>
    <w:r>
      <w:rPr>
        <w:rStyle w:val="Seitenzahl"/>
        <w:lang w:val="en-US"/>
      </w:rPr>
      <w:instrText xml:space="preserve"> NUMPAGES </w:instrText>
    </w:r>
    <w:r w:rsidR="0095582C">
      <w:rPr>
        <w:rStyle w:val="Seitenzahl"/>
        <w:lang w:val="en-US"/>
      </w:rPr>
      <w:fldChar w:fldCharType="separate"/>
    </w:r>
    <w:r w:rsidR="00946FAC">
      <w:rPr>
        <w:rStyle w:val="Seitenzahl"/>
        <w:noProof/>
        <w:lang w:val="en-US"/>
      </w:rPr>
      <w:t>2</w:t>
    </w:r>
    <w:r w:rsidR="0095582C">
      <w:rPr>
        <w:rStyle w:val="Seitenzahl"/>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6A1" w:rsidRDefault="006056A1">
      <w:r>
        <w:separator/>
      </w:r>
    </w:p>
    <w:p w:rsidR="006056A1" w:rsidRDefault="006056A1"/>
  </w:footnote>
  <w:footnote w:type="continuationSeparator" w:id="0">
    <w:p w:rsidR="006056A1" w:rsidRDefault="006056A1">
      <w:r>
        <w:continuationSeparator/>
      </w:r>
    </w:p>
    <w:p w:rsidR="006056A1" w:rsidRDefault="006056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CC5D98">
      <w:trPr>
        <w:trHeight w:hRule="exact" w:val="227"/>
      </w:trPr>
      <w:tc>
        <w:tcPr>
          <w:tcW w:w="2552" w:type="dxa"/>
          <w:shd w:val="clear" w:color="auto" w:fill="auto"/>
        </w:tcPr>
        <w:p w:rsidR="00CC5D98" w:rsidRDefault="00CC5D98">
          <w:pPr>
            <w:pStyle w:val="E-Datum"/>
            <w:framePr w:wrap="auto" w:vAnchor="margin" w:hAnchor="text" w:xAlign="left" w:yAlign="inline"/>
            <w:suppressOverlap w:val="0"/>
          </w:pPr>
        </w:p>
      </w:tc>
    </w:tr>
    <w:tr w:rsidR="00CC5D98">
      <w:trPr>
        <w:trHeight w:hRule="exact" w:val="397"/>
      </w:trPr>
      <w:tc>
        <w:tcPr>
          <w:tcW w:w="2552" w:type="dxa"/>
          <w:shd w:val="clear" w:color="auto" w:fill="auto"/>
        </w:tcPr>
        <w:p w:rsidR="00CC5D98" w:rsidRDefault="00CC5D98">
          <w:pPr>
            <w:spacing w:line="180" w:lineRule="exact"/>
            <w:ind w:left="0"/>
            <w:rPr>
              <w:sz w:val="13"/>
              <w:szCs w:val="13"/>
            </w:rPr>
          </w:pPr>
        </w:p>
      </w:tc>
    </w:tr>
    <w:tr w:rsidR="00CC5D98">
      <w:trPr>
        <w:trHeight w:hRule="exact" w:val="1304"/>
      </w:trPr>
      <w:tc>
        <w:tcPr>
          <w:tcW w:w="2552" w:type="dxa"/>
          <w:shd w:val="clear" w:color="auto" w:fill="auto"/>
        </w:tcPr>
        <w:p w:rsidR="00CC5D98" w:rsidRDefault="00CC5D98">
          <w:pPr>
            <w:spacing w:line="180" w:lineRule="exact"/>
            <w:ind w:left="0"/>
            <w:rPr>
              <w:sz w:val="13"/>
              <w:szCs w:val="13"/>
            </w:rPr>
          </w:pPr>
        </w:p>
      </w:tc>
    </w:tr>
    <w:tr w:rsidR="00CC5D98">
      <w:trPr>
        <w:trHeight w:val="1374"/>
      </w:trPr>
      <w:tc>
        <w:tcPr>
          <w:tcW w:w="2552" w:type="dxa"/>
          <w:shd w:val="clear" w:color="auto" w:fill="auto"/>
        </w:tcPr>
        <w:p w:rsidR="00CC5D98" w:rsidRDefault="00CC5D98">
          <w:pPr>
            <w:spacing w:line="180" w:lineRule="exact"/>
            <w:ind w:left="0"/>
            <w:rPr>
              <w:sz w:val="13"/>
              <w:szCs w:val="13"/>
            </w:rPr>
          </w:pPr>
        </w:p>
      </w:tc>
    </w:tr>
  </w:tbl>
  <w:p w:rsidR="00CC5D98" w:rsidRDefault="00794AB9">
    <w:pPr>
      <w:pStyle w:val="Kopfzeile"/>
      <w:ind w:left="0"/>
    </w:pPr>
    <w:r>
      <w:rPr>
        <w:noProof/>
      </w:rPr>
      <w:drawing>
        <wp:anchor distT="0" distB="0" distL="114300" distR="114300" simplePos="0" relativeHeight="251658752" behindDoc="1" locked="0" layoutInCell="1" allowOverlap="1">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anchor>
      </w:drawing>
    </w:r>
    <w:r w:rsidR="00C76FC1">
      <w:rPr>
        <w:noProof/>
      </w:rPr>
      <mc:AlternateContent>
        <mc:Choice Requires="wpg">
          <w:drawing>
            <wp:anchor distT="0" distB="0" distL="114300" distR="114300" simplePos="0" relativeHeight="251656704" behindDoc="1" locked="0" layoutInCell="1" allowOverlap="1">
              <wp:simplePos x="0" y="0"/>
              <wp:positionH relativeFrom="page">
                <wp:posOffset>5073015</wp:posOffset>
              </wp:positionH>
              <wp:positionV relativeFrom="page">
                <wp:posOffset>489585</wp:posOffset>
              </wp:positionV>
              <wp:extent cx="1923415" cy="492760"/>
              <wp:effectExtent l="0" t="0" r="635" b="254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1FC42DC3"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D98" w:rsidRDefault="00794AB9">
    <w:pPr>
      <w:pStyle w:val="Kopfzeile"/>
      <w:ind w:left="0"/>
    </w:pPr>
    <w:r>
      <w:rPr>
        <w:noProof/>
      </w:rPr>
      <w:drawing>
        <wp:anchor distT="0" distB="0" distL="114300" distR="114300" simplePos="0" relativeHeight="251657728" behindDoc="1" locked="0" layoutInCell="1" allowOverlap="1" wp14:anchorId="3867C3FD" wp14:editId="7FD6846B">
          <wp:simplePos x="0" y="0"/>
          <wp:positionH relativeFrom="page">
            <wp:posOffset>868045</wp:posOffset>
          </wp:positionH>
          <wp:positionV relativeFrom="page">
            <wp:posOffset>612140</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anchor>
      </w:drawing>
    </w:r>
    <w:r w:rsidR="00C76FC1">
      <w:rPr>
        <w:noProof/>
      </w:rPr>
      <mc:AlternateContent>
        <mc:Choice Requires="wpg">
          <w:drawing>
            <wp:anchor distT="0" distB="0" distL="114300" distR="114300" simplePos="0" relativeHeight="251655680" behindDoc="1" locked="0" layoutInCell="1" allowOverlap="1" wp14:anchorId="63A2EFF6" wp14:editId="7CDC8A34">
              <wp:simplePos x="0" y="0"/>
              <wp:positionH relativeFrom="page">
                <wp:posOffset>5073015</wp:posOffset>
              </wp:positionH>
              <wp:positionV relativeFrom="page">
                <wp:posOffset>489585</wp:posOffset>
              </wp:positionV>
              <wp:extent cx="1923415" cy="492760"/>
              <wp:effectExtent l="0" t="0" r="635" b="254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428DD69C"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D98" w:rsidRDefault="00CC5D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DA96267"/>
    <w:multiLevelType w:val="multilevel"/>
    <w:tmpl w:val="B530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ctiveWritingStyle w:appName="MSWord" w:lang="nb-NO" w:vendorID="64" w:dllVersion="131078" w:nlCheck="1" w:checkStyle="0"/>
  <w:activeWritingStyle w:appName="MSWord" w:lang="en-US" w:vendorID="64" w:dllVersion="131078" w:nlCheck="1" w:checkStyle="0"/>
  <w:activeWritingStyle w:appName="MSWord" w:lang="de-DE"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677"/>
    <w:rsid w:val="00091682"/>
    <w:rsid w:val="000B453C"/>
    <w:rsid w:val="000E748F"/>
    <w:rsid w:val="00107D7E"/>
    <w:rsid w:val="00254515"/>
    <w:rsid w:val="002E7B4D"/>
    <w:rsid w:val="00302AA9"/>
    <w:rsid w:val="00306422"/>
    <w:rsid w:val="00363916"/>
    <w:rsid w:val="003C3375"/>
    <w:rsid w:val="003F0DB0"/>
    <w:rsid w:val="00403293"/>
    <w:rsid w:val="0040617B"/>
    <w:rsid w:val="00417E92"/>
    <w:rsid w:val="004A5CB5"/>
    <w:rsid w:val="004D18D4"/>
    <w:rsid w:val="00554BE4"/>
    <w:rsid w:val="00564509"/>
    <w:rsid w:val="006056A1"/>
    <w:rsid w:val="00606367"/>
    <w:rsid w:val="00642803"/>
    <w:rsid w:val="00683182"/>
    <w:rsid w:val="00696302"/>
    <w:rsid w:val="006C760D"/>
    <w:rsid w:val="007372B2"/>
    <w:rsid w:val="00737C49"/>
    <w:rsid w:val="00751488"/>
    <w:rsid w:val="00777131"/>
    <w:rsid w:val="007778BB"/>
    <w:rsid w:val="00794AB9"/>
    <w:rsid w:val="00805D3F"/>
    <w:rsid w:val="0081728C"/>
    <w:rsid w:val="008174AA"/>
    <w:rsid w:val="00827261"/>
    <w:rsid w:val="00832C9F"/>
    <w:rsid w:val="009002FE"/>
    <w:rsid w:val="009061EE"/>
    <w:rsid w:val="00946FAC"/>
    <w:rsid w:val="00954DEE"/>
    <w:rsid w:val="0095582C"/>
    <w:rsid w:val="009B2A4B"/>
    <w:rsid w:val="009C560F"/>
    <w:rsid w:val="009F3E49"/>
    <w:rsid w:val="00A654E9"/>
    <w:rsid w:val="00AA04DD"/>
    <w:rsid w:val="00B14022"/>
    <w:rsid w:val="00B81424"/>
    <w:rsid w:val="00B84D02"/>
    <w:rsid w:val="00BC7096"/>
    <w:rsid w:val="00BE55B8"/>
    <w:rsid w:val="00C1054A"/>
    <w:rsid w:val="00C76FC1"/>
    <w:rsid w:val="00C86523"/>
    <w:rsid w:val="00CC5D98"/>
    <w:rsid w:val="00D52234"/>
    <w:rsid w:val="00D61006"/>
    <w:rsid w:val="00D62AD8"/>
    <w:rsid w:val="00D848F2"/>
    <w:rsid w:val="00E12886"/>
    <w:rsid w:val="00E2717A"/>
    <w:rsid w:val="00E33677"/>
    <w:rsid w:val="00E3471C"/>
    <w:rsid w:val="00EB2A70"/>
    <w:rsid w:val="00F1275A"/>
    <w:rsid w:val="00F31F7C"/>
    <w:rsid w:val="00F6408B"/>
    <w:rsid w:val="00FD6EDF"/>
    <w:rsid w:val="00FF7BF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1AC7986D-ABCB-402B-A16A-7AA0B25B0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5582C"/>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rsid w:val="0095582C"/>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95582C"/>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95582C"/>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95582C"/>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rsid w:val="0095582C"/>
    <w:pPr>
      <w:spacing w:before="240" w:after="60"/>
      <w:outlineLvl w:val="4"/>
    </w:pPr>
    <w:rPr>
      <w:b/>
      <w:bCs/>
      <w:i/>
      <w:iCs/>
      <w:sz w:val="26"/>
      <w:szCs w:val="26"/>
    </w:rPr>
  </w:style>
  <w:style w:type="paragraph" w:styleId="berschrift6">
    <w:name w:val="heading 6"/>
    <w:basedOn w:val="Standard"/>
    <w:next w:val="Standard"/>
    <w:qFormat/>
    <w:rsid w:val="0095582C"/>
    <w:pPr>
      <w:spacing w:before="240" w:after="60"/>
      <w:outlineLvl w:val="5"/>
    </w:pPr>
    <w:rPr>
      <w:rFonts w:ascii="Times New Roman" w:hAnsi="Times New Roman"/>
      <w:b/>
      <w:bCs/>
      <w:sz w:val="22"/>
      <w:szCs w:val="22"/>
    </w:rPr>
  </w:style>
  <w:style w:type="paragraph" w:styleId="berschrift7">
    <w:name w:val="heading 7"/>
    <w:basedOn w:val="Standard"/>
    <w:next w:val="Standard"/>
    <w:qFormat/>
    <w:rsid w:val="0095582C"/>
    <w:pPr>
      <w:spacing w:before="240" w:after="60"/>
      <w:outlineLvl w:val="6"/>
    </w:pPr>
    <w:rPr>
      <w:rFonts w:ascii="Times New Roman" w:hAnsi="Times New Roman"/>
      <w:sz w:val="24"/>
    </w:rPr>
  </w:style>
  <w:style w:type="paragraph" w:styleId="berschrift8">
    <w:name w:val="heading 8"/>
    <w:basedOn w:val="Standard"/>
    <w:next w:val="Standard"/>
    <w:qFormat/>
    <w:rsid w:val="0095582C"/>
    <w:pPr>
      <w:spacing w:before="240" w:after="60"/>
      <w:outlineLvl w:val="7"/>
    </w:pPr>
    <w:rPr>
      <w:rFonts w:ascii="Times New Roman" w:hAnsi="Times New Roman"/>
      <w:i/>
      <w:iCs/>
      <w:sz w:val="24"/>
    </w:rPr>
  </w:style>
  <w:style w:type="paragraph" w:styleId="berschrift9">
    <w:name w:val="heading 9"/>
    <w:basedOn w:val="Standard"/>
    <w:next w:val="Standard"/>
    <w:qFormat/>
    <w:rsid w:val="0095582C"/>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rsid w:val="009558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rsid w:val="0095582C"/>
    <w:pPr>
      <w:tabs>
        <w:tab w:val="center" w:pos="4536"/>
        <w:tab w:val="right" w:pos="9072"/>
      </w:tabs>
    </w:pPr>
  </w:style>
  <w:style w:type="paragraph" w:styleId="Fuzeile">
    <w:name w:val="footer"/>
    <w:basedOn w:val="Standard"/>
    <w:semiHidden/>
    <w:rsid w:val="0095582C"/>
    <w:pPr>
      <w:tabs>
        <w:tab w:val="center" w:pos="4536"/>
        <w:tab w:val="right" w:pos="9072"/>
      </w:tabs>
    </w:pPr>
  </w:style>
  <w:style w:type="numbering" w:styleId="111111">
    <w:name w:val="Outline List 2"/>
    <w:basedOn w:val="KeineListe"/>
    <w:semiHidden/>
    <w:rsid w:val="0095582C"/>
    <w:pPr>
      <w:numPr>
        <w:numId w:val="1"/>
      </w:numPr>
    </w:pPr>
  </w:style>
  <w:style w:type="numbering" w:styleId="1ai">
    <w:name w:val="Outline List 1"/>
    <w:basedOn w:val="KeineListe"/>
    <w:semiHidden/>
    <w:rsid w:val="0095582C"/>
    <w:pPr>
      <w:numPr>
        <w:numId w:val="2"/>
      </w:numPr>
    </w:pPr>
  </w:style>
  <w:style w:type="paragraph" w:styleId="Anrede">
    <w:name w:val="Salutation"/>
    <w:basedOn w:val="Standard"/>
    <w:next w:val="Standard"/>
    <w:semiHidden/>
    <w:rsid w:val="0095582C"/>
  </w:style>
  <w:style w:type="numbering" w:styleId="ArtikelAbschnitt">
    <w:name w:val="Outline List 3"/>
    <w:basedOn w:val="KeineListe"/>
    <w:semiHidden/>
    <w:rsid w:val="0095582C"/>
    <w:pPr>
      <w:numPr>
        <w:numId w:val="3"/>
      </w:numPr>
    </w:pPr>
  </w:style>
  <w:style w:type="paragraph" w:styleId="Aufzhlungszeichen">
    <w:name w:val="List Bullet"/>
    <w:basedOn w:val="Standard"/>
    <w:semiHidden/>
    <w:rsid w:val="0095582C"/>
    <w:pPr>
      <w:numPr>
        <w:numId w:val="4"/>
      </w:numPr>
    </w:pPr>
  </w:style>
  <w:style w:type="paragraph" w:styleId="Aufzhlungszeichen2">
    <w:name w:val="List Bullet 2"/>
    <w:basedOn w:val="Standard"/>
    <w:semiHidden/>
    <w:rsid w:val="0095582C"/>
    <w:pPr>
      <w:numPr>
        <w:numId w:val="5"/>
      </w:numPr>
    </w:pPr>
  </w:style>
  <w:style w:type="paragraph" w:styleId="Aufzhlungszeichen3">
    <w:name w:val="List Bullet 3"/>
    <w:basedOn w:val="Standard"/>
    <w:semiHidden/>
    <w:rsid w:val="0095582C"/>
    <w:pPr>
      <w:numPr>
        <w:numId w:val="6"/>
      </w:numPr>
    </w:pPr>
  </w:style>
  <w:style w:type="paragraph" w:styleId="Aufzhlungszeichen4">
    <w:name w:val="List Bullet 4"/>
    <w:basedOn w:val="Standard"/>
    <w:semiHidden/>
    <w:rsid w:val="0095582C"/>
    <w:pPr>
      <w:numPr>
        <w:numId w:val="7"/>
      </w:numPr>
    </w:pPr>
  </w:style>
  <w:style w:type="paragraph" w:styleId="Aufzhlungszeichen5">
    <w:name w:val="List Bullet 5"/>
    <w:basedOn w:val="Standard"/>
    <w:semiHidden/>
    <w:rsid w:val="0095582C"/>
    <w:pPr>
      <w:numPr>
        <w:numId w:val="8"/>
      </w:numPr>
    </w:pPr>
  </w:style>
  <w:style w:type="paragraph" w:styleId="Beschriftung">
    <w:name w:val="caption"/>
    <w:basedOn w:val="Standard"/>
    <w:qFormat/>
    <w:rsid w:val="0095582C"/>
    <w:pPr>
      <w:spacing w:line="120" w:lineRule="exact"/>
    </w:pPr>
    <w:rPr>
      <w:bCs/>
      <w:caps/>
      <w:position w:val="0"/>
      <w:sz w:val="11"/>
      <w:szCs w:val="20"/>
    </w:rPr>
  </w:style>
  <w:style w:type="character" w:styleId="BesuchterHyperlink">
    <w:name w:val="FollowedHyperlink"/>
    <w:semiHidden/>
    <w:rsid w:val="0095582C"/>
    <w:rPr>
      <w:color w:val="800080"/>
      <w:u w:val="single"/>
    </w:rPr>
  </w:style>
  <w:style w:type="paragraph" w:styleId="Blocktext">
    <w:name w:val="Block Text"/>
    <w:basedOn w:val="Standard"/>
    <w:semiHidden/>
    <w:rsid w:val="0095582C"/>
    <w:pPr>
      <w:spacing w:after="120"/>
      <w:ind w:left="1440" w:right="1440"/>
    </w:pPr>
  </w:style>
  <w:style w:type="paragraph" w:styleId="Datum">
    <w:name w:val="Date"/>
    <w:basedOn w:val="Standard"/>
    <w:next w:val="Standard"/>
    <w:semiHidden/>
    <w:rsid w:val="0095582C"/>
  </w:style>
  <w:style w:type="paragraph" w:styleId="E-Mail-Signatur">
    <w:name w:val="E-mail Signature"/>
    <w:basedOn w:val="Standard"/>
    <w:semiHidden/>
    <w:rsid w:val="0095582C"/>
  </w:style>
  <w:style w:type="character" w:styleId="Fett">
    <w:name w:val="Strong"/>
    <w:qFormat/>
    <w:rsid w:val="0095582C"/>
    <w:rPr>
      <w:b/>
      <w:bCs/>
    </w:rPr>
  </w:style>
  <w:style w:type="paragraph" w:styleId="Fu-Endnotenberschrift">
    <w:name w:val="Note Heading"/>
    <w:basedOn w:val="Standard"/>
    <w:next w:val="Standard"/>
    <w:semiHidden/>
    <w:rsid w:val="0095582C"/>
  </w:style>
  <w:style w:type="paragraph" w:styleId="Gruformel">
    <w:name w:val="Closing"/>
    <w:basedOn w:val="Standard"/>
    <w:semiHidden/>
    <w:rsid w:val="0095582C"/>
    <w:pPr>
      <w:ind w:left="4252"/>
    </w:pPr>
  </w:style>
  <w:style w:type="character" w:styleId="Hervorhebung">
    <w:name w:val="Emphasis"/>
    <w:qFormat/>
    <w:rsid w:val="0095582C"/>
    <w:rPr>
      <w:i/>
      <w:iCs/>
    </w:rPr>
  </w:style>
  <w:style w:type="paragraph" w:styleId="HTMLAdresse">
    <w:name w:val="HTML Address"/>
    <w:basedOn w:val="Standard"/>
    <w:semiHidden/>
    <w:rsid w:val="0095582C"/>
    <w:rPr>
      <w:i/>
      <w:iCs/>
    </w:rPr>
  </w:style>
  <w:style w:type="character" w:styleId="HTMLAkronym">
    <w:name w:val="HTML Acronym"/>
    <w:basedOn w:val="Absatz-Standardschriftart"/>
    <w:semiHidden/>
    <w:rsid w:val="0095582C"/>
  </w:style>
  <w:style w:type="character" w:styleId="HTMLBeispiel">
    <w:name w:val="HTML Sample"/>
    <w:semiHidden/>
    <w:rsid w:val="0095582C"/>
    <w:rPr>
      <w:rFonts w:ascii="Courier New" w:hAnsi="Courier New" w:cs="Courier New"/>
    </w:rPr>
  </w:style>
  <w:style w:type="character" w:styleId="HTMLCode">
    <w:name w:val="HTML Code"/>
    <w:semiHidden/>
    <w:rsid w:val="0095582C"/>
    <w:rPr>
      <w:rFonts w:ascii="Courier New" w:hAnsi="Courier New" w:cs="Courier New"/>
      <w:sz w:val="20"/>
      <w:szCs w:val="20"/>
    </w:rPr>
  </w:style>
  <w:style w:type="character" w:styleId="HTMLDefinition">
    <w:name w:val="HTML Definition"/>
    <w:semiHidden/>
    <w:rsid w:val="0095582C"/>
    <w:rPr>
      <w:i/>
      <w:iCs/>
    </w:rPr>
  </w:style>
  <w:style w:type="character" w:styleId="HTMLSchreibmaschine">
    <w:name w:val="HTML Typewriter"/>
    <w:semiHidden/>
    <w:rsid w:val="0095582C"/>
    <w:rPr>
      <w:rFonts w:ascii="Courier New" w:hAnsi="Courier New" w:cs="Courier New"/>
      <w:sz w:val="20"/>
      <w:szCs w:val="20"/>
    </w:rPr>
  </w:style>
  <w:style w:type="character" w:styleId="HTMLTastatur">
    <w:name w:val="HTML Keyboard"/>
    <w:semiHidden/>
    <w:rsid w:val="0095582C"/>
    <w:rPr>
      <w:rFonts w:ascii="Courier New" w:hAnsi="Courier New" w:cs="Courier New"/>
      <w:sz w:val="20"/>
      <w:szCs w:val="20"/>
    </w:rPr>
  </w:style>
  <w:style w:type="character" w:styleId="HTMLVariable">
    <w:name w:val="HTML Variable"/>
    <w:semiHidden/>
    <w:rsid w:val="0095582C"/>
    <w:rPr>
      <w:i/>
      <w:iCs/>
    </w:rPr>
  </w:style>
  <w:style w:type="paragraph" w:styleId="HTMLVorformatiert">
    <w:name w:val="HTML Preformatted"/>
    <w:basedOn w:val="Standard"/>
    <w:semiHidden/>
    <w:rsid w:val="0095582C"/>
    <w:rPr>
      <w:rFonts w:ascii="Courier New" w:hAnsi="Courier New" w:cs="Courier New"/>
      <w:sz w:val="20"/>
      <w:szCs w:val="20"/>
    </w:rPr>
  </w:style>
  <w:style w:type="character" w:styleId="HTMLZitat">
    <w:name w:val="HTML Cite"/>
    <w:semiHidden/>
    <w:rsid w:val="0095582C"/>
    <w:rPr>
      <w:i/>
      <w:iCs/>
    </w:rPr>
  </w:style>
  <w:style w:type="character" w:styleId="Hyperlink">
    <w:name w:val="Hyperlink"/>
    <w:semiHidden/>
    <w:rsid w:val="0095582C"/>
    <w:rPr>
      <w:color w:val="0000FF"/>
      <w:u w:val="single"/>
    </w:rPr>
  </w:style>
  <w:style w:type="paragraph" w:styleId="Liste">
    <w:name w:val="List"/>
    <w:basedOn w:val="Standard"/>
    <w:semiHidden/>
    <w:rsid w:val="0095582C"/>
    <w:pPr>
      <w:ind w:left="283" w:hanging="283"/>
    </w:pPr>
  </w:style>
  <w:style w:type="paragraph" w:styleId="Liste2">
    <w:name w:val="List 2"/>
    <w:basedOn w:val="Standard"/>
    <w:semiHidden/>
    <w:rsid w:val="0095582C"/>
    <w:pPr>
      <w:ind w:left="566" w:hanging="283"/>
    </w:pPr>
  </w:style>
  <w:style w:type="paragraph" w:styleId="Liste3">
    <w:name w:val="List 3"/>
    <w:basedOn w:val="Standard"/>
    <w:semiHidden/>
    <w:rsid w:val="0095582C"/>
    <w:pPr>
      <w:ind w:left="849" w:hanging="283"/>
    </w:pPr>
  </w:style>
  <w:style w:type="paragraph" w:styleId="Liste4">
    <w:name w:val="List 4"/>
    <w:basedOn w:val="Standard"/>
    <w:semiHidden/>
    <w:rsid w:val="0095582C"/>
    <w:pPr>
      <w:ind w:left="1132" w:hanging="283"/>
    </w:pPr>
  </w:style>
  <w:style w:type="paragraph" w:styleId="Liste5">
    <w:name w:val="List 5"/>
    <w:basedOn w:val="Standard"/>
    <w:semiHidden/>
    <w:rsid w:val="0095582C"/>
    <w:pPr>
      <w:ind w:left="1415" w:hanging="283"/>
    </w:pPr>
  </w:style>
  <w:style w:type="paragraph" w:styleId="Listenfortsetzung">
    <w:name w:val="List Continue"/>
    <w:basedOn w:val="Standard"/>
    <w:semiHidden/>
    <w:rsid w:val="0095582C"/>
    <w:pPr>
      <w:spacing w:after="120"/>
      <w:ind w:left="283"/>
    </w:pPr>
  </w:style>
  <w:style w:type="paragraph" w:styleId="Listenfortsetzung2">
    <w:name w:val="List Continue 2"/>
    <w:basedOn w:val="Standard"/>
    <w:semiHidden/>
    <w:rsid w:val="0095582C"/>
    <w:pPr>
      <w:spacing w:after="120"/>
      <w:ind w:left="566"/>
    </w:pPr>
  </w:style>
  <w:style w:type="paragraph" w:styleId="Listenfortsetzung3">
    <w:name w:val="List Continue 3"/>
    <w:basedOn w:val="Standard"/>
    <w:semiHidden/>
    <w:rsid w:val="0095582C"/>
    <w:pPr>
      <w:spacing w:after="120"/>
      <w:ind w:left="849"/>
    </w:pPr>
  </w:style>
  <w:style w:type="paragraph" w:styleId="Listenfortsetzung4">
    <w:name w:val="List Continue 4"/>
    <w:basedOn w:val="Standard"/>
    <w:semiHidden/>
    <w:rsid w:val="0095582C"/>
    <w:pPr>
      <w:spacing w:after="120"/>
      <w:ind w:left="1132"/>
    </w:pPr>
  </w:style>
  <w:style w:type="paragraph" w:styleId="Listenfortsetzung5">
    <w:name w:val="List Continue 5"/>
    <w:basedOn w:val="Standard"/>
    <w:semiHidden/>
    <w:rsid w:val="0095582C"/>
    <w:pPr>
      <w:spacing w:after="120"/>
      <w:ind w:left="1415"/>
    </w:pPr>
  </w:style>
  <w:style w:type="paragraph" w:styleId="Listennummer">
    <w:name w:val="List Number"/>
    <w:basedOn w:val="Standard"/>
    <w:semiHidden/>
    <w:rsid w:val="0095582C"/>
    <w:pPr>
      <w:numPr>
        <w:numId w:val="9"/>
      </w:numPr>
    </w:pPr>
  </w:style>
  <w:style w:type="paragraph" w:styleId="Listennummer2">
    <w:name w:val="List Number 2"/>
    <w:basedOn w:val="Standard"/>
    <w:semiHidden/>
    <w:rsid w:val="0095582C"/>
    <w:pPr>
      <w:numPr>
        <w:numId w:val="10"/>
      </w:numPr>
    </w:pPr>
  </w:style>
  <w:style w:type="paragraph" w:styleId="Listennummer3">
    <w:name w:val="List Number 3"/>
    <w:basedOn w:val="Standard"/>
    <w:semiHidden/>
    <w:rsid w:val="0095582C"/>
    <w:pPr>
      <w:numPr>
        <w:numId w:val="11"/>
      </w:numPr>
    </w:pPr>
  </w:style>
  <w:style w:type="paragraph" w:styleId="Listennummer4">
    <w:name w:val="List Number 4"/>
    <w:basedOn w:val="Standard"/>
    <w:semiHidden/>
    <w:rsid w:val="0095582C"/>
    <w:pPr>
      <w:numPr>
        <w:numId w:val="12"/>
      </w:numPr>
    </w:pPr>
  </w:style>
  <w:style w:type="paragraph" w:styleId="Listennummer5">
    <w:name w:val="List Number 5"/>
    <w:basedOn w:val="Standard"/>
    <w:semiHidden/>
    <w:rsid w:val="0095582C"/>
    <w:pPr>
      <w:numPr>
        <w:numId w:val="13"/>
      </w:numPr>
    </w:pPr>
  </w:style>
  <w:style w:type="paragraph" w:styleId="Nachrichtenkopf">
    <w:name w:val="Message Header"/>
    <w:basedOn w:val="Standard"/>
    <w:semiHidden/>
    <w:rsid w:val="0095582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sid w:val="0095582C"/>
    <w:rPr>
      <w:rFonts w:ascii="Courier New" w:hAnsi="Courier New" w:cs="Courier New"/>
      <w:sz w:val="20"/>
      <w:szCs w:val="20"/>
    </w:rPr>
  </w:style>
  <w:style w:type="character" w:styleId="Seitenzahl">
    <w:name w:val="page number"/>
    <w:basedOn w:val="Absatz-Standardschriftart"/>
    <w:semiHidden/>
    <w:rsid w:val="0095582C"/>
  </w:style>
  <w:style w:type="paragraph" w:styleId="StandardWeb">
    <w:name w:val="Normal (Web)"/>
    <w:basedOn w:val="Standard"/>
    <w:semiHidden/>
    <w:rsid w:val="0095582C"/>
    <w:rPr>
      <w:rFonts w:ascii="Times New Roman" w:hAnsi="Times New Roman"/>
      <w:sz w:val="24"/>
    </w:rPr>
  </w:style>
  <w:style w:type="paragraph" w:styleId="Standardeinzug">
    <w:name w:val="Normal Indent"/>
    <w:basedOn w:val="Standard"/>
    <w:semiHidden/>
    <w:rsid w:val="0095582C"/>
    <w:pPr>
      <w:ind w:left="708"/>
    </w:pPr>
  </w:style>
  <w:style w:type="table" w:styleId="Tabelle3D-Effekt1">
    <w:name w:val="Table 3D effects 1"/>
    <w:basedOn w:val="NormaleTabelle"/>
    <w:semiHidden/>
    <w:rsid w:val="0095582C"/>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95582C"/>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95582C"/>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95582C"/>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95582C"/>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95582C"/>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95582C"/>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95582C"/>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95582C"/>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95582C"/>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95582C"/>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95582C"/>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95582C"/>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95582C"/>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95582C"/>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95582C"/>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95582C"/>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95582C"/>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95582C"/>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95582C"/>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95582C"/>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95582C"/>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95582C"/>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95582C"/>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95582C"/>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95582C"/>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95582C"/>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95582C"/>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95582C"/>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95582C"/>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95582C"/>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95582C"/>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95582C"/>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95582C"/>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95582C"/>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95582C"/>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95582C"/>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95582C"/>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95582C"/>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95582C"/>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95582C"/>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95582C"/>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rsid w:val="0095582C"/>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rsid w:val="0095582C"/>
    <w:pPr>
      <w:spacing w:after="120"/>
    </w:pPr>
  </w:style>
  <w:style w:type="paragraph" w:styleId="Textkrper2">
    <w:name w:val="Body Text 2"/>
    <w:basedOn w:val="Standard"/>
    <w:semiHidden/>
    <w:rsid w:val="0095582C"/>
    <w:pPr>
      <w:spacing w:after="120" w:line="480" w:lineRule="auto"/>
    </w:pPr>
  </w:style>
  <w:style w:type="paragraph" w:styleId="Textkrper3">
    <w:name w:val="Body Text 3"/>
    <w:basedOn w:val="Standard"/>
    <w:semiHidden/>
    <w:rsid w:val="0095582C"/>
    <w:pPr>
      <w:spacing w:after="120"/>
    </w:pPr>
    <w:rPr>
      <w:sz w:val="16"/>
      <w:szCs w:val="16"/>
    </w:rPr>
  </w:style>
  <w:style w:type="paragraph" w:styleId="Textkrper-Einzug2">
    <w:name w:val="Body Text Indent 2"/>
    <w:basedOn w:val="Standard"/>
    <w:semiHidden/>
    <w:rsid w:val="0095582C"/>
    <w:pPr>
      <w:spacing w:after="120" w:line="480" w:lineRule="auto"/>
      <w:ind w:left="283"/>
    </w:pPr>
  </w:style>
  <w:style w:type="paragraph" w:styleId="Textkrper-Einzug3">
    <w:name w:val="Body Text Indent 3"/>
    <w:basedOn w:val="Standard"/>
    <w:semiHidden/>
    <w:rsid w:val="0095582C"/>
    <w:pPr>
      <w:spacing w:after="120"/>
      <w:ind w:left="283"/>
    </w:pPr>
    <w:rPr>
      <w:sz w:val="16"/>
      <w:szCs w:val="16"/>
    </w:rPr>
  </w:style>
  <w:style w:type="paragraph" w:styleId="Textkrper-Erstzeileneinzug">
    <w:name w:val="Body Text First Indent"/>
    <w:basedOn w:val="Textkrper"/>
    <w:semiHidden/>
    <w:rsid w:val="0095582C"/>
    <w:pPr>
      <w:ind w:firstLine="210"/>
    </w:pPr>
  </w:style>
  <w:style w:type="paragraph" w:styleId="Textkrper-Zeileneinzug">
    <w:name w:val="Body Text Indent"/>
    <w:basedOn w:val="Standard"/>
    <w:semiHidden/>
    <w:rsid w:val="0095582C"/>
    <w:pPr>
      <w:spacing w:after="120"/>
      <w:ind w:left="283"/>
    </w:pPr>
  </w:style>
  <w:style w:type="paragraph" w:styleId="Textkrper-Erstzeileneinzug2">
    <w:name w:val="Body Text First Indent 2"/>
    <w:basedOn w:val="Textkrper-Zeileneinzug"/>
    <w:semiHidden/>
    <w:rsid w:val="0095582C"/>
    <w:pPr>
      <w:ind w:firstLine="210"/>
    </w:pPr>
  </w:style>
  <w:style w:type="paragraph" w:styleId="Umschlagabsenderadresse">
    <w:name w:val="envelope return"/>
    <w:basedOn w:val="Standard"/>
    <w:semiHidden/>
    <w:rsid w:val="0095582C"/>
    <w:rPr>
      <w:rFonts w:ascii="Arial" w:hAnsi="Arial" w:cs="Arial"/>
      <w:sz w:val="20"/>
      <w:szCs w:val="20"/>
    </w:rPr>
  </w:style>
  <w:style w:type="paragraph" w:styleId="Umschlagadresse">
    <w:name w:val="envelope address"/>
    <w:basedOn w:val="Standard"/>
    <w:semiHidden/>
    <w:rsid w:val="0095582C"/>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rsid w:val="0095582C"/>
    <w:pPr>
      <w:ind w:left="4252"/>
    </w:pPr>
  </w:style>
  <w:style w:type="paragraph" w:styleId="Untertitel">
    <w:name w:val="Subtitle"/>
    <w:basedOn w:val="Standard"/>
    <w:qFormat/>
    <w:rsid w:val="0095582C"/>
    <w:pPr>
      <w:spacing w:after="60"/>
      <w:jc w:val="center"/>
      <w:outlineLvl w:val="1"/>
    </w:pPr>
    <w:rPr>
      <w:rFonts w:ascii="Arial" w:hAnsi="Arial" w:cs="Arial"/>
      <w:sz w:val="24"/>
    </w:rPr>
  </w:style>
  <w:style w:type="character" w:styleId="Zeilennummer">
    <w:name w:val="line number"/>
    <w:basedOn w:val="Absatz-Standardschriftart"/>
    <w:semiHidden/>
    <w:rsid w:val="0095582C"/>
  </w:style>
  <w:style w:type="paragraph" w:styleId="Titel">
    <w:name w:val="Title"/>
    <w:basedOn w:val="Standard"/>
    <w:qFormat/>
    <w:rsid w:val="0095582C"/>
    <w:pPr>
      <w:spacing w:line="360" w:lineRule="exact"/>
      <w:ind w:left="0" w:right="0"/>
      <w:outlineLvl w:val="0"/>
    </w:pPr>
    <w:rPr>
      <w:rFonts w:cs="Arial"/>
      <w:bCs/>
      <w:position w:val="0"/>
      <w:sz w:val="32"/>
      <w:szCs w:val="32"/>
    </w:rPr>
  </w:style>
  <w:style w:type="paragraph" w:customStyle="1" w:styleId="Zahl">
    <w:name w:val="Zahl"/>
    <w:basedOn w:val="Standard"/>
    <w:rsid w:val="0095582C"/>
    <w:pPr>
      <w:ind w:left="74" w:right="-170"/>
    </w:pPr>
    <w:rPr>
      <w:rFonts w:ascii="Lucida Sans Typewriter" w:hAnsi="Lucida Sans Typewriter"/>
      <w:spacing w:val="146"/>
    </w:rPr>
  </w:style>
  <w:style w:type="paragraph" w:customStyle="1" w:styleId="Marginalie">
    <w:name w:val="Marginalie"/>
    <w:basedOn w:val="Standard"/>
    <w:rsid w:val="0095582C"/>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sid w:val="0095582C"/>
    <w:rPr>
      <w:rFonts w:ascii="Tahoma" w:hAnsi="Tahoma" w:cs="Tahoma"/>
      <w:sz w:val="16"/>
      <w:szCs w:val="16"/>
    </w:rPr>
  </w:style>
  <w:style w:type="paragraph" w:customStyle="1" w:styleId="E-Datum">
    <w:name w:val="E-Datum"/>
    <w:basedOn w:val="Standard"/>
    <w:rsid w:val="0095582C"/>
    <w:pPr>
      <w:framePr w:wrap="around" w:vAnchor="page" w:hAnchor="page" w:x="8971" w:y="3222"/>
      <w:spacing w:line="180" w:lineRule="exact"/>
      <w:ind w:left="0"/>
      <w:suppressOverlap/>
    </w:pPr>
  </w:style>
  <w:style w:type="paragraph" w:customStyle="1" w:styleId="M1">
    <w:name w:val="M1"/>
    <w:basedOn w:val="Standard"/>
    <w:rsid w:val="0095582C"/>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rsid w:val="0095582C"/>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rsid w:val="0095582C"/>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rsid w:val="0095582C"/>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rsid w:val="0095582C"/>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rsid w:val="0095582C"/>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rsid w:val="0095582C"/>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rsid w:val="0095582C"/>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rsid w:val="0095582C"/>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rsid w:val="0095582C"/>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rsid w:val="0095582C"/>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rsid w:val="0095582C"/>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rsid w:val="0095582C"/>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rsid w:val="0095582C"/>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rsid w:val="0095582C"/>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rsid w:val="0095582C"/>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rsid w:val="0095582C"/>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rsid w:val="0095582C"/>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rsid w:val="0095582C"/>
    <w:pPr>
      <w:framePr w:wrap="auto" w:vAnchor="page" w:hAnchor="page" w:x="8971" w:y="3222"/>
      <w:tabs>
        <w:tab w:val="left" w:pos="518"/>
      </w:tabs>
      <w:spacing w:line="180" w:lineRule="exact"/>
      <w:ind w:left="0" w:right="0"/>
      <w:suppressOverlap/>
    </w:pPr>
    <w:rPr>
      <w:position w:val="0"/>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345523">
      <w:bodyDiv w:val="1"/>
      <w:marLeft w:val="0"/>
      <w:marRight w:val="0"/>
      <w:marTop w:val="0"/>
      <w:marBottom w:val="0"/>
      <w:divBdr>
        <w:top w:val="none" w:sz="0" w:space="0" w:color="auto"/>
        <w:left w:val="none" w:sz="0" w:space="0" w:color="auto"/>
        <w:bottom w:val="none" w:sz="0" w:space="0" w:color="auto"/>
        <w:right w:val="none" w:sz="0" w:space="0" w:color="auto"/>
      </w:divBdr>
    </w:div>
    <w:div w:id="144311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notes0EF5E0\PM%20engl..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167C1-B9B4-4A3F-8AC0-3D72A5FBC366}">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364561</vt:lpwstr>
  </property>
  <property fmtid="{D5CDD505-2E9C-101B-9397-08002B2CF9AE}" pid="4" name="OptimizationTime">
    <vt:lpwstr>20161005_1120</vt:lpwstr>
  </property>
</Properties>
</file>

<file path=docProps/app.xml><?xml version="1.0" encoding="utf-8"?>
<Properties xmlns="http://schemas.openxmlformats.org/officeDocument/2006/extended-properties" xmlns:vt="http://schemas.openxmlformats.org/officeDocument/2006/docPropsVTypes">
  <Template>PM engl.</Template>
  <TotalTime>0</TotalTime>
  <Pages>2</Pages>
  <Words>460</Words>
  <Characters>2838</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Berger, Kamila Ewa (external)</cp:lastModifiedBy>
  <cp:revision>4</cp:revision>
  <cp:lastPrinted>2016-09-28T17:00:00Z</cp:lastPrinted>
  <dcterms:created xsi:type="dcterms:W3CDTF">2016-10-04T13:37:00Z</dcterms:created>
  <dcterms:modified xsi:type="dcterms:W3CDTF">2016-10-05T06:12:00Z</dcterms:modified>
</cp:coreProperties>
</file>