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A42" w:rsidRPr="002D3D7E" w:rsidRDefault="008C0A42">
      <w:pPr>
        <w:spacing w:line="300" w:lineRule="exact"/>
        <w:ind w:left="0"/>
        <w:rPr>
          <w:sz w:val="24"/>
        </w:rPr>
        <w:sectPr w:rsidR="008C0A42" w:rsidRPr="002D3D7E">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2D3D7E" w:rsidRPr="002D3D7E">
        <w:trPr>
          <w:trHeight w:hRule="exact" w:val="174"/>
        </w:trPr>
        <w:tc>
          <w:tcPr>
            <w:tcW w:w="2271" w:type="dxa"/>
            <w:shd w:val="clear" w:color="auto" w:fill="auto"/>
          </w:tcPr>
          <w:p w:rsidR="00CC5D98" w:rsidRPr="002D3D7E" w:rsidRDefault="007518DC">
            <w:pPr>
              <w:pStyle w:val="E-Datum"/>
              <w:framePr w:wrap="auto" w:vAnchor="margin" w:hAnchor="text" w:xAlign="left" w:yAlign="inline"/>
              <w:suppressOverlap w:val="0"/>
            </w:pPr>
            <w:r w:rsidRPr="002D3D7E">
              <w:t>1</w:t>
            </w:r>
            <w:r w:rsidR="007A76C0" w:rsidRPr="002D3D7E">
              <w:t>7. Oktober</w:t>
            </w:r>
            <w:r w:rsidR="00365713" w:rsidRPr="002D3D7E">
              <w:t xml:space="preserve"> </w:t>
            </w:r>
            <w:r w:rsidR="00DB067D" w:rsidRPr="002D3D7E">
              <w:t>2015</w:t>
            </w:r>
          </w:p>
        </w:tc>
      </w:tr>
      <w:tr w:rsidR="002D3D7E" w:rsidRPr="002D3D7E">
        <w:trPr>
          <w:trHeight w:hRule="exact" w:val="304"/>
        </w:trPr>
        <w:tc>
          <w:tcPr>
            <w:tcW w:w="2271" w:type="dxa"/>
            <w:shd w:val="clear" w:color="auto" w:fill="auto"/>
          </w:tcPr>
          <w:p w:rsidR="00CC5D98" w:rsidRPr="002D3D7E" w:rsidRDefault="00CC5D98">
            <w:pPr>
              <w:spacing w:line="180" w:lineRule="exact"/>
              <w:ind w:left="0"/>
            </w:pPr>
          </w:p>
        </w:tc>
      </w:tr>
      <w:tr w:rsidR="002D3D7E" w:rsidRPr="002D3D7E">
        <w:trPr>
          <w:trHeight w:hRule="exact" w:val="1410"/>
        </w:trPr>
        <w:tc>
          <w:tcPr>
            <w:tcW w:w="2271" w:type="dxa"/>
            <w:shd w:val="clear" w:color="auto" w:fill="auto"/>
          </w:tcPr>
          <w:p w:rsidR="00C87577" w:rsidRPr="002D3D7E" w:rsidRDefault="00C87577" w:rsidP="00C87577">
            <w:pPr>
              <w:pStyle w:val="M1"/>
              <w:framePr w:wrap="auto" w:vAnchor="margin" w:hAnchor="text" w:xAlign="left" w:yAlign="inline"/>
              <w:suppressOverlap w:val="0"/>
              <w:rPr>
                <w:lang w:val="nb-NO"/>
              </w:rPr>
            </w:pPr>
            <w:proofErr w:type="spellStart"/>
            <w:r w:rsidRPr="002D3D7E">
              <w:rPr>
                <w:lang w:val="nb-NO"/>
              </w:rPr>
              <w:t>Pressestelle</w:t>
            </w:r>
            <w:proofErr w:type="spellEnd"/>
            <w:r w:rsidRPr="002D3D7E">
              <w:rPr>
                <w:lang w:val="nb-NO"/>
              </w:rPr>
              <w:t xml:space="preserve"> der Stadt Worms</w:t>
            </w:r>
          </w:p>
          <w:p w:rsidR="00C87577" w:rsidRPr="002D3D7E" w:rsidRDefault="00C87577" w:rsidP="00C87577">
            <w:pPr>
              <w:pStyle w:val="M1"/>
              <w:framePr w:wrap="auto" w:vAnchor="margin" w:hAnchor="text" w:xAlign="left" w:yAlign="inline"/>
              <w:suppressOverlap w:val="0"/>
              <w:rPr>
                <w:lang w:val="nb-NO"/>
              </w:rPr>
            </w:pPr>
            <w:r w:rsidRPr="002D3D7E">
              <w:rPr>
                <w:lang w:val="nb-NO"/>
              </w:rPr>
              <w:t>Angela Zimmermann</w:t>
            </w:r>
          </w:p>
          <w:p w:rsidR="00C87577" w:rsidRPr="002D3D7E" w:rsidRDefault="00C87577" w:rsidP="00C87577">
            <w:pPr>
              <w:pStyle w:val="M1"/>
              <w:framePr w:wrap="auto" w:vAnchor="margin" w:hAnchor="text" w:xAlign="left" w:yAlign="inline"/>
              <w:suppressOverlap w:val="0"/>
              <w:rPr>
                <w:b w:val="0"/>
                <w:lang w:val="nb-NO"/>
              </w:rPr>
            </w:pPr>
            <w:proofErr w:type="spellStart"/>
            <w:r w:rsidRPr="002D3D7E">
              <w:rPr>
                <w:b w:val="0"/>
                <w:lang w:val="nb-NO"/>
              </w:rPr>
              <w:t>Stadtverwaltung</w:t>
            </w:r>
            <w:proofErr w:type="spellEnd"/>
            <w:r w:rsidRPr="002D3D7E">
              <w:rPr>
                <w:b w:val="0"/>
                <w:lang w:val="nb-NO"/>
              </w:rPr>
              <w:t xml:space="preserve"> Worms</w:t>
            </w:r>
          </w:p>
          <w:p w:rsidR="00C87577" w:rsidRPr="002D3D7E" w:rsidRDefault="00C87577" w:rsidP="00C87577">
            <w:pPr>
              <w:pStyle w:val="M1"/>
              <w:framePr w:wrap="auto" w:vAnchor="margin" w:hAnchor="text" w:xAlign="left" w:yAlign="inline"/>
              <w:suppressOverlap w:val="0"/>
              <w:rPr>
                <w:b w:val="0"/>
                <w:lang w:val="nb-NO"/>
              </w:rPr>
            </w:pPr>
            <w:proofErr w:type="spellStart"/>
            <w:r w:rsidRPr="002D3D7E">
              <w:rPr>
                <w:b w:val="0"/>
                <w:lang w:val="nb-NO"/>
              </w:rPr>
              <w:t>Marktplatz</w:t>
            </w:r>
            <w:proofErr w:type="spellEnd"/>
            <w:r w:rsidRPr="002D3D7E">
              <w:rPr>
                <w:b w:val="0"/>
                <w:lang w:val="nb-NO"/>
              </w:rPr>
              <w:t xml:space="preserve"> 2</w:t>
            </w:r>
          </w:p>
          <w:p w:rsidR="00C87577" w:rsidRPr="002D3D7E" w:rsidRDefault="00C87577" w:rsidP="00C87577">
            <w:pPr>
              <w:pStyle w:val="M1"/>
              <w:framePr w:wrap="auto" w:vAnchor="margin" w:hAnchor="text" w:xAlign="left" w:yAlign="inline"/>
              <w:suppressOverlap w:val="0"/>
              <w:rPr>
                <w:b w:val="0"/>
                <w:lang w:val="nb-NO"/>
              </w:rPr>
            </w:pPr>
            <w:r w:rsidRPr="002D3D7E">
              <w:rPr>
                <w:b w:val="0"/>
                <w:lang w:val="nb-NO"/>
              </w:rPr>
              <w:t>67547 Worms</w:t>
            </w:r>
          </w:p>
          <w:p w:rsidR="00C87577" w:rsidRPr="002D3D7E" w:rsidRDefault="00C87577" w:rsidP="00C87577">
            <w:pPr>
              <w:pStyle w:val="M1"/>
              <w:framePr w:wrap="auto" w:vAnchor="margin" w:hAnchor="text" w:xAlign="left" w:yAlign="inline"/>
              <w:suppressOverlap w:val="0"/>
              <w:rPr>
                <w:b w:val="0"/>
                <w:lang w:val="nb-NO"/>
              </w:rPr>
            </w:pPr>
            <w:r w:rsidRPr="002D3D7E">
              <w:rPr>
                <w:b w:val="0"/>
                <w:lang w:val="nb-NO"/>
              </w:rPr>
              <w:t>Telefon +49 62 41 8 53 12 03</w:t>
            </w:r>
          </w:p>
          <w:p w:rsidR="00C87577" w:rsidRPr="002D3D7E" w:rsidRDefault="00C87577" w:rsidP="00C87577">
            <w:pPr>
              <w:pStyle w:val="M1"/>
              <w:framePr w:wrap="auto" w:vAnchor="margin" w:hAnchor="text" w:xAlign="left" w:yAlign="inline"/>
              <w:suppressOverlap w:val="0"/>
              <w:rPr>
                <w:b w:val="0"/>
                <w:lang w:val="nb-NO"/>
              </w:rPr>
            </w:pPr>
            <w:r w:rsidRPr="002D3D7E">
              <w:rPr>
                <w:b w:val="0"/>
                <w:lang w:val="nb-NO"/>
              </w:rPr>
              <w:t>Angela.zimmermann@worms.de</w:t>
            </w:r>
          </w:p>
          <w:p w:rsidR="00C87577" w:rsidRPr="002D3D7E" w:rsidRDefault="00C87577" w:rsidP="005B5892">
            <w:pPr>
              <w:pStyle w:val="M7"/>
              <w:framePr w:wrap="auto" w:vAnchor="margin" w:hAnchor="text" w:xAlign="left" w:yAlign="inline"/>
              <w:suppressOverlap w:val="0"/>
            </w:pPr>
          </w:p>
          <w:p w:rsidR="00C87577" w:rsidRPr="002D3D7E" w:rsidRDefault="00C87577" w:rsidP="005B5892">
            <w:pPr>
              <w:pStyle w:val="M7"/>
              <w:framePr w:wrap="auto" w:vAnchor="margin" w:hAnchor="text" w:xAlign="left" w:yAlign="inline"/>
              <w:suppressOverlap w:val="0"/>
            </w:pPr>
          </w:p>
          <w:p w:rsidR="00C87577" w:rsidRPr="002D3D7E" w:rsidRDefault="00C87577" w:rsidP="005B5892">
            <w:pPr>
              <w:pStyle w:val="M7"/>
              <w:framePr w:wrap="auto" w:vAnchor="margin" w:hAnchor="text" w:xAlign="left" w:yAlign="inline"/>
              <w:suppressOverlap w:val="0"/>
            </w:pPr>
          </w:p>
          <w:p w:rsidR="005B5892" w:rsidRPr="002D3D7E" w:rsidRDefault="005B5892" w:rsidP="005B5892">
            <w:pPr>
              <w:pStyle w:val="M7"/>
              <w:framePr w:wrap="auto" w:vAnchor="margin" w:hAnchor="text" w:xAlign="left" w:yAlign="inline"/>
              <w:suppressOverlap w:val="0"/>
            </w:pPr>
            <w:r w:rsidRPr="002D3D7E">
              <w:br/>
            </w:r>
            <w:r w:rsidR="00880645" w:rsidRPr="002D3D7E">
              <w:t>Dr. Matthias Müller</w:t>
            </w:r>
          </w:p>
          <w:p w:rsidR="005B5892" w:rsidRPr="002D3D7E" w:rsidRDefault="00F345B3" w:rsidP="005B5892">
            <w:pPr>
              <w:pStyle w:val="M8"/>
              <w:framePr w:wrap="auto" w:vAnchor="margin" w:hAnchor="text" w:xAlign="left" w:yAlign="inline"/>
              <w:suppressOverlap w:val="0"/>
            </w:pPr>
            <w:r w:rsidRPr="002D3D7E">
              <w:t>Standortkommunikation</w:t>
            </w:r>
            <w:r w:rsidR="007A76C0" w:rsidRPr="002D3D7E">
              <w:t xml:space="preserve"> </w:t>
            </w:r>
            <w:r w:rsidR="00880645" w:rsidRPr="002D3D7E">
              <w:t>Worms</w:t>
            </w:r>
            <w:r w:rsidR="005B5892" w:rsidRPr="002D3D7E">
              <w:t xml:space="preserve"> </w:t>
            </w:r>
          </w:p>
          <w:p w:rsidR="00880645" w:rsidRPr="002D3D7E" w:rsidRDefault="0064240D" w:rsidP="00880645">
            <w:pPr>
              <w:pStyle w:val="M9"/>
              <w:framePr w:wrap="auto" w:vAnchor="margin" w:hAnchor="text" w:xAlign="left" w:yAlign="inline"/>
              <w:suppressOverlap w:val="0"/>
            </w:pPr>
            <w:r w:rsidRPr="002D3D7E">
              <w:t>Telefon +49 6241 402 5681</w:t>
            </w:r>
          </w:p>
          <w:p w:rsidR="00880645" w:rsidRPr="002D3D7E" w:rsidRDefault="00880645" w:rsidP="00880645">
            <w:pPr>
              <w:pStyle w:val="M10"/>
              <w:framePr w:wrap="auto" w:vAnchor="margin" w:hAnchor="text" w:xAlign="left" w:yAlign="inline"/>
              <w:suppressOverlap w:val="0"/>
            </w:pPr>
            <w:proofErr w:type="spellStart"/>
            <w:r w:rsidRPr="002D3D7E">
              <w:t>Telefax</w:t>
            </w:r>
            <w:proofErr w:type="spellEnd"/>
            <w:r w:rsidRPr="002D3D7E">
              <w:t xml:space="preserve"> +49 6241 402 5892</w:t>
            </w:r>
          </w:p>
          <w:p w:rsidR="00CC5D98" w:rsidRPr="002D3D7E" w:rsidRDefault="0064240D" w:rsidP="00136C63">
            <w:pPr>
              <w:pStyle w:val="M10"/>
              <w:framePr w:wrap="auto" w:vAnchor="margin" w:hAnchor="text" w:xAlign="left" w:yAlign="inline"/>
              <w:suppressOverlap w:val="0"/>
              <w:rPr>
                <w:lang w:val="sv-SE"/>
              </w:rPr>
            </w:pPr>
            <w:r w:rsidRPr="002D3D7E">
              <w:t>m</w:t>
            </w:r>
            <w:r w:rsidR="00880645" w:rsidRPr="002D3D7E">
              <w:t>atthias1.mueller</w:t>
            </w:r>
            <w:r w:rsidR="005B5892" w:rsidRPr="002D3D7E">
              <w:t>@evonik.com</w:t>
            </w:r>
            <w:r w:rsidR="005B5892" w:rsidRPr="002D3D7E">
              <w:rPr>
                <w:lang w:val="sv-SE"/>
              </w:rPr>
              <w:t xml:space="preserve"> </w:t>
            </w:r>
          </w:p>
          <w:p w:rsidR="007A76C0" w:rsidRPr="002D3D7E" w:rsidRDefault="007A76C0"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rPr>
                <w:lang w:val="sv-SE"/>
              </w:rPr>
            </w:pPr>
          </w:p>
          <w:p w:rsidR="008C0A42" w:rsidRPr="002D3D7E" w:rsidRDefault="008C0A42" w:rsidP="00136C63">
            <w:pPr>
              <w:pStyle w:val="M10"/>
              <w:framePr w:wrap="auto" w:vAnchor="margin" w:hAnchor="text" w:xAlign="left" w:yAlign="inline"/>
              <w:suppressOverlap w:val="0"/>
            </w:pPr>
          </w:p>
        </w:tc>
      </w:tr>
      <w:tr w:rsidR="002D3D7E" w:rsidRPr="002D3D7E">
        <w:trPr>
          <w:trHeight w:val="2609"/>
        </w:trPr>
        <w:tc>
          <w:tcPr>
            <w:tcW w:w="2271" w:type="dxa"/>
            <w:shd w:val="clear" w:color="auto" w:fill="auto"/>
          </w:tcPr>
          <w:p w:rsidR="007A76C0" w:rsidRPr="002D3D7E" w:rsidRDefault="007A76C0" w:rsidP="007A76C0">
            <w:pPr>
              <w:pStyle w:val="M1"/>
              <w:framePr w:wrap="auto" w:vAnchor="margin" w:hAnchor="text" w:xAlign="left" w:yAlign="inline"/>
              <w:suppressOverlap w:val="0"/>
              <w:rPr>
                <w:lang w:val="nb-NO"/>
              </w:rPr>
            </w:pPr>
          </w:p>
          <w:p w:rsidR="007A76C0" w:rsidRPr="002D3D7E" w:rsidRDefault="007A76C0" w:rsidP="007A76C0">
            <w:pPr>
              <w:pStyle w:val="M1"/>
              <w:framePr w:wrap="auto" w:vAnchor="margin" w:hAnchor="text" w:xAlign="left" w:yAlign="inline"/>
              <w:suppressOverlap w:val="0"/>
              <w:rPr>
                <w:lang w:val="nb-NO"/>
              </w:rPr>
            </w:pPr>
          </w:p>
          <w:p w:rsidR="00C87577" w:rsidRPr="002D3D7E" w:rsidRDefault="00C87577" w:rsidP="00C87577">
            <w:pPr>
              <w:pStyle w:val="M8"/>
              <w:framePr w:wrap="auto" w:vAnchor="margin" w:hAnchor="text" w:xAlign="left" w:yAlign="inline"/>
              <w:suppressOverlap w:val="0"/>
              <w:rPr>
                <w:b/>
              </w:rPr>
            </w:pPr>
            <w:r w:rsidRPr="002D3D7E">
              <w:rPr>
                <w:b/>
              </w:rPr>
              <w:t>Ansprechpartner Lokalpresse</w:t>
            </w:r>
            <w:r w:rsidRPr="002D3D7E">
              <w:rPr>
                <w:b/>
              </w:rPr>
              <w:br/>
              <w:t>Dr. Matthias Müller</w:t>
            </w:r>
          </w:p>
          <w:p w:rsidR="00C87577" w:rsidRPr="002D3D7E" w:rsidRDefault="00C87577" w:rsidP="00C87577">
            <w:pPr>
              <w:pStyle w:val="M8"/>
              <w:framePr w:wrap="auto" w:vAnchor="margin" w:hAnchor="text" w:xAlign="left" w:yAlign="inline"/>
              <w:suppressOverlap w:val="0"/>
            </w:pPr>
            <w:r w:rsidRPr="002D3D7E">
              <w:t>Standortkommunikation Worms</w:t>
            </w:r>
          </w:p>
          <w:p w:rsidR="00C87577" w:rsidRPr="002D3D7E" w:rsidRDefault="00C87577" w:rsidP="00C87577">
            <w:pPr>
              <w:pStyle w:val="M8"/>
              <w:framePr w:wrap="auto" w:vAnchor="margin" w:hAnchor="text" w:xAlign="left" w:yAlign="inline"/>
              <w:suppressOverlap w:val="0"/>
            </w:pPr>
            <w:r w:rsidRPr="002D3D7E">
              <w:t>Im Pfaffenwinkel 6</w:t>
            </w:r>
          </w:p>
          <w:p w:rsidR="00C87577" w:rsidRPr="002D3D7E" w:rsidRDefault="00C87577" w:rsidP="00C87577">
            <w:pPr>
              <w:pStyle w:val="M8"/>
              <w:framePr w:wrap="auto" w:vAnchor="margin" w:hAnchor="text" w:xAlign="left" w:yAlign="inline"/>
              <w:suppressOverlap w:val="0"/>
            </w:pPr>
            <w:r w:rsidRPr="002D3D7E">
              <w:t xml:space="preserve">67547 Worms </w:t>
            </w:r>
          </w:p>
          <w:p w:rsidR="00C87577" w:rsidRPr="002D3D7E" w:rsidRDefault="00C87577" w:rsidP="00C87577">
            <w:pPr>
              <w:pStyle w:val="M9"/>
              <w:framePr w:wrap="auto" w:vAnchor="margin" w:hAnchor="text" w:xAlign="left" w:yAlign="inline"/>
              <w:suppressOverlap w:val="0"/>
            </w:pPr>
            <w:r w:rsidRPr="002D3D7E">
              <w:t>Telefon +49 6241 402 5681</w:t>
            </w:r>
          </w:p>
          <w:p w:rsidR="00C87577" w:rsidRPr="002D3D7E" w:rsidRDefault="00C87577" w:rsidP="00C87577">
            <w:pPr>
              <w:pStyle w:val="M10"/>
              <w:framePr w:wrap="auto" w:vAnchor="margin" w:hAnchor="text" w:xAlign="left" w:yAlign="inline"/>
              <w:suppressOverlap w:val="0"/>
            </w:pPr>
            <w:proofErr w:type="spellStart"/>
            <w:r w:rsidRPr="002D3D7E">
              <w:t>Telefax</w:t>
            </w:r>
            <w:proofErr w:type="spellEnd"/>
            <w:r w:rsidRPr="002D3D7E">
              <w:t xml:space="preserve"> +49 6241 402 5892</w:t>
            </w:r>
          </w:p>
          <w:p w:rsidR="00C87577" w:rsidRPr="002D3D7E" w:rsidRDefault="00C87577" w:rsidP="00C87577">
            <w:pPr>
              <w:pStyle w:val="M10"/>
              <w:framePr w:wrap="auto" w:vAnchor="margin" w:hAnchor="text" w:xAlign="left" w:yAlign="inline"/>
              <w:suppressOverlap w:val="0"/>
              <w:rPr>
                <w:lang w:val="sv-SE"/>
              </w:rPr>
            </w:pPr>
            <w:r w:rsidRPr="002D3D7E">
              <w:t>matthias1.mueller@evonik.com</w:t>
            </w:r>
            <w:r w:rsidRPr="002D3D7E">
              <w:rPr>
                <w:lang w:val="sv-SE"/>
              </w:rPr>
              <w:t xml:space="preserve"> </w:t>
            </w:r>
          </w:p>
          <w:p w:rsidR="007A76C0" w:rsidRPr="002D3D7E" w:rsidRDefault="007A76C0" w:rsidP="007A76C0">
            <w:pPr>
              <w:pStyle w:val="M1"/>
              <w:framePr w:wrap="auto" w:vAnchor="margin" w:hAnchor="text" w:xAlign="left" w:yAlign="inline"/>
              <w:suppressOverlap w:val="0"/>
              <w:rPr>
                <w:lang w:val="nb-NO"/>
              </w:rPr>
            </w:pPr>
          </w:p>
        </w:tc>
      </w:tr>
      <w:tr w:rsidR="002D3D7E" w:rsidRPr="002D3D7E">
        <w:trPr>
          <w:trHeight w:hRule="exact" w:val="7880"/>
        </w:trPr>
        <w:tc>
          <w:tcPr>
            <w:tcW w:w="2271" w:type="dxa"/>
            <w:shd w:val="clear" w:color="auto" w:fill="auto"/>
            <w:vAlign w:val="bottom"/>
          </w:tcPr>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B14022" w:rsidRPr="002D3D7E" w:rsidRDefault="00B14022">
            <w:pPr>
              <w:pStyle w:val="V1"/>
              <w:framePr w:wrap="auto" w:vAnchor="margin" w:hAnchor="text" w:xAlign="left" w:yAlign="inline"/>
              <w:suppressOverlap w:val="0"/>
              <w:rPr>
                <w:lang w:val="nb-NO"/>
              </w:rPr>
            </w:pPr>
          </w:p>
          <w:p w:rsidR="007A76C0" w:rsidRPr="002D3D7E" w:rsidRDefault="007A76C0" w:rsidP="007A76C0">
            <w:pPr>
              <w:pStyle w:val="V1"/>
              <w:framePr w:wrap="auto" w:vAnchor="margin" w:hAnchor="text" w:xAlign="left" w:yAlign="inline"/>
              <w:suppressOverlap w:val="0"/>
            </w:pPr>
            <w:r w:rsidRPr="002D3D7E">
              <w:t>Evonik Technology &amp; Infrastructure GmbH</w:t>
            </w:r>
          </w:p>
          <w:p w:rsidR="007A76C0" w:rsidRPr="002D3D7E" w:rsidRDefault="007A76C0" w:rsidP="007A76C0">
            <w:pPr>
              <w:pStyle w:val="V2"/>
              <w:framePr w:wrap="auto" w:vAnchor="margin" w:hAnchor="text" w:xAlign="left" w:yAlign="inline"/>
              <w:suppressOverlap w:val="0"/>
            </w:pPr>
            <w:r w:rsidRPr="002D3D7E">
              <w:fldChar w:fldCharType="begin">
                <w:ffData>
                  <w:name w:val=""/>
                  <w:enabled/>
                  <w:calcOnExit w:val="0"/>
                  <w:textInput>
                    <w:default w:val="Rellinghauser Straße 1-11"/>
                  </w:textInput>
                </w:ffData>
              </w:fldChar>
            </w:r>
            <w:r w:rsidRPr="002D3D7E">
              <w:instrText xml:space="preserve"> FORMTEXT </w:instrText>
            </w:r>
            <w:r w:rsidRPr="002D3D7E">
              <w:fldChar w:fldCharType="separate"/>
            </w:r>
            <w:r w:rsidRPr="002D3D7E">
              <w:rPr>
                <w:noProof/>
              </w:rPr>
              <w:t>Rellinghauser Straße 1-11</w:t>
            </w:r>
            <w:r w:rsidRPr="002D3D7E">
              <w:fldChar w:fldCharType="end"/>
            </w:r>
          </w:p>
          <w:p w:rsidR="007A76C0" w:rsidRPr="002D3D7E" w:rsidRDefault="007A76C0" w:rsidP="007A76C0">
            <w:pPr>
              <w:pStyle w:val="V3"/>
              <w:framePr w:wrap="auto" w:vAnchor="margin" w:hAnchor="text" w:xAlign="left" w:yAlign="inline"/>
              <w:suppressOverlap w:val="0"/>
            </w:pPr>
            <w:r w:rsidRPr="002D3D7E">
              <w:fldChar w:fldCharType="begin">
                <w:ffData>
                  <w:name w:val=""/>
                  <w:enabled/>
                  <w:calcOnExit w:val="0"/>
                  <w:textInput>
                    <w:default w:val="45128 Essen"/>
                  </w:textInput>
                </w:ffData>
              </w:fldChar>
            </w:r>
            <w:r w:rsidRPr="002D3D7E">
              <w:instrText xml:space="preserve"> FORMTEXT </w:instrText>
            </w:r>
            <w:r w:rsidRPr="002D3D7E">
              <w:fldChar w:fldCharType="separate"/>
            </w:r>
            <w:r w:rsidRPr="002D3D7E">
              <w:rPr>
                <w:noProof/>
              </w:rPr>
              <w:t>45128 Essen</w:t>
            </w:r>
            <w:r w:rsidRPr="002D3D7E">
              <w:fldChar w:fldCharType="end"/>
            </w:r>
          </w:p>
          <w:p w:rsidR="007A76C0" w:rsidRPr="002D3D7E" w:rsidRDefault="007A76C0" w:rsidP="007A76C0">
            <w:pPr>
              <w:pStyle w:val="V4"/>
              <w:framePr w:wrap="auto" w:vAnchor="margin" w:hAnchor="text" w:xAlign="left" w:yAlign="inline"/>
              <w:suppressOverlap w:val="0"/>
            </w:pPr>
            <w:r w:rsidRPr="002D3D7E">
              <w:fldChar w:fldCharType="begin">
                <w:ffData>
                  <w:name w:val=""/>
                  <w:enabled/>
                  <w:calcOnExit w:val="0"/>
                  <w:textInput>
                    <w:default w:val="Telefon"/>
                  </w:textInput>
                </w:ffData>
              </w:fldChar>
            </w:r>
            <w:r w:rsidRPr="002D3D7E">
              <w:instrText xml:space="preserve"> FORMTEXT </w:instrText>
            </w:r>
            <w:r w:rsidRPr="002D3D7E">
              <w:fldChar w:fldCharType="separate"/>
            </w:r>
            <w:r w:rsidRPr="002D3D7E">
              <w:rPr>
                <w:noProof/>
              </w:rPr>
              <w:t>Telefon</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01</w:t>
            </w:r>
          </w:p>
          <w:p w:rsidR="007A76C0" w:rsidRPr="002D3D7E" w:rsidRDefault="007A76C0" w:rsidP="007A76C0">
            <w:pPr>
              <w:pStyle w:val="V5"/>
              <w:framePr w:wrap="auto" w:vAnchor="margin" w:hAnchor="text" w:xAlign="left" w:yAlign="inline"/>
              <w:suppressOverlap w:val="0"/>
            </w:pPr>
            <w:r w:rsidRPr="002D3D7E">
              <w:fldChar w:fldCharType="begin">
                <w:ffData>
                  <w:name w:val=""/>
                  <w:enabled/>
                  <w:calcOnExit w:val="0"/>
                  <w:textInput>
                    <w:default w:val="Telefax"/>
                  </w:textInput>
                </w:ffData>
              </w:fldChar>
            </w:r>
            <w:r w:rsidRPr="002D3D7E">
              <w:instrText xml:space="preserve"> FORMTEXT </w:instrText>
            </w:r>
            <w:r w:rsidRPr="002D3D7E">
              <w:fldChar w:fldCharType="separate"/>
            </w:r>
            <w:r w:rsidRPr="002D3D7E">
              <w:rPr>
                <w:noProof/>
              </w:rPr>
              <w:t>Telefax</w:t>
            </w:r>
            <w:r w:rsidRPr="002D3D7E">
              <w:fldChar w:fldCharType="end"/>
            </w:r>
            <w:r w:rsidRPr="002D3D7E">
              <w:tab/>
            </w:r>
            <w:r w:rsidRPr="002D3D7E">
              <w:fldChar w:fldCharType="begin">
                <w:ffData>
                  <w:name w:val=""/>
                  <w:enabled/>
                  <w:calcOnExit w:val="0"/>
                  <w:textInput>
                    <w:default w:val="+49"/>
                  </w:textInput>
                </w:ffData>
              </w:fldChar>
            </w:r>
            <w:r w:rsidRPr="002D3D7E">
              <w:instrText xml:space="preserve"> FORMTEXT </w:instrText>
            </w:r>
            <w:r w:rsidRPr="002D3D7E">
              <w:fldChar w:fldCharType="separate"/>
            </w:r>
            <w:r w:rsidRPr="002D3D7E">
              <w:rPr>
                <w:noProof/>
              </w:rPr>
              <w:t>+49</w:t>
            </w:r>
            <w:r w:rsidRPr="002D3D7E">
              <w:fldChar w:fldCharType="end"/>
            </w:r>
            <w:r w:rsidRPr="002D3D7E">
              <w:tab/>
            </w:r>
            <w:r w:rsidRPr="002D3D7E">
              <w:tab/>
              <w:t>201 177</w:t>
            </w:r>
            <w:r w:rsidRPr="002D3D7E">
              <w:fldChar w:fldCharType="begin">
                <w:ffData>
                  <w:name w:val=""/>
                  <w:enabled/>
                  <w:calcOnExit w:val="0"/>
                  <w:textInput>
                    <w:default w:val="-"/>
                  </w:textInput>
                </w:ffData>
              </w:fldChar>
            </w:r>
            <w:r w:rsidRPr="002D3D7E">
              <w:instrText xml:space="preserve"> FORMTEXT </w:instrText>
            </w:r>
            <w:r w:rsidRPr="002D3D7E">
              <w:fldChar w:fldCharType="separate"/>
            </w:r>
            <w:r w:rsidRPr="002D3D7E">
              <w:rPr>
                <w:noProof/>
              </w:rPr>
              <w:t>-</w:t>
            </w:r>
            <w:r w:rsidRPr="002D3D7E">
              <w:fldChar w:fldCharType="end"/>
            </w:r>
            <w:r w:rsidRPr="002D3D7E">
              <w:t>3475</w:t>
            </w:r>
          </w:p>
          <w:p w:rsidR="007A76C0" w:rsidRPr="002D3D7E" w:rsidRDefault="007A76C0" w:rsidP="007A76C0">
            <w:pPr>
              <w:pStyle w:val="V6"/>
              <w:framePr w:wrap="auto" w:vAnchor="margin" w:hAnchor="text" w:xAlign="left" w:yAlign="inline"/>
              <w:suppressOverlap w:val="0"/>
            </w:pPr>
            <w:r w:rsidRPr="002D3D7E">
              <w:t>www.evonik.de</w:t>
            </w:r>
          </w:p>
          <w:p w:rsidR="007A76C0" w:rsidRPr="002D3D7E" w:rsidRDefault="007A76C0" w:rsidP="007A76C0">
            <w:pPr>
              <w:pStyle w:val="Marginalie"/>
              <w:framePr w:w="0" w:hSpace="0" w:wrap="auto" w:vAnchor="margin" w:hAnchor="text" w:xAlign="left" w:yAlign="inline"/>
            </w:pPr>
          </w:p>
          <w:p w:rsidR="007A76C0" w:rsidRPr="002D3D7E" w:rsidRDefault="007A76C0" w:rsidP="007A76C0">
            <w:pPr>
              <w:pStyle w:val="Marginalie"/>
              <w:framePr w:w="0" w:hSpace="0" w:wrap="auto" w:vAnchor="margin" w:hAnchor="text" w:xAlign="left" w:yAlign="inline"/>
              <w:rPr>
                <w:b/>
                <w:bCs/>
              </w:rPr>
            </w:pPr>
            <w:r w:rsidRPr="002D3D7E">
              <w:rPr>
                <w:b/>
                <w:bCs/>
              </w:rPr>
              <w:t>Aufsichtsrat</w:t>
            </w:r>
          </w:p>
          <w:p w:rsidR="007A76C0" w:rsidRPr="002D3D7E" w:rsidRDefault="007A76C0" w:rsidP="007A76C0">
            <w:pPr>
              <w:pStyle w:val="Marginalie"/>
              <w:framePr w:w="0" w:hSpace="0" w:wrap="auto" w:vAnchor="margin" w:hAnchor="text" w:xAlign="left" w:yAlign="inline"/>
            </w:pPr>
            <w:r w:rsidRPr="002D3D7E">
              <w:t>Thomas Wessel, Vorsitzender</w:t>
            </w:r>
          </w:p>
          <w:p w:rsidR="007A76C0" w:rsidRPr="002D3D7E" w:rsidRDefault="007A76C0" w:rsidP="007A76C0">
            <w:pPr>
              <w:pStyle w:val="V9"/>
              <w:framePr w:wrap="auto" w:vAnchor="margin" w:hAnchor="text" w:xAlign="left" w:yAlign="inline"/>
              <w:suppressOverlap w:val="0"/>
            </w:pPr>
            <w:r w:rsidRPr="002D3D7E">
              <w:t>Geschäftsführung</w:t>
            </w:r>
          </w:p>
          <w:p w:rsidR="007A76C0" w:rsidRPr="002D3D7E" w:rsidRDefault="007A76C0" w:rsidP="007A76C0">
            <w:pPr>
              <w:pStyle w:val="V9"/>
              <w:framePr w:wrap="auto" w:vAnchor="margin" w:hAnchor="text" w:xAlign="left" w:yAlign="inline"/>
              <w:suppressOverlap w:val="0"/>
              <w:rPr>
                <w:b w:val="0"/>
                <w:bCs w:val="0"/>
              </w:rPr>
            </w:pPr>
            <w:r w:rsidRPr="002D3D7E">
              <w:rPr>
                <w:b w:val="0"/>
                <w:bCs w:val="0"/>
              </w:rPr>
              <w:t xml:space="preserve">Gregor </w:t>
            </w:r>
            <w:proofErr w:type="spellStart"/>
            <w:r w:rsidRPr="002D3D7E">
              <w:rPr>
                <w:b w:val="0"/>
                <w:bCs w:val="0"/>
              </w:rPr>
              <w:t>Hetzke</w:t>
            </w:r>
            <w:proofErr w:type="spellEnd"/>
            <w:r w:rsidRPr="002D3D7E">
              <w:rPr>
                <w:b w:val="0"/>
                <w:bCs w:val="0"/>
              </w:rPr>
              <w:t>, Vorsitzender</w:t>
            </w:r>
          </w:p>
          <w:p w:rsidR="007A76C0" w:rsidRPr="002D3D7E" w:rsidRDefault="007A76C0" w:rsidP="007A76C0">
            <w:pPr>
              <w:pStyle w:val="V9"/>
              <w:framePr w:wrap="auto" w:vAnchor="margin" w:hAnchor="text" w:xAlign="left" w:yAlign="inline"/>
              <w:suppressOverlap w:val="0"/>
              <w:rPr>
                <w:b w:val="0"/>
                <w:bCs w:val="0"/>
              </w:rPr>
            </w:pPr>
            <w:r w:rsidRPr="002D3D7E">
              <w:rPr>
                <w:b w:val="0"/>
                <w:bCs w:val="0"/>
              </w:rPr>
              <w:t xml:space="preserve">Dr. Clemens Herberg, </w:t>
            </w:r>
          </w:p>
          <w:p w:rsidR="007A76C0" w:rsidRPr="002D3D7E" w:rsidRDefault="007A76C0" w:rsidP="007A76C0">
            <w:pPr>
              <w:pStyle w:val="V10"/>
              <w:framePr w:wrap="auto" w:vAnchor="margin" w:hAnchor="text" w:xAlign="left" w:yAlign="inline"/>
              <w:suppressOverlap w:val="0"/>
            </w:pPr>
            <w:r w:rsidRPr="002D3D7E">
              <w:t>Stefan Behrens</w:t>
            </w:r>
          </w:p>
          <w:p w:rsidR="007A76C0" w:rsidRPr="002D3D7E" w:rsidRDefault="007A76C0" w:rsidP="007A76C0">
            <w:pPr>
              <w:pStyle w:val="Marginalie"/>
              <w:framePr w:w="0" w:hSpace="0" w:wrap="auto" w:vAnchor="margin" w:hAnchor="text" w:xAlign="left" w:yAlign="inline"/>
            </w:pPr>
          </w:p>
          <w:p w:rsidR="007A76C0" w:rsidRPr="002D3D7E" w:rsidRDefault="007A76C0" w:rsidP="007A76C0">
            <w:pPr>
              <w:pStyle w:val="V14"/>
              <w:framePr w:wrap="auto" w:vAnchor="margin" w:hAnchor="text" w:xAlign="left" w:yAlign="inline"/>
              <w:suppressOverlap w:val="0"/>
            </w:pPr>
            <w:r w:rsidRPr="002D3D7E">
              <w:fldChar w:fldCharType="begin">
                <w:ffData>
                  <w:name w:val=""/>
                  <w:enabled/>
                  <w:calcOnExit w:val="0"/>
                  <w:textInput>
                    <w:default w:val="Sitz der Gesellschaft ist"/>
                  </w:textInput>
                </w:ffData>
              </w:fldChar>
            </w:r>
            <w:r w:rsidRPr="002D3D7E">
              <w:instrText xml:space="preserve"> FORMTEXT </w:instrText>
            </w:r>
            <w:r w:rsidRPr="002D3D7E">
              <w:fldChar w:fldCharType="separate"/>
            </w:r>
            <w:r w:rsidRPr="002D3D7E">
              <w:rPr>
                <w:noProof/>
              </w:rPr>
              <w:t>Sitz der Gesellschaft ist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rsidR="007A76C0" w:rsidRPr="002D3D7E" w:rsidRDefault="007A76C0" w:rsidP="007A76C0">
            <w:pPr>
              <w:pStyle w:val="V15"/>
              <w:framePr w:wrap="auto" w:vAnchor="margin" w:hAnchor="text" w:xAlign="left" w:yAlign="inline"/>
              <w:suppressOverlap w:val="0"/>
            </w:pPr>
            <w:r w:rsidRPr="002D3D7E">
              <w:fldChar w:fldCharType="begin">
                <w:ffData>
                  <w:name w:val=""/>
                  <w:enabled/>
                  <w:calcOnExit w:val="0"/>
                  <w:textInput>
                    <w:default w:val="Registergericht"/>
                  </w:textInput>
                </w:ffData>
              </w:fldChar>
            </w:r>
            <w:r w:rsidRPr="002D3D7E">
              <w:instrText xml:space="preserve"> FORMTEXT </w:instrText>
            </w:r>
            <w:r w:rsidRPr="002D3D7E">
              <w:fldChar w:fldCharType="separate"/>
            </w:r>
            <w:r w:rsidRPr="002D3D7E">
              <w:rPr>
                <w:noProof/>
              </w:rPr>
              <w:t>Registergericht</w:t>
            </w:r>
            <w:r w:rsidRPr="002D3D7E">
              <w:fldChar w:fldCharType="end"/>
            </w:r>
          </w:p>
          <w:p w:rsidR="007A76C0" w:rsidRPr="002D3D7E" w:rsidRDefault="007A76C0" w:rsidP="007A76C0">
            <w:pPr>
              <w:pStyle w:val="V16"/>
              <w:framePr w:wrap="auto" w:vAnchor="margin" w:hAnchor="text" w:xAlign="left" w:yAlign="inline"/>
              <w:suppressOverlap w:val="0"/>
            </w:pPr>
            <w:r w:rsidRPr="002D3D7E">
              <w:fldChar w:fldCharType="begin">
                <w:ffData>
                  <w:name w:val=""/>
                  <w:enabled/>
                  <w:calcOnExit w:val="0"/>
                  <w:textInput>
                    <w:default w:val="Amtsgericht"/>
                  </w:textInput>
                </w:ffData>
              </w:fldChar>
            </w:r>
            <w:r w:rsidRPr="002D3D7E">
              <w:instrText xml:space="preserve"> FORMTEXT </w:instrText>
            </w:r>
            <w:r w:rsidRPr="002D3D7E">
              <w:fldChar w:fldCharType="separate"/>
            </w:r>
            <w:r w:rsidRPr="002D3D7E">
              <w:rPr>
                <w:noProof/>
              </w:rPr>
              <w:t>Amtsgericht</w:t>
            </w:r>
            <w:r w:rsidRPr="002D3D7E">
              <w:fldChar w:fldCharType="end"/>
            </w:r>
            <w:r w:rsidRPr="002D3D7E">
              <w:t xml:space="preserve"> </w:t>
            </w:r>
            <w:r w:rsidRPr="002D3D7E">
              <w:fldChar w:fldCharType="begin">
                <w:ffData>
                  <w:name w:val=""/>
                  <w:enabled/>
                  <w:calcOnExit w:val="0"/>
                  <w:textInput>
                    <w:default w:val="Essen"/>
                  </w:textInput>
                </w:ffData>
              </w:fldChar>
            </w:r>
            <w:r w:rsidRPr="002D3D7E">
              <w:instrText xml:space="preserve"> FORMTEXT </w:instrText>
            </w:r>
            <w:r w:rsidRPr="002D3D7E">
              <w:fldChar w:fldCharType="separate"/>
            </w:r>
            <w:r w:rsidRPr="002D3D7E">
              <w:rPr>
                <w:noProof/>
              </w:rPr>
              <w:t>Essen</w:t>
            </w:r>
            <w:r w:rsidRPr="002D3D7E">
              <w:fldChar w:fldCharType="end"/>
            </w:r>
          </w:p>
          <w:p w:rsidR="007A76C0" w:rsidRPr="002D3D7E" w:rsidRDefault="007A76C0" w:rsidP="007A76C0">
            <w:pPr>
              <w:pStyle w:val="V17"/>
              <w:framePr w:wrap="auto" w:vAnchor="margin" w:hAnchor="text" w:xAlign="left" w:yAlign="inline"/>
              <w:suppressOverlap w:val="0"/>
            </w:pPr>
            <w:r w:rsidRPr="002D3D7E">
              <w:fldChar w:fldCharType="begin">
                <w:ffData>
                  <w:name w:val=""/>
                  <w:enabled/>
                  <w:calcOnExit w:val="0"/>
                  <w:textInput>
                    <w:default w:val="Handelsregister"/>
                  </w:textInput>
                </w:ffData>
              </w:fldChar>
            </w:r>
            <w:r w:rsidRPr="002D3D7E">
              <w:instrText xml:space="preserve"> FORMTEXT </w:instrText>
            </w:r>
            <w:r w:rsidRPr="002D3D7E">
              <w:fldChar w:fldCharType="separate"/>
            </w:r>
            <w:r w:rsidRPr="002D3D7E">
              <w:rPr>
                <w:noProof/>
              </w:rPr>
              <w:t>Handelsregister</w:t>
            </w:r>
            <w:r w:rsidRPr="002D3D7E">
              <w:fldChar w:fldCharType="end"/>
            </w:r>
            <w:r w:rsidRPr="002D3D7E">
              <w:t xml:space="preserve">  B 25884</w:t>
            </w:r>
          </w:p>
          <w:p w:rsidR="007A76C0" w:rsidRPr="002D3D7E" w:rsidRDefault="007A76C0" w:rsidP="007A76C0">
            <w:pPr>
              <w:pStyle w:val="V17"/>
              <w:framePr w:wrap="auto" w:vAnchor="margin" w:hAnchor="text" w:xAlign="left" w:yAlign="inline"/>
              <w:suppressOverlap w:val="0"/>
            </w:pPr>
            <w:r w:rsidRPr="002D3D7E">
              <w:t>UST-</w:t>
            </w:r>
            <w:proofErr w:type="spellStart"/>
            <w:r w:rsidRPr="002D3D7E">
              <w:t>IdNr</w:t>
            </w:r>
            <w:proofErr w:type="spellEnd"/>
            <w:r w:rsidRPr="002D3D7E">
              <w:t>: DE297562807</w:t>
            </w:r>
          </w:p>
          <w:p w:rsidR="00CC5D98" w:rsidRPr="002D3D7E" w:rsidRDefault="00CC5D98" w:rsidP="007A76C0">
            <w:pPr>
              <w:pStyle w:val="V17"/>
              <w:framePr w:wrap="auto" w:vAnchor="margin" w:hAnchor="text" w:xAlign="left" w:yAlign="inline"/>
              <w:suppressOverlap w:val="0"/>
            </w:pPr>
          </w:p>
        </w:tc>
      </w:tr>
    </w:tbl>
    <w:p w:rsidR="008C0A42" w:rsidRPr="002D3D7E" w:rsidRDefault="008C0A42" w:rsidP="0064240D">
      <w:pPr>
        <w:spacing w:after="160" w:line="259" w:lineRule="auto"/>
        <w:ind w:left="0" w:right="0"/>
        <w:rPr>
          <w:rFonts w:eastAsia="Calibri" w:cs="Lucida Sans Unicode"/>
          <w:i/>
          <w:position w:val="0"/>
          <w:sz w:val="24"/>
          <w:lang w:eastAsia="en-US"/>
        </w:rPr>
      </w:pPr>
    </w:p>
    <w:p w:rsidR="001B1C95" w:rsidRPr="002D3D7E" w:rsidRDefault="001B1C95" w:rsidP="0064240D">
      <w:pPr>
        <w:spacing w:after="160" w:line="259" w:lineRule="auto"/>
        <w:ind w:left="0" w:right="0"/>
        <w:rPr>
          <w:rFonts w:eastAsia="Calibri" w:cs="Lucida Sans Unicode"/>
          <w:i/>
          <w:position w:val="0"/>
          <w:sz w:val="24"/>
          <w:lang w:eastAsia="en-US"/>
        </w:rPr>
      </w:pPr>
    </w:p>
    <w:p w:rsidR="007A76C0" w:rsidRPr="002D3D7E" w:rsidRDefault="007A76C0" w:rsidP="0064240D">
      <w:pPr>
        <w:spacing w:after="160" w:line="259" w:lineRule="auto"/>
        <w:ind w:left="0" w:right="0"/>
        <w:rPr>
          <w:rFonts w:eastAsia="Calibri" w:cs="Lucida Sans Unicode"/>
          <w:i/>
          <w:position w:val="0"/>
          <w:sz w:val="24"/>
          <w:lang w:eastAsia="en-US"/>
        </w:rPr>
      </w:pPr>
    </w:p>
    <w:p w:rsidR="007A76C0" w:rsidRPr="002D3D7E" w:rsidRDefault="004A5358" w:rsidP="007A76C0">
      <w:pPr>
        <w:spacing w:line="300" w:lineRule="exact"/>
        <w:ind w:left="0"/>
        <w:rPr>
          <w:b/>
          <w:bCs/>
          <w:sz w:val="24"/>
        </w:rPr>
      </w:pPr>
      <w:r w:rsidRPr="002D3D7E">
        <w:rPr>
          <w:b/>
          <w:bCs/>
          <w:sz w:val="24"/>
        </w:rPr>
        <w:t xml:space="preserve"> </w:t>
      </w:r>
      <w:r w:rsidR="007A76C0" w:rsidRPr="002D3D7E">
        <w:rPr>
          <w:b/>
          <w:bCs/>
          <w:sz w:val="24"/>
        </w:rPr>
        <w:t xml:space="preserve">Stadt Worms übt bei Evonik </w:t>
      </w:r>
    </w:p>
    <w:p w:rsidR="007A76C0" w:rsidRPr="002D3D7E" w:rsidRDefault="007A76C0" w:rsidP="007A76C0">
      <w:pPr>
        <w:ind w:left="0"/>
      </w:pPr>
    </w:p>
    <w:p w:rsidR="00A23DA8" w:rsidRPr="002D3D7E" w:rsidRDefault="000826AF" w:rsidP="004A5358">
      <w:pPr>
        <w:spacing w:line="300" w:lineRule="exact"/>
        <w:ind w:left="57"/>
        <w:rPr>
          <w:sz w:val="24"/>
        </w:rPr>
      </w:pPr>
      <w:r w:rsidRPr="002D3D7E">
        <w:rPr>
          <w:sz w:val="24"/>
        </w:rPr>
        <w:t>Am 17. Oktober hat d</w:t>
      </w:r>
      <w:r w:rsidR="00C448F8" w:rsidRPr="002D3D7E">
        <w:rPr>
          <w:sz w:val="24"/>
        </w:rPr>
        <w:t xml:space="preserve">ie Stadt Worms </w:t>
      </w:r>
      <w:r w:rsidR="00EF7DA8">
        <w:rPr>
          <w:sz w:val="24"/>
        </w:rPr>
        <w:t>mit rund 25</w:t>
      </w:r>
      <w:r w:rsidR="002C40AA">
        <w:rPr>
          <w:sz w:val="24"/>
        </w:rPr>
        <w:t>0</w:t>
      </w:r>
      <w:r w:rsidR="00C448F8" w:rsidRPr="002D3D7E">
        <w:rPr>
          <w:sz w:val="24"/>
        </w:rPr>
        <w:t xml:space="preserve"> Einsatzkräften auf dem Werk</w:t>
      </w:r>
      <w:r w:rsidR="00B3413E" w:rsidRPr="002D3D7E">
        <w:rPr>
          <w:sz w:val="24"/>
        </w:rPr>
        <w:t>s</w:t>
      </w:r>
      <w:r w:rsidR="00C448F8" w:rsidRPr="002D3D7E">
        <w:rPr>
          <w:sz w:val="24"/>
        </w:rPr>
        <w:t xml:space="preserve">gelände </w:t>
      </w:r>
      <w:r w:rsidR="00B82990" w:rsidRPr="002D3D7E">
        <w:rPr>
          <w:sz w:val="24"/>
        </w:rPr>
        <w:t>von Evonik</w:t>
      </w:r>
      <w:r w:rsidR="00C448F8" w:rsidRPr="002D3D7E">
        <w:rPr>
          <w:sz w:val="24"/>
        </w:rPr>
        <w:t xml:space="preserve"> Industries ihre diesjährige Katastrophenübung durchgeführt. </w:t>
      </w:r>
      <w:r w:rsidR="004A5358" w:rsidRPr="002D3D7E">
        <w:rPr>
          <w:sz w:val="24"/>
        </w:rPr>
        <w:t xml:space="preserve">Neben der Menschenrettung </w:t>
      </w:r>
      <w:r w:rsidR="003005D2" w:rsidRPr="002D3D7E">
        <w:rPr>
          <w:sz w:val="24"/>
        </w:rPr>
        <w:t xml:space="preserve">und Brandbekämpfung </w:t>
      </w:r>
      <w:r w:rsidR="004A5358" w:rsidRPr="002D3D7E">
        <w:rPr>
          <w:sz w:val="24"/>
        </w:rPr>
        <w:t xml:space="preserve">wurde </w:t>
      </w:r>
      <w:r w:rsidR="001B78A3" w:rsidRPr="002D3D7E">
        <w:rPr>
          <w:sz w:val="24"/>
        </w:rPr>
        <w:t xml:space="preserve">vor allem </w:t>
      </w:r>
      <w:r w:rsidR="00DA343D" w:rsidRPr="002D3D7E">
        <w:rPr>
          <w:sz w:val="24"/>
        </w:rPr>
        <w:t xml:space="preserve">das </w:t>
      </w:r>
      <w:r w:rsidR="004A5358" w:rsidRPr="002D3D7E">
        <w:rPr>
          <w:sz w:val="24"/>
        </w:rPr>
        <w:t xml:space="preserve">Zusammenspiel der verschiedenen Rettungskräfte geprobt. Der Standort Worms von Evonik </w:t>
      </w:r>
      <w:r w:rsidR="00C448F8" w:rsidRPr="002D3D7E">
        <w:rPr>
          <w:sz w:val="24"/>
        </w:rPr>
        <w:t>bot den beteiligten Rettungskräften eine ideale Übungskulisse.</w:t>
      </w:r>
    </w:p>
    <w:p w:rsidR="00C448F8" w:rsidRPr="002D3D7E" w:rsidRDefault="00C448F8" w:rsidP="007A76C0">
      <w:pPr>
        <w:spacing w:line="300" w:lineRule="exact"/>
        <w:ind w:left="0"/>
        <w:rPr>
          <w:sz w:val="24"/>
        </w:rPr>
      </w:pPr>
    </w:p>
    <w:p w:rsidR="00E2275E" w:rsidRPr="002D3D7E" w:rsidRDefault="000826AF" w:rsidP="00B82990">
      <w:pPr>
        <w:spacing w:line="300" w:lineRule="exact"/>
        <w:ind w:left="0"/>
        <w:rPr>
          <w:sz w:val="22"/>
          <w:szCs w:val="22"/>
        </w:rPr>
      </w:pPr>
      <w:r w:rsidRPr="002D3D7E">
        <w:rPr>
          <w:sz w:val="22"/>
          <w:szCs w:val="22"/>
        </w:rPr>
        <w:t xml:space="preserve">Das Szenario: </w:t>
      </w:r>
      <w:r w:rsidR="00B82990" w:rsidRPr="002D3D7E">
        <w:rPr>
          <w:sz w:val="22"/>
          <w:szCs w:val="22"/>
        </w:rPr>
        <w:t>In</w:t>
      </w:r>
      <w:r w:rsidRPr="002D3D7E">
        <w:rPr>
          <w:sz w:val="22"/>
          <w:szCs w:val="22"/>
        </w:rPr>
        <w:t>f</w:t>
      </w:r>
      <w:r w:rsidR="00B82990" w:rsidRPr="002D3D7E">
        <w:rPr>
          <w:sz w:val="22"/>
          <w:szCs w:val="22"/>
        </w:rPr>
        <w:t xml:space="preserve">olge einer Explosion auf dem </w:t>
      </w:r>
      <w:r w:rsidR="00A55FC1" w:rsidRPr="002D3D7E">
        <w:rPr>
          <w:sz w:val="22"/>
          <w:szCs w:val="22"/>
        </w:rPr>
        <w:t>Werk</w:t>
      </w:r>
      <w:r w:rsidR="00B3413E" w:rsidRPr="002D3D7E">
        <w:rPr>
          <w:sz w:val="22"/>
          <w:szCs w:val="22"/>
        </w:rPr>
        <w:t>s</w:t>
      </w:r>
      <w:r w:rsidR="00B82990" w:rsidRPr="002D3D7E">
        <w:rPr>
          <w:sz w:val="22"/>
          <w:szCs w:val="22"/>
        </w:rPr>
        <w:t xml:space="preserve">gelände von Evonik Industries </w:t>
      </w:r>
      <w:r w:rsidR="00A55FC1" w:rsidRPr="002D3D7E">
        <w:rPr>
          <w:sz w:val="22"/>
          <w:szCs w:val="22"/>
        </w:rPr>
        <w:t xml:space="preserve">werden </w:t>
      </w:r>
      <w:r w:rsidR="00B82990" w:rsidRPr="002D3D7E">
        <w:rPr>
          <w:sz w:val="22"/>
          <w:szCs w:val="22"/>
        </w:rPr>
        <w:t>mehrere Gefahrstoffbehälter</w:t>
      </w:r>
      <w:r w:rsidR="00A55FC1" w:rsidRPr="002D3D7E">
        <w:rPr>
          <w:sz w:val="22"/>
          <w:szCs w:val="22"/>
        </w:rPr>
        <w:t xml:space="preserve"> beschädigt</w:t>
      </w:r>
      <w:r w:rsidR="00B82990" w:rsidRPr="002D3D7E">
        <w:rPr>
          <w:sz w:val="22"/>
          <w:szCs w:val="22"/>
        </w:rPr>
        <w:t xml:space="preserve">, eine Ammoniakwolke tritt aus. </w:t>
      </w:r>
      <w:r w:rsidR="003005D2" w:rsidRPr="002D3D7E">
        <w:rPr>
          <w:sz w:val="22"/>
          <w:szCs w:val="22"/>
        </w:rPr>
        <w:t xml:space="preserve">In Verkettung der Ereignisse kommt es </w:t>
      </w:r>
      <w:r w:rsidR="00B82990" w:rsidRPr="002D3D7E">
        <w:rPr>
          <w:sz w:val="22"/>
          <w:szCs w:val="22"/>
        </w:rPr>
        <w:t>zu einem Verkehrsunfall mit mehreren Verletzten.</w:t>
      </w:r>
      <w:r w:rsidR="003005D2" w:rsidRPr="002D3D7E">
        <w:rPr>
          <w:sz w:val="22"/>
          <w:szCs w:val="22"/>
        </w:rPr>
        <w:t xml:space="preserve"> </w:t>
      </w:r>
      <w:r w:rsidRPr="002D3D7E">
        <w:rPr>
          <w:sz w:val="22"/>
          <w:szCs w:val="22"/>
        </w:rPr>
        <w:t xml:space="preserve">Nun müssen die Einsatzkräfte Hand in Hand arbeiten, um das Ereignis zu bewältigen. </w:t>
      </w:r>
    </w:p>
    <w:p w:rsidR="00E2275E" w:rsidRPr="002D3D7E" w:rsidRDefault="00E2275E" w:rsidP="00B82990">
      <w:pPr>
        <w:spacing w:line="300" w:lineRule="exact"/>
        <w:ind w:left="0"/>
        <w:rPr>
          <w:sz w:val="22"/>
          <w:szCs w:val="22"/>
        </w:rPr>
      </w:pPr>
    </w:p>
    <w:p w:rsidR="00A55FC1" w:rsidRPr="002D3D7E" w:rsidRDefault="00DF3A69" w:rsidP="00A55FC1">
      <w:pPr>
        <w:spacing w:line="300" w:lineRule="exact"/>
        <w:ind w:left="0"/>
        <w:rPr>
          <w:sz w:val="22"/>
          <w:szCs w:val="22"/>
        </w:rPr>
      </w:pPr>
      <w:r w:rsidRPr="002D3D7E">
        <w:rPr>
          <w:sz w:val="22"/>
          <w:szCs w:val="22"/>
        </w:rPr>
        <w:t>Gerne hat</w:t>
      </w:r>
      <w:r w:rsidR="000826AF" w:rsidRPr="002D3D7E">
        <w:rPr>
          <w:sz w:val="22"/>
          <w:szCs w:val="22"/>
        </w:rPr>
        <w:t>te</w:t>
      </w:r>
      <w:r w:rsidRPr="002D3D7E">
        <w:rPr>
          <w:sz w:val="22"/>
          <w:szCs w:val="22"/>
        </w:rPr>
        <w:t xml:space="preserve"> Evonik </w:t>
      </w:r>
      <w:r w:rsidR="000826AF" w:rsidRPr="002D3D7E">
        <w:rPr>
          <w:sz w:val="22"/>
          <w:szCs w:val="22"/>
        </w:rPr>
        <w:t xml:space="preserve">den Standort </w:t>
      </w:r>
      <w:r w:rsidRPr="002D3D7E">
        <w:rPr>
          <w:sz w:val="22"/>
          <w:szCs w:val="22"/>
        </w:rPr>
        <w:t xml:space="preserve">als Kulisse für die Übung zur Verfügung gestellt. </w:t>
      </w:r>
      <w:r w:rsidR="00A55FC1" w:rsidRPr="002D3D7E">
        <w:rPr>
          <w:sz w:val="22"/>
          <w:szCs w:val="22"/>
        </w:rPr>
        <w:t xml:space="preserve">„Sicherheit hat </w:t>
      </w:r>
      <w:r w:rsidR="000826AF" w:rsidRPr="002D3D7E">
        <w:rPr>
          <w:sz w:val="22"/>
          <w:szCs w:val="22"/>
        </w:rPr>
        <w:t xml:space="preserve">für uns </w:t>
      </w:r>
      <w:r w:rsidR="00A55FC1" w:rsidRPr="002D3D7E">
        <w:rPr>
          <w:sz w:val="22"/>
          <w:szCs w:val="22"/>
        </w:rPr>
        <w:t>einen besonders hohen Stellenwert. Das reibungslose Zusammenspiel unserer Werkfeuerwehr mit den öffentlichen Gefahrenabwehrkräften ist dabei ein ganz wesentlicher Bestandteil unserer Ereignisbewältigung“, sagt Standortleiter Dr. Udo Gropp.</w:t>
      </w:r>
    </w:p>
    <w:p w:rsidR="00A55FC1" w:rsidRPr="002D3D7E" w:rsidRDefault="00A55FC1" w:rsidP="00B82990">
      <w:pPr>
        <w:spacing w:line="300" w:lineRule="exact"/>
        <w:ind w:left="0"/>
        <w:rPr>
          <w:sz w:val="22"/>
          <w:szCs w:val="22"/>
        </w:rPr>
      </w:pPr>
    </w:p>
    <w:p w:rsidR="00B82990" w:rsidRPr="002D3D7E" w:rsidRDefault="00B82990" w:rsidP="00B82990">
      <w:pPr>
        <w:spacing w:line="300" w:lineRule="exact"/>
        <w:ind w:left="0"/>
        <w:rPr>
          <w:sz w:val="22"/>
          <w:szCs w:val="22"/>
        </w:rPr>
      </w:pPr>
      <w:r w:rsidRPr="002D3D7E">
        <w:rPr>
          <w:sz w:val="22"/>
          <w:szCs w:val="22"/>
        </w:rPr>
        <w:t xml:space="preserve">Neben der Werkfeuerwehr von Evonik und </w:t>
      </w:r>
      <w:r w:rsidR="003005D2" w:rsidRPr="002D3D7E">
        <w:rPr>
          <w:sz w:val="22"/>
          <w:szCs w:val="22"/>
        </w:rPr>
        <w:t>dem Gefahr</w:t>
      </w:r>
      <w:r w:rsidRPr="002D3D7E">
        <w:rPr>
          <w:sz w:val="22"/>
          <w:szCs w:val="22"/>
        </w:rPr>
        <w:t xml:space="preserve">stoffzug der städtischen Feuerwehr waren </w:t>
      </w:r>
      <w:r w:rsidR="00DF3A69" w:rsidRPr="002D3D7E">
        <w:rPr>
          <w:sz w:val="22"/>
          <w:szCs w:val="22"/>
        </w:rPr>
        <w:t xml:space="preserve">bei der Übung </w:t>
      </w:r>
      <w:r w:rsidRPr="002D3D7E">
        <w:rPr>
          <w:sz w:val="22"/>
          <w:szCs w:val="22"/>
        </w:rPr>
        <w:t xml:space="preserve">auch die freiwilligen Feuerwehren </w:t>
      </w:r>
      <w:r w:rsidR="003005D2" w:rsidRPr="002D3D7E">
        <w:rPr>
          <w:sz w:val="22"/>
          <w:szCs w:val="22"/>
        </w:rPr>
        <w:t xml:space="preserve">mit ihren insgesamt sieben Löschzügen </w:t>
      </w:r>
      <w:r w:rsidRPr="002D3D7E">
        <w:rPr>
          <w:sz w:val="22"/>
          <w:szCs w:val="22"/>
        </w:rPr>
        <w:t xml:space="preserve">der Ortsteile Stadtmitte, </w:t>
      </w:r>
      <w:proofErr w:type="spellStart"/>
      <w:r w:rsidRPr="002D3D7E">
        <w:rPr>
          <w:sz w:val="22"/>
          <w:szCs w:val="22"/>
        </w:rPr>
        <w:t>Abenheim</w:t>
      </w:r>
      <w:proofErr w:type="spellEnd"/>
      <w:r w:rsidRPr="002D3D7E">
        <w:rPr>
          <w:sz w:val="22"/>
          <w:szCs w:val="22"/>
        </w:rPr>
        <w:t xml:space="preserve">, Heppenheim, </w:t>
      </w:r>
      <w:proofErr w:type="spellStart"/>
      <w:r w:rsidRPr="002D3D7E">
        <w:rPr>
          <w:sz w:val="22"/>
          <w:szCs w:val="22"/>
        </w:rPr>
        <w:t>Herrnsheim</w:t>
      </w:r>
      <w:proofErr w:type="spellEnd"/>
      <w:r w:rsidRPr="002D3D7E">
        <w:rPr>
          <w:sz w:val="22"/>
          <w:szCs w:val="22"/>
        </w:rPr>
        <w:t xml:space="preserve">, </w:t>
      </w:r>
      <w:proofErr w:type="spellStart"/>
      <w:r w:rsidRPr="002D3D7E">
        <w:rPr>
          <w:sz w:val="22"/>
          <w:szCs w:val="22"/>
        </w:rPr>
        <w:t>Pfeddersheim</w:t>
      </w:r>
      <w:proofErr w:type="spellEnd"/>
      <w:r w:rsidRPr="002D3D7E">
        <w:rPr>
          <w:sz w:val="22"/>
          <w:szCs w:val="22"/>
        </w:rPr>
        <w:t xml:space="preserve">, </w:t>
      </w:r>
      <w:proofErr w:type="spellStart"/>
      <w:r w:rsidRPr="002D3D7E">
        <w:rPr>
          <w:sz w:val="22"/>
          <w:szCs w:val="22"/>
        </w:rPr>
        <w:t>Rheindürkheim</w:t>
      </w:r>
      <w:proofErr w:type="spellEnd"/>
      <w:r w:rsidRPr="002D3D7E">
        <w:rPr>
          <w:sz w:val="22"/>
          <w:szCs w:val="22"/>
        </w:rPr>
        <w:t xml:space="preserve"> und </w:t>
      </w:r>
      <w:proofErr w:type="spellStart"/>
      <w:r w:rsidRPr="002D3D7E">
        <w:rPr>
          <w:sz w:val="22"/>
          <w:szCs w:val="22"/>
        </w:rPr>
        <w:t>Wiesoppenheim</w:t>
      </w:r>
      <w:proofErr w:type="spellEnd"/>
      <w:r w:rsidRPr="002D3D7E">
        <w:rPr>
          <w:sz w:val="22"/>
          <w:szCs w:val="22"/>
        </w:rPr>
        <w:t xml:space="preserve"> </w:t>
      </w:r>
      <w:r w:rsidR="00B3413E" w:rsidRPr="002D3D7E">
        <w:rPr>
          <w:sz w:val="22"/>
          <w:szCs w:val="22"/>
        </w:rPr>
        <w:t>im Einsatz</w:t>
      </w:r>
      <w:r w:rsidRPr="002D3D7E">
        <w:rPr>
          <w:sz w:val="22"/>
          <w:szCs w:val="22"/>
        </w:rPr>
        <w:t xml:space="preserve">. </w:t>
      </w:r>
    </w:p>
    <w:p w:rsidR="001B78A3" w:rsidRPr="002D3D7E" w:rsidRDefault="001B78A3" w:rsidP="00B82990">
      <w:pPr>
        <w:spacing w:line="300" w:lineRule="exact"/>
        <w:ind w:left="0"/>
        <w:rPr>
          <w:sz w:val="22"/>
          <w:szCs w:val="22"/>
        </w:rPr>
      </w:pPr>
    </w:p>
    <w:p w:rsidR="00B82990" w:rsidRPr="002D3D7E" w:rsidRDefault="00DF3A69" w:rsidP="00B82990">
      <w:pPr>
        <w:spacing w:line="300" w:lineRule="exact"/>
        <w:ind w:left="0"/>
        <w:rPr>
          <w:sz w:val="22"/>
          <w:szCs w:val="22"/>
        </w:rPr>
      </w:pPr>
      <w:r w:rsidRPr="002D3D7E">
        <w:rPr>
          <w:sz w:val="22"/>
          <w:szCs w:val="22"/>
        </w:rPr>
        <w:t>A</w:t>
      </w:r>
      <w:r w:rsidR="00B82990" w:rsidRPr="002D3D7E">
        <w:rPr>
          <w:sz w:val="22"/>
          <w:szCs w:val="22"/>
        </w:rPr>
        <w:t>uch das Technische Hilfswerk, mehrere Messfahrzeuge</w:t>
      </w:r>
      <w:r w:rsidR="007C06DB" w:rsidRPr="002D3D7E">
        <w:rPr>
          <w:sz w:val="22"/>
          <w:szCs w:val="22"/>
        </w:rPr>
        <w:t xml:space="preserve"> zur Erkundung</w:t>
      </w:r>
      <w:r w:rsidR="00B82990" w:rsidRPr="002D3D7E">
        <w:rPr>
          <w:sz w:val="22"/>
          <w:szCs w:val="22"/>
        </w:rPr>
        <w:t xml:space="preserve">, leitende Notärzte sowie Schnelleinsatzgruppen (SEG) des Deutschen Roten Kreuzes und des Arbeiter </w:t>
      </w:r>
      <w:r w:rsidRPr="002D3D7E">
        <w:rPr>
          <w:sz w:val="22"/>
          <w:szCs w:val="22"/>
        </w:rPr>
        <w:t>Samariter Bundes (ASB) beteiligten sich an der Großübung</w:t>
      </w:r>
      <w:r w:rsidR="007C06DB" w:rsidRPr="002D3D7E">
        <w:rPr>
          <w:sz w:val="22"/>
          <w:szCs w:val="22"/>
        </w:rPr>
        <w:t>. Letztere</w:t>
      </w:r>
      <w:r w:rsidRPr="002D3D7E">
        <w:rPr>
          <w:sz w:val="22"/>
          <w:szCs w:val="22"/>
        </w:rPr>
        <w:t xml:space="preserve"> probten</w:t>
      </w:r>
      <w:r w:rsidR="001B78A3" w:rsidRPr="002D3D7E">
        <w:rPr>
          <w:sz w:val="22"/>
          <w:szCs w:val="22"/>
        </w:rPr>
        <w:t xml:space="preserve"> die Versorgung einer größeren Anzahl von Verletzten.</w:t>
      </w:r>
      <w:r w:rsidR="007C06DB" w:rsidRPr="002D3D7E">
        <w:rPr>
          <w:sz w:val="22"/>
          <w:szCs w:val="22"/>
        </w:rPr>
        <w:t xml:space="preserve"> </w:t>
      </w:r>
      <w:r w:rsidR="00B82990" w:rsidRPr="002D3D7E">
        <w:rPr>
          <w:sz w:val="22"/>
          <w:szCs w:val="22"/>
        </w:rPr>
        <w:t xml:space="preserve">Um das </w:t>
      </w:r>
      <w:r w:rsidR="00B82990" w:rsidRPr="002D3D7E">
        <w:rPr>
          <w:sz w:val="22"/>
          <w:szCs w:val="22"/>
        </w:rPr>
        <w:lastRenderedPageBreak/>
        <w:t xml:space="preserve">Szenario so realistisch wie möglich zu machen, </w:t>
      </w:r>
      <w:r w:rsidR="007C06DB" w:rsidRPr="002D3D7E">
        <w:rPr>
          <w:sz w:val="22"/>
          <w:szCs w:val="22"/>
        </w:rPr>
        <w:t xml:space="preserve">war </w:t>
      </w:r>
      <w:r w:rsidRPr="002D3D7E">
        <w:rPr>
          <w:sz w:val="22"/>
          <w:szCs w:val="22"/>
        </w:rPr>
        <w:t xml:space="preserve">auch </w:t>
      </w:r>
      <w:r w:rsidR="00B82990" w:rsidRPr="002D3D7E">
        <w:rPr>
          <w:sz w:val="22"/>
          <w:szCs w:val="22"/>
        </w:rPr>
        <w:t>ein Verletztenschmi</w:t>
      </w:r>
      <w:r w:rsidR="00B3413E" w:rsidRPr="002D3D7E">
        <w:rPr>
          <w:sz w:val="22"/>
          <w:szCs w:val="22"/>
        </w:rPr>
        <w:t>n</w:t>
      </w:r>
      <w:r w:rsidR="00B82990" w:rsidRPr="002D3D7E">
        <w:rPr>
          <w:sz w:val="22"/>
          <w:szCs w:val="22"/>
        </w:rPr>
        <w:t xml:space="preserve">kteam </w:t>
      </w:r>
      <w:r w:rsidRPr="002D3D7E">
        <w:rPr>
          <w:sz w:val="22"/>
          <w:szCs w:val="22"/>
        </w:rPr>
        <w:t>vor Ort</w:t>
      </w:r>
      <w:r w:rsidR="007C06DB" w:rsidRPr="002D3D7E">
        <w:rPr>
          <w:sz w:val="22"/>
          <w:szCs w:val="22"/>
        </w:rPr>
        <w:t xml:space="preserve">. </w:t>
      </w:r>
    </w:p>
    <w:p w:rsidR="007A76C0" w:rsidRPr="002D3D7E" w:rsidRDefault="007A76C0" w:rsidP="007A76C0">
      <w:pPr>
        <w:spacing w:line="300" w:lineRule="exact"/>
        <w:ind w:left="0"/>
        <w:rPr>
          <w:b/>
          <w:sz w:val="22"/>
          <w:szCs w:val="22"/>
        </w:rPr>
      </w:pPr>
    </w:p>
    <w:p w:rsidR="007C06DB" w:rsidRDefault="007C06DB" w:rsidP="007A76C0">
      <w:pPr>
        <w:spacing w:line="300" w:lineRule="exact"/>
        <w:ind w:left="0"/>
        <w:rPr>
          <w:sz w:val="22"/>
          <w:szCs w:val="22"/>
        </w:rPr>
      </w:pPr>
      <w:r w:rsidRPr="002D3D7E">
        <w:rPr>
          <w:sz w:val="22"/>
          <w:szCs w:val="22"/>
        </w:rPr>
        <w:t xml:space="preserve">„Solche Übungen sind eine wichtige Basis, damit im Ernstfall das Zusammenspiel aller Rettungskräfte reibungslos funktioniert“, sagt </w:t>
      </w:r>
      <w:r w:rsidR="00D12C08" w:rsidRPr="002D3D7E">
        <w:rPr>
          <w:sz w:val="22"/>
          <w:szCs w:val="22"/>
        </w:rPr>
        <w:t xml:space="preserve">Michael Kracke, Leiter der Werkfeuerwehr von Evonik. Die Werkfeuerwehr und die städtische Feuerwehr stehen ständig miteinander in Kontakt und haben </w:t>
      </w:r>
      <w:r w:rsidR="000826AF" w:rsidRPr="002D3D7E">
        <w:rPr>
          <w:sz w:val="22"/>
          <w:szCs w:val="22"/>
        </w:rPr>
        <w:t xml:space="preserve">bereits viele </w:t>
      </w:r>
      <w:r w:rsidR="00D12C08" w:rsidRPr="002D3D7E">
        <w:rPr>
          <w:sz w:val="22"/>
          <w:szCs w:val="22"/>
        </w:rPr>
        <w:t>gemeinsame Übungen durchgeführt. „Das Werk</w:t>
      </w:r>
      <w:r w:rsidR="00442DB7" w:rsidRPr="002D3D7E">
        <w:rPr>
          <w:sz w:val="22"/>
          <w:szCs w:val="22"/>
        </w:rPr>
        <w:t>s</w:t>
      </w:r>
      <w:r w:rsidR="00D12C08" w:rsidRPr="002D3D7E">
        <w:rPr>
          <w:sz w:val="22"/>
          <w:szCs w:val="22"/>
        </w:rPr>
        <w:t xml:space="preserve">gelände von Evonik bietet eine ideale Kulisse, um eine Großübung </w:t>
      </w:r>
      <w:r w:rsidR="00DF3A69" w:rsidRPr="002D3D7E">
        <w:rPr>
          <w:sz w:val="22"/>
          <w:szCs w:val="22"/>
        </w:rPr>
        <w:t xml:space="preserve">wie diese </w:t>
      </w:r>
      <w:r w:rsidR="00D12C08" w:rsidRPr="002D3D7E">
        <w:rPr>
          <w:sz w:val="22"/>
          <w:szCs w:val="22"/>
        </w:rPr>
        <w:t xml:space="preserve">so realistisch wie möglich durchführen zu können“, </w:t>
      </w:r>
      <w:r w:rsidR="000826AF" w:rsidRPr="002D3D7E">
        <w:rPr>
          <w:sz w:val="22"/>
          <w:szCs w:val="22"/>
        </w:rPr>
        <w:t xml:space="preserve">ergänzt </w:t>
      </w:r>
      <w:r w:rsidR="00D12C08" w:rsidRPr="002D3D7E">
        <w:rPr>
          <w:sz w:val="22"/>
          <w:szCs w:val="22"/>
        </w:rPr>
        <w:t xml:space="preserve"> </w:t>
      </w:r>
      <w:r w:rsidRPr="002D3D7E">
        <w:rPr>
          <w:sz w:val="22"/>
          <w:szCs w:val="22"/>
        </w:rPr>
        <w:t>Klaus Feuerbach, Leiter der Feuerwehr Worms.</w:t>
      </w:r>
    </w:p>
    <w:p w:rsidR="00314AF0" w:rsidRPr="002D3D7E" w:rsidRDefault="00314AF0" w:rsidP="007A76C0">
      <w:pPr>
        <w:spacing w:line="300" w:lineRule="exact"/>
        <w:ind w:left="0"/>
        <w:rPr>
          <w:sz w:val="22"/>
          <w:szCs w:val="22"/>
        </w:rPr>
      </w:pPr>
      <w:bookmarkStart w:id="0" w:name="_GoBack"/>
      <w:bookmarkEnd w:id="0"/>
    </w:p>
    <w:p w:rsidR="007A76C0" w:rsidRPr="002D3D7E" w:rsidRDefault="007A76C0" w:rsidP="007A76C0">
      <w:pPr>
        <w:autoSpaceDE w:val="0"/>
        <w:autoSpaceDN w:val="0"/>
        <w:adjustRightInd w:val="0"/>
        <w:spacing w:line="220" w:lineRule="exact"/>
        <w:ind w:left="0"/>
        <w:rPr>
          <w:rFonts w:cs="Lucida Sans Unicode"/>
          <w:b/>
          <w:bCs/>
          <w:szCs w:val="18"/>
        </w:rPr>
      </w:pPr>
    </w:p>
    <w:p w:rsidR="008F4508" w:rsidRPr="002D3D7E" w:rsidRDefault="008F4508" w:rsidP="007A76C0">
      <w:pPr>
        <w:autoSpaceDE w:val="0"/>
        <w:autoSpaceDN w:val="0"/>
        <w:adjustRightInd w:val="0"/>
        <w:spacing w:line="220" w:lineRule="exact"/>
        <w:ind w:left="0"/>
        <w:rPr>
          <w:rFonts w:cs="Lucida Sans Unicode"/>
          <w:bCs/>
          <w:szCs w:val="18"/>
        </w:rPr>
      </w:pPr>
    </w:p>
    <w:p w:rsidR="007A76C0" w:rsidRPr="002D3D7E" w:rsidRDefault="007A76C0" w:rsidP="007A76C0">
      <w:pPr>
        <w:autoSpaceDE w:val="0"/>
        <w:autoSpaceDN w:val="0"/>
        <w:adjustRightInd w:val="0"/>
        <w:spacing w:line="220" w:lineRule="exact"/>
        <w:ind w:left="0"/>
        <w:rPr>
          <w:rFonts w:cs="Lucida Sans Unicode"/>
          <w:b/>
          <w:bCs/>
          <w:szCs w:val="18"/>
        </w:rPr>
      </w:pPr>
    </w:p>
    <w:p w:rsidR="007A76C0" w:rsidRPr="002D3D7E" w:rsidRDefault="007A76C0" w:rsidP="007A76C0">
      <w:pPr>
        <w:autoSpaceDE w:val="0"/>
        <w:autoSpaceDN w:val="0"/>
        <w:adjustRightInd w:val="0"/>
        <w:spacing w:line="220" w:lineRule="exact"/>
        <w:ind w:left="0"/>
        <w:rPr>
          <w:rFonts w:cs="Lucida Sans Unicode"/>
          <w:b/>
          <w:bCs/>
          <w:szCs w:val="18"/>
        </w:rPr>
      </w:pPr>
      <w:r w:rsidRPr="002D3D7E">
        <w:rPr>
          <w:rFonts w:cs="Lucida Sans Unicode"/>
          <w:b/>
          <w:bCs/>
          <w:szCs w:val="18"/>
        </w:rPr>
        <w:t xml:space="preserve">Informationen zum Konzern </w:t>
      </w:r>
    </w:p>
    <w:p w:rsidR="007A76C0" w:rsidRPr="002D3D7E" w:rsidRDefault="007A76C0" w:rsidP="007A76C0">
      <w:pPr>
        <w:autoSpaceDE w:val="0"/>
        <w:autoSpaceDN w:val="0"/>
        <w:adjustRightInd w:val="0"/>
        <w:spacing w:line="220" w:lineRule="exact"/>
        <w:ind w:left="0" w:right="0"/>
        <w:rPr>
          <w:rFonts w:cs="Lucida Sans Unicode"/>
          <w:position w:val="0"/>
          <w:szCs w:val="18"/>
        </w:rPr>
      </w:pPr>
      <w:r w:rsidRPr="002D3D7E">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A76C0" w:rsidRPr="002D3D7E" w:rsidRDefault="007A76C0" w:rsidP="007A76C0">
      <w:pPr>
        <w:autoSpaceDE w:val="0"/>
        <w:autoSpaceDN w:val="0"/>
        <w:adjustRightInd w:val="0"/>
        <w:spacing w:line="220" w:lineRule="exact"/>
        <w:ind w:left="0" w:right="0"/>
        <w:rPr>
          <w:rFonts w:cs="Lucida Sans Unicode"/>
          <w:position w:val="0"/>
          <w:szCs w:val="18"/>
        </w:rPr>
      </w:pPr>
    </w:p>
    <w:p w:rsidR="007A76C0" w:rsidRPr="002D3D7E" w:rsidRDefault="007A76C0" w:rsidP="007A76C0">
      <w:pPr>
        <w:autoSpaceDE w:val="0"/>
        <w:autoSpaceDN w:val="0"/>
        <w:adjustRightInd w:val="0"/>
        <w:spacing w:line="220" w:lineRule="exact"/>
        <w:ind w:left="0" w:right="0"/>
        <w:rPr>
          <w:rFonts w:cs="Lucida Sans Unicode"/>
          <w:position w:val="0"/>
          <w:szCs w:val="18"/>
        </w:rPr>
      </w:pPr>
      <w:r w:rsidRPr="002D3D7E">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p w:rsidR="007A76C0" w:rsidRPr="002D3D7E" w:rsidRDefault="007A76C0" w:rsidP="007A76C0">
      <w:pPr>
        <w:spacing w:line="300" w:lineRule="exact"/>
        <w:ind w:left="0"/>
        <w:rPr>
          <w:sz w:val="22"/>
          <w:szCs w:val="22"/>
        </w:rPr>
      </w:pPr>
    </w:p>
    <w:p w:rsidR="007A76C0" w:rsidRPr="002D3D7E" w:rsidRDefault="007A76C0" w:rsidP="007A76C0">
      <w:pPr>
        <w:autoSpaceDE w:val="0"/>
        <w:autoSpaceDN w:val="0"/>
        <w:adjustRightInd w:val="0"/>
        <w:spacing w:line="220" w:lineRule="exact"/>
        <w:ind w:left="0" w:right="0"/>
        <w:rPr>
          <w:rFonts w:cs="Lucida Sans Unicode"/>
          <w:b/>
          <w:position w:val="0"/>
          <w:szCs w:val="18"/>
        </w:rPr>
      </w:pPr>
    </w:p>
    <w:p w:rsidR="007A76C0" w:rsidRPr="002D3D7E" w:rsidRDefault="007A76C0" w:rsidP="007A76C0">
      <w:pPr>
        <w:autoSpaceDE w:val="0"/>
        <w:autoSpaceDN w:val="0"/>
        <w:adjustRightInd w:val="0"/>
        <w:spacing w:line="220" w:lineRule="exact"/>
        <w:ind w:left="0" w:right="0"/>
        <w:rPr>
          <w:rFonts w:cs="Lucida Sans Unicode"/>
          <w:b/>
          <w:bCs/>
          <w:position w:val="0"/>
          <w:szCs w:val="18"/>
        </w:rPr>
      </w:pPr>
      <w:r w:rsidRPr="002D3D7E">
        <w:rPr>
          <w:rFonts w:cs="Lucida Sans Unicode"/>
          <w:b/>
          <w:bCs/>
          <w:position w:val="0"/>
          <w:szCs w:val="18"/>
        </w:rPr>
        <w:t>Rechtlicher Hinweis</w:t>
      </w:r>
    </w:p>
    <w:p w:rsidR="007A76C0" w:rsidRPr="002D3D7E" w:rsidRDefault="007A76C0" w:rsidP="007A76C0">
      <w:pPr>
        <w:autoSpaceDE w:val="0"/>
        <w:autoSpaceDN w:val="0"/>
        <w:adjustRightInd w:val="0"/>
        <w:spacing w:line="220" w:lineRule="exact"/>
        <w:ind w:left="0" w:right="0"/>
        <w:rPr>
          <w:rFonts w:cs="Lucida Sans Unicode"/>
          <w:bCs/>
          <w:position w:val="0"/>
          <w:szCs w:val="18"/>
        </w:rPr>
      </w:pPr>
      <w:r w:rsidRPr="002D3D7E">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7A76C0" w:rsidRPr="002D3D7E" w:rsidRDefault="007A76C0" w:rsidP="007A76C0">
      <w:pPr>
        <w:autoSpaceDE w:val="0"/>
        <w:autoSpaceDN w:val="0"/>
        <w:adjustRightInd w:val="0"/>
        <w:spacing w:line="220" w:lineRule="exact"/>
        <w:ind w:left="0" w:right="0"/>
        <w:rPr>
          <w:rFonts w:cs="Lucida Sans Unicode"/>
          <w:position w:val="0"/>
          <w:szCs w:val="18"/>
        </w:rPr>
      </w:pPr>
    </w:p>
    <w:sectPr w:rsidR="007A76C0" w:rsidRPr="002D3D7E" w:rsidSect="00CD66F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7E" w:rsidRDefault="004C387E">
      <w:r>
        <w:separator/>
      </w:r>
    </w:p>
    <w:p w:rsidR="004C387E" w:rsidRDefault="004C387E"/>
  </w:endnote>
  <w:endnote w:type="continuationSeparator" w:id="0">
    <w:p w:rsidR="004C387E" w:rsidRDefault="004C387E">
      <w:r>
        <w:continuationSeparator/>
      </w:r>
    </w:p>
    <w:p w:rsidR="004C387E" w:rsidRDefault="004C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F7DA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F7DA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F7DA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F7DA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7E" w:rsidRDefault="004C387E">
      <w:r>
        <w:separator/>
      </w:r>
    </w:p>
    <w:p w:rsidR="004C387E" w:rsidRDefault="004C387E"/>
  </w:footnote>
  <w:footnote w:type="continuationSeparator" w:id="0">
    <w:p w:rsidR="004C387E" w:rsidRDefault="004C387E">
      <w:r>
        <w:continuationSeparator/>
      </w:r>
    </w:p>
    <w:p w:rsidR="004C387E" w:rsidRDefault="004C38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46B84F9E" wp14:editId="27D338D1">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12"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6D376A49" wp14:editId="01F573DA">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C87577">
    <w:pPr>
      <w:pStyle w:val="Kopfzeile"/>
      <w:ind w:left="0"/>
    </w:pPr>
    <w:r>
      <w:rPr>
        <w:noProof/>
      </w:rPr>
      <w:drawing>
        <wp:anchor distT="0" distB="0" distL="114300" distR="114300" simplePos="0" relativeHeight="251666432" behindDoc="1" locked="0" layoutInCell="1" allowOverlap="1" wp14:anchorId="2A50A466" wp14:editId="72BFB2FF">
          <wp:simplePos x="0" y="0"/>
          <wp:positionH relativeFrom="column">
            <wp:posOffset>1894357</wp:posOffset>
          </wp:positionH>
          <wp:positionV relativeFrom="paragraph">
            <wp:posOffset>35128</wp:posOffset>
          </wp:positionV>
          <wp:extent cx="1725295" cy="591185"/>
          <wp:effectExtent l="0" t="0" r="8255" b="0"/>
          <wp:wrapTight wrapText="bothSides">
            <wp:wrapPolygon edited="0">
              <wp:start x="0" y="0"/>
              <wp:lineTo x="0" y="20881"/>
              <wp:lineTo x="21465" y="20881"/>
              <wp:lineTo x="214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91185"/>
                  </a:xfrm>
                  <a:prstGeom prst="rect">
                    <a:avLst/>
                  </a:prstGeom>
                  <a:noFill/>
                </pic:spPr>
              </pic:pic>
            </a:graphicData>
          </a:graphic>
        </wp:anchor>
      </w:drawing>
    </w:r>
    <w:r w:rsidR="00244049">
      <w:rPr>
        <w:noProof/>
      </w:rPr>
      <w:drawing>
        <wp:anchor distT="0" distB="0" distL="114300" distR="114300" simplePos="0" relativeHeight="251662336" behindDoc="1" locked="0" layoutInCell="1" allowOverlap="1" wp14:anchorId="40899172" wp14:editId="789DA81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2"/>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534666DA" wp14:editId="4EE493A2">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6"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826AF"/>
    <w:rsid w:val="00083ABF"/>
    <w:rsid w:val="0009322C"/>
    <w:rsid w:val="000940A2"/>
    <w:rsid w:val="00096372"/>
    <w:rsid w:val="000C7E00"/>
    <w:rsid w:val="000D029D"/>
    <w:rsid w:val="000E2B22"/>
    <w:rsid w:val="000E748F"/>
    <w:rsid w:val="001038D3"/>
    <w:rsid w:val="0012266A"/>
    <w:rsid w:val="00136C63"/>
    <w:rsid w:val="00163337"/>
    <w:rsid w:val="00182571"/>
    <w:rsid w:val="00187CFC"/>
    <w:rsid w:val="00194EBB"/>
    <w:rsid w:val="001B1C95"/>
    <w:rsid w:val="001B78A3"/>
    <w:rsid w:val="001E704E"/>
    <w:rsid w:val="001F143A"/>
    <w:rsid w:val="00203A61"/>
    <w:rsid w:val="00212EB5"/>
    <w:rsid w:val="0021738C"/>
    <w:rsid w:val="00222262"/>
    <w:rsid w:val="00222784"/>
    <w:rsid w:val="00233F34"/>
    <w:rsid w:val="00234C39"/>
    <w:rsid w:val="00244049"/>
    <w:rsid w:val="0025506D"/>
    <w:rsid w:val="00260FAA"/>
    <w:rsid w:val="00273CAA"/>
    <w:rsid w:val="00274653"/>
    <w:rsid w:val="00277B50"/>
    <w:rsid w:val="002A4AD6"/>
    <w:rsid w:val="002C40AA"/>
    <w:rsid w:val="002D3D7E"/>
    <w:rsid w:val="002D49A7"/>
    <w:rsid w:val="003005D2"/>
    <w:rsid w:val="00302AA9"/>
    <w:rsid w:val="00305D65"/>
    <w:rsid w:val="00314AF0"/>
    <w:rsid w:val="00337E2B"/>
    <w:rsid w:val="0035566D"/>
    <w:rsid w:val="00365713"/>
    <w:rsid w:val="0037450D"/>
    <w:rsid w:val="00384550"/>
    <w:rsid w:val="003A3E6F"/>
    <w:rsid w:val="003B594D"/>
    <w:rsid w:val="003B5B88"/>
    <w:rsid w:val="003C3375"/>
    <w:rsid w:val="003F1709"/>
    <w:rsid w:val="00403293"/>
    <w:rsid w:val="004056F6"/>
    <w:rsid w:val="004163CB"/>
    <w:rsid w:val="00416492"/>
    <w:rsid w:val="00442DB7"/>
    <w:rsid w:val="004652EC"/>
    <w:rsid w:val="00486975"/>
    <w:rsid w:val="004930EE"/>
    <w:rsid w:val="004A1837"/>
    <w:rsid w:val="004A5358"/>
    <w:rsid w:val="004C0700"/>
    <w:rsid w:val="004C387E"/>
    <w:rsid w:val="004D39F2"/>
    <w:rsid w:val="004E2C28"/>
    <w:rsid w:val="00500210"/>
    <w:rsid w:val="00512D12"/>
    <w:rsid w:val="00525C42"/>
    <w:rsid w:val="005341AE"/>
    <w:rsid w:val="0054120B"/>
    <w:rsid w:val="00554BE4"/>
    <w:rsid w:val="005B40CB"/>
    <w:rsid w:val="005B50E8"/>
    <w:rsid w:val="005B5892"/>
    <w:rsid w:val="005E6CE1"/>
    <w:rsid w:val="00601314"/>
    <w:rsid w:val="00615A3F"/>
    <w:rsid w:val="00625E18"/>
    <w:rsid w:val="0064240D"/>
    <w:rsid w:val="00663FCC"/>
    <w:rsid w:val="0066530E"/>
    <w:rsid w:val="006672F5"/>
    <w:rsid w:val="006876F7"/>
    <w:rsid w:val="00687B24"/>
    <w:rsid w:val="00696302"/>
    <w:rsid w:val="006C760D"/>
    <w:rsid w:val="006F6EA0"/>
    <w:rsid w:val="00715A65"/>
    <w:rsid w:val="0071681F"/>
    <w:rsid w:val="00722C19"/>
    <w:rsid w:val="00737C49"/>
    <w:rsid w:val="0074197B"/>
    <w:rsid w:val="007518DC"/>
    <w:rsid w:val="007717A3"/>
    <w:rsid w:val="0077604A"/>
    <w:rsid w:val="00777131"/>
    <w:rsid w:val="00794AB9"/>
    <w:rsid w:val="007A76C0"/>
    <w:rsid w:val="007B1375"/>
    <w:rsid w:val="007C06DB"/>
    <w:rsid w:val="007F4720"/>
    <w:rsid w:val="007F6708"/>
    <w:rsid w:val="00811575"/>
    <w:rsid w:val="00813FE8"/>
    <w:rsid w:val="008174AA"/>
    <w:rsid w:val="00820258"/>
    <w:rsid w:val="00824F6B"/>
    <w:rsid w:val="0084774F"/>
    <w:rsid w:val="008654FC"/>
    <w:rsid w:val="008754BE"/>
    <w:rsid w:val="008758A9"/>
    <w:rsid w:val="00880645"/>
    <w:rsid w:val="0088397B"/>
    <w:rsid w:val="00891EE8"/>
    <w:rsid w:val="008A1B30"/>
    <w:rsid w:val="008A5F4E"/>
    <w:rsid w:val="008B3BEC"/>
    <w:rsid w:val="008C0A42"/>
    <w:rsid w:val="008C6510"/>
    <w:rsid w:val="008F4508"/>
    <w:rsid w:val="009824EA"/>
    <w:rsid w:val="009856A4"/>
    <w:rsid w:val="009C310C"/>
    <w:rsid w:val="009C42EC"/>
    <w:rsid w:val="009C560F"/>
    <w:rsid w:val="009D106B"/>
    <w:rsid w:val="009F53D4"/>
    <w:rsid w:val="00A022DF"/>
    <w:rsid w:val="00A151B8"/>
    <w:rsid w:val="00A1657E"/>
    <w:rsid w:val="00A23DA8"/>
    <w:rsid w:val="00A55FC1"/>
    <w:rsid w:val="00A62F8C"/>
    <w:rsid w:val="00A654E9"/>
    <w:rsid w:val="00A77F99"/>
    <w:rsid w:val="00AB5FF9"/>
    <w:rsid w:val="00AC4B40"/>
    <w:rsid w:val="00AD3774"/>
    <w:rsid w:val="00AE00A7"/>
    <w:rsid w:val="00AE0335"/>
    <w:rsid w:val="00AF0483"/>
    <w:rsid w:val="00B14022"/>
    <w:rsid w:val="00B151F9"/>
    <w:rsid w:val="00B23465"/>
    <w:rsid w:val="00B316DA"/>
    <w:rsid w:val="00B3413E"/>
    <w:rsid w:val="00B41091"/>
    <w:rsid w:val="00B433B3"/>
    <w:rsid w:val="00B46372"/>
    <w:rsid w:val="00B52533"/>
    <w:rsid w:val="00B777E8"/>
    <w:rsid w:val="00B81424"/>
    <w:rsid w:val="00B82990"/>
    <w:rsid w:val="00BC1A5B"/>
    <w:rsid w:val="00BC6A14"/>
    <w:rsid w:val="00C00445"/>
    <w:rsid w:val="00C14F3F"/>
    <w:rsid w:val="00C448F8"/>
    <w:rsid w:val="00C82243"/>
    <w:rsid w:val="00C87577"/>
    <w:rsid w:val="00CC0C05"/>
    <w:rsid w:val="00CC3978"/>
    <w:rsid w:val="00CC5D98"/>
    <w:rsid w:val="00CD04D0"/>
    <w:rsid w:val="00CD3B5B"/>
    <w:rsid w:val="00CD66F5"/>
    <w:rsid w:val="00D04FB8"/>
    <w:rsid w:val="00D12C08"/>
    <w:rsid w:val="00D1501D"/>
    <w:rsid w:val="00D17E6A"/>
    <w:rsid w:val="00D35F74"/>
    <w:rsid w:val="00D461FF"/>
    <w:rsid w:val="00D51219"/>
    <w:rsid w:val="00D62AD8"/>
    <w:rsid w:val="00D709D0"/>
    <w:rsid w:val="00D7782E"/>
    <w:rsid w:val="00D80192"/>
    <w:rsid w:val="00DA343D"/>
    <w:rsid w:val="00DB067D"/>
    <w:rsid w:val="00DD01BA"/>
    <w:rsid w:val="00DF3A69"/>
    <w:rsid w:val="00E12886"/>
    <w:rsid w:val="00E202E8"/>
    <w:rsid w:val="00E2275E"/>
    <w:rsid w:val="00E30F0C"/>
    <w:rsid w:val="00E3471C"/>
    <w:rsid w:val="00E47783"/>
    <w:rsid w:val="00E83232"/>
    <w:rsid w:val="00E84DA3"/>
    <w:rsid w:val="00E87A87"/>
    <w:rsid w:val="00E96B84"/>
    <w:rsid w:val="00EB42B5"/>
    <w:rsid w:val="00ED0F83"/>
    <w:rsid w:val="00EE1352"/>
    <w:rsid w:val="00EE2198"/>
    <w:rsid w:val="00EE2DF9"/>
    <w:rsid w:val="00EE5727"/>
    <w:rsid w:val="00EF7DA8"/>
    <w:rsid w:val="00F31F7C"/>
    <w:rsid w:val="00F345B3"/>
    <w:rsid w:val="00F4374F"/>
    <w:rsid w:val="00F53EAE"/>
    <w:rsid w:val="00F6408B"/>
    <w:rsid w:val="00F800F8"/>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emf"/><Relationship Id="rId1" Type="http://schemas.openxmlformats.org/officeDocument/2006/relationships/image" Target="media/image5.png"/><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2015-07-press-release-template.dotx</Template>
  <TotalTime>0</TotalTime>
  <Pages>2</Pages>
  <Words>643</Words>
  <Characters>4057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4</cp:revision>
  <cp:lastPrinted>2015-10-16T10:09:00Z</cp:lastPrinted>
  <dcterms:created xsi:type="dcterms:W3CDTF">2015-10-17T11:33:00Z</dcterms:created>
  <dcterms:modified xsi:type="dcterms:W3CDTF">2015-10-17T11:59:00Z</dcterms:modified>
</cp:coreProperties>
</file>