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F9808" w14:textId="77777777" w:rsidR="00CC5D98" w:rsidRPr="004056F6" w:rsidRDefault="00CC5D98">
      <w:pPr>
        <w:spacing w:line="300" w:lineRule="exact"/>
        <w:ind w:left="0"/>
        <w:rPr>
          <w:sz w:val="24"/>
        </w:rPr>
        <w:sectPr w:rsidR="00CC5D98" w:rsidRPr="004056F6">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0762D31A" w14:textId="77777777">
        <w:trPr>
          <w:trHeight w:hRule="exact" w:val="174"/>
        </w:trPr>
        <w:tc>
          <w:tcPr>
            <w:tcW w:w="2271" w:type="dxa"/>
            <w:shd w:val="clear" w:color="auto" w:fill="auto"/>
          </w:tcPr>
          <w:p w14:paraId="0DA82A13" w14:textId="77777777" w:rsidR="00CC5D98" w:rsidRPr="004056F6" w:rsidRDefault="007C0B2E">
            <w:pPr>
              <w:pStyle w:val="E-Datum"/>
              <w:framePr w:wrap="auto" w:vAnchor="margin" w:hAnchor="text" w:xAlign="left" w:yAlign="inline"/>
              <w:suppressOverlap w:val="0"/>
            </w:pPr>
            <w:r>
              <w:t>22</w:t>
            </w:r>
            <w:r w:rsidR="00365713" w:rsidRPr="004056F6">
              <w:t xml:space="preserve">. Juli </w:t>
            </w:r>
            <w:r w:rsidR="00DB067D" w:rsidRPr="004056F6">
              <w:t>201</w:t>
            </w:r>
            <w:r w:rsidR="008E6FB5">
              <w:t>6</w:t>
            </w:r>
          </w:p>
        </w:tc>
      </w:tr>
      <w:tr w:rsidR="00CC5D98" w:rsidRPr="004056F6" w14:paraId="17794326" w14:textId="77777777">
        <w:trPr>
          <w:trHeight w:hRule="exact" w:val="304"/>
        </w:trPr>
        <w:tc>
          <w:tcPr>
            <w:tcW w:w="2271" w:type="dxa"/>
            <w:shd w:val="clear" w:color="auto" w:fill="auto"/>
          </w:tcPr>
          <w:p w14:paraId="754948C2" w14:textId="77777777" w:rsidR="00CC5D98" w:rsidRPr="004056F6" w:rsidRDefault="00CC5D98">
            <w:pPr>
              <w:spacing w:line="180" w:lineRule="exact"/>
              <w:ind w:left="0"/>
            </w:pPr>
          </w:p>
        </w:tc>
      </w:tr>
      <w:tr w:rsidR="00CC5D98" w:rsidRPr="00F345B3" w14:paraId="06EBE3DD" w14:textId="77777777">
        <w:trPr>
          <w:trHeight w:hRule="exact" w:val="1410"/>
        </w:trPr>
        <w:tc>
          <w:tcPr>
            <w:tcW w:w="2271" w:type="dxa"/>
            <w:shd w:val="clear" w:color="auto" w:fill="auto"/>
          </w:tcPr>
          <w:p w14:paraId="2211C845" w14:textId="77777777" w:rsidR="005B5892" w:rsidRDefault="00880645" w:rsidP="005B5892">
            <w:pPr>
              <w:pStyle w:val="M7"/>
              <w:framePr w:wrap="auto" w:vAnchor="margin" w:hAnchor="text" w:xAlign="left" w:yAlign="inline"/>
              <w:suppressOverlap w:val="0"/>
            </w:pPr>
            <w:r>
              <w:t>Ansprechpartner</w:t>
            </w:r>
            <w:r w:rsidR="005B5892">
              <w:br/>
            </w:r>
            <w:r w:rsidR="00FF07C3">
              <w:t>Dr. Matthias Müller</w:t>
            </w:r>
          </w:p>
          <w:p w14:paraId="1F3CD323" w14:textId="77777777" w:rsidR="00136C63" w:rsidRDefault="00F345B3" w:rsidP="005B5892">
            <w:pPr>
              <w:pStyle w:val="M8"/>
              <w:framePr w:wrap="auto" w:vAnchor="margin" w:hAnchor="text" w:xAlign="left" w:yAlign="inline"/>
              <w:suppressOverlap w:val="0"/>
            </w:pPr>
            <w:r>
              <w:t>Standortkommunikation</w:t>
            </w:r>
          </w:p>
          <w:p w14:paraId="7B7CB7E8" w14:textId="77777777" w:rsidR="005B5892" w:rsidRDefault="00880645" w:rsidP="005B5892">
            <w:pPr>
              <w:pStyle w:val="M8"/>
              <w:framePr w:wrap="auto" w:vAnchor="margin" w:hAnchor="text" w:xAlign="left" w:yAlign="inline"/>
              <w:suppressOverlap w:val="0"/>
            </w:pPr>
            <w:r>
              <w:t>Worms</w:t>
            </w:r>
            <w:r w:rsidR="005B5892">
              <w:t xml:space="preserve"> </w:t>
            </w:r>
          </w:p>
          <w:p w14:paraId="7AA84972" w14:textId="77777777" w:rsidR="00880645" w:rsidRDefault="00FF07C3" w:rsidP="00880645">
            <w:pPr>
              <w:pStyle w:val="M9"/>
              <w:framePr w:wrap="auto" w:vAnchor="margin" w:hAnchor="text" w:xAlign="left" w:yAlign="inline"/>
              <w:suppressOverlap w:val="0"/>
            </w:pPr>
            <w:r>
              <w:t>Telefon +49 6241 402 5181</w:t>
            </w:r>
          </w:p>
          <w:p w14:paraId="25169885" w14:textId="77777777" w:rsidR="00880645" w:rsidRDefault="00880645" w:rsidP="00880645">
            <w:pPr>
              <w:pStyle w:val="M10"/>
              <w:framePr w:wrap="auto" w:vAnchor="margin" w:hAnchor="text" w:xAlign="left" w:yAlign="inline"/>
              <w:suppressOverlap w:val="0"/>
            </w:pPr>
            <w:r>
              <w:t>Telefax +49 6241 402 5892</w:t>
            </w:r>
          </w:p>
          <w:p w14:paraId="6EE5F4C4" w14:textId="77777777" w:rsidR="00CC5D98" w:rsidRPr="005B5892" w:rsidRDefault="00FF07C3" w:rsidP="00136C63">
            <w:pPr>
              <w:pStyle w:val="M10"/>
              <w:framePr w:wrap="auto" w:vAnchor="margin" w:hAnchor="text" w:xAlign="left" w:yAlign="inline"/>
              <w:suppressOverlap w:val="0"/>
            </w:pPr>
            <w:r>
              <w:t>matthias1.mueller</w:t>
            </w:r>
            <w:r w:rsidR="005B5892">
              <w:t>@evonik.com</w:t>
            </w:r>
            <w:r w:rsidR="005B5892">
              <w:rPr>
                <w:lang w:val="sv-SE"/>
              </w:rPr>
              <w:t xml:space="preserve"> </w:t>
            </w:r>
          </w:p>
        </w:tc>
      </w:tr>
      <w:tr w:rsidR="00CC5D98" w:rsidRPr="00F345B3" w14:paraId="7A377B0B" w14:textId="77777777">
        <w:trPr>
          <w:trHeight w:val="2609"/>
        </w:trPr>
        <w:tc>
          <w:tcPr>
            <w:tcW w:w="2271" w:type="dxa"/>
            <w:shd w:val="clear" w:color="auto" w:fill="auto"/>
          </w:tcPr>
          <w:p w14:paraId="2291550D" w14:textId="77777777" w:rsidR="00CC5D98" w:rsidRPr="005B5892" w:rsidRDefault="00CC5D98">
            <w:pPr>
              <w:pStyle w:val="M12"/>
              <w:framePr w:wrap="auto" w:vAnchor="margin" w:hAnchor="text" w:xAlign="left" w:yAlign="inline"/>
              <w:suppressOverlap w:val="0"/>
              <w:rPr>
                <w:lang w:val="nb-NO"/>
              </w:rPr>
            </w:pPr>
          </w:p>
          <w:p w14:paraId="3C789D4E"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1EB8BBEC" w14:textId="77777777">
        <w:trPr>
          <w:trHeight w:hRule="exact" w:val="7880"/>
        </w:trPr>
        <w:tc>
          <w:tcPr>
            <w:tcW w:w="2271" w:type="dxa"/>
            <w:shd w:val="clear" w:color="auto" w:fill="auto"/>
            <w:vAlign w:val="bottom"/>
          </w:tcPr>
          <w:p w14:paraId="3D7860AA" w14:textId="77777777" w:rsidR="00B14022" w:rsidRPr="005B5892" w:rsidRDefault="00B14022">
            <w:pPr>
              <w:pStyle w:val="V1"/>
              <w:framePr w:wrap="auto" w:vAnchor="margin" w:hAnchor="text" w:xAlign="left" w:yAlign="inline"/>
              <w:suppressOverlap w:val="0"/>
              <w:rPr>
                <w:lang w:val="nb-NO"/>
              </w:rPr>
            </w:pPr>
          </w:p>
          <w:p w14:paraId="4E212369" w14:textId="77777777" w:rsidR="00B14022" w:rsidRPr="005B5892" w:rsidRDefault="00B14022">
            <w:pPr>
              <w:pStyle w:val="V1"/>
              <w:framePr w:wrap="auto" w:vAnchor="margin" w:hAnchor="text" w:xAlign="left" w:yAlign="inline"/>
              <w:suppressOverlap w:val="0"/>
              <w:rPr>
                <w:lang w:val="nb-NO"/>
              </w:rPr>
            </w:pPr>
          </w:p>
          <w:p w14:paraId="68586230" w14:textId="77777777" w:rsidR="00B14022" w:rsidRPr="005B5892" w:rsidRDefault="00B14022">
            <w:pPr>
              <w:pStyle w:val="V1"/>
              <w:framePr w:wrap="auto" w:vAnchor="margin" w:hAnchor="text" w:xAlign="left" w:yAlign="inline"/>
              <w:suppressOverlap w:val="0"/>
              <w:rPr>
                <w:lang w:val="nb-NO"/>
              </w:rPr>
            </w:pPr>
          </w:p>
          <w:p w14:paraId="21BBAC9F" w14:textId="77777777" w:rsidR="00B14022" w:rsidRPr="005B5892" w:rsidRDefault="00B14022">
            <w:pPr>
              <w:pStyle w:val="V1"/>
              <w:framePr w:wrap="auto" w:vAnchor="margin" w:hAnchor="text" w:xAlign="left" w:yAlign="inline"/>
              <w:suppressOverlap w:val="0"/>
              <w:rPr>
                <w:lang w:val="nb-NO"/>
              </w:rPr>
            </w:pPr>
          </w:p>
          <w:p w14:paraId="37DA19CB" w14:textId="77777777" w:rsidR="00B14022" w:rsidRPr="005B5892" w:rsidRDefault="00B14022">
            <w:pPr>
              <w:pStyle w:val="V1"/>
              <w:framePr w:wrap="auto" w:vAnchor="margin" w:hAnchor="text" w:xAlign="left" w:yAlign="inline"/>
              <w:suppressOverlap w:val="0"/>
              <w:rPr>
                <w:lang w:val="nb-NO"/>
              </w:rPr>
            </w:pPr>
          </w:p>
          <w:p w14:paraId="451C45E8" w14:textId="77777777" w:rsidR="00B14022" w:rsidRPr="005B5892" w:rsidRDefault="00B14022">
            <w:pPr>
              <w:pStyle w:val="V1"/>
              <w:framePr w:wrap="auto" w:vAnchor="margin" w:hAnchor="text" w:xAlign="left" w:yAlign="inline"/>
              <w:suppressOverlap w:val="0"/>
              <w:rPr>
                <w:lang w:val="nb-NO"/>
              </w:rPr>
            </w:pPr>
          </w:p>
          <w:p w14:paraId="68B2A1DB" w14:textId="77777777" w:rsidR="00B14022" w:rsidRPr="005B5892" w:rsidRDefault="00B14022">
            <w:pPr>
              <w:pStyle w:val="V1"/>
              <w:framePr w:wrap="auto" w:vAnchor="margin" w:hAnchor="text" w:xAlign="left" w:yAlign="inline"/>
              <w:suppressOverlap w:val="0"/>
              <w:rPr>
                <w:lang w:val="nb-NO"/>
              </w:rPr>
            </w:pPr>
          </w:p>
          <w:p w14:paraId="27F840D3" w14:textId="77777777" w:rsidR="00B14022" w:rsidRPr="005B5892" w:rsidRDefault="00B14022">
            <w:pPr>
              <w:pStyle w:val="V1"/>
              <w:framePr w:wrap="auto" w:vAnchor="margin" w:hAnchor="text" w:xAlign="left" w:yAlign="inline"/>
              <w:suppressOverlap w:val="0"/>
              <w:rPr>
                <w:lang w:val="nb-NO"/>
              </w:rPr>
            </w:pPr>
          </w:p>
          <w:p w14:paraId="79DBB890" w14:textId="77777777" w:rsidR="00B14022" w:rsidRPr="005B5892" w:rsidRDefault="00B14022">
            <w:pPr>
              <w:pStyle w:val="V1"/>
              <w:framePr w:wrap="auto" w:vAnchor="margin" w:hAnchor="text" w:xAlign="left" w:yAlign="inline"/>
              <w:suppressOverlap w:val="0"/>
              <w:rPr>
                <w:lang w:val="nb-NO"/>
              </w:rPr>
            </w:pPr>
          </w:p>
          <w:p w14:paraId="7D446B50" w14:textId="77777777" w:rsidR="00B14022" w:rsidRPr="005B5892" w:rsidRDefault="00B14022">
            <w:pPr>
              <w:pStyle w:val="V1"/>
              <w:framePr w:wrap="auto" w:vAnchor="margin" w:hAnchor="text" w:xAlign="left" w:yAlign="inline"/>
              <w:suppressOverlap w:val="0"/>
              <w:rPr>
                <w:lang w:val="nb-NO"/>
              </w:rPr>
            </w:pPr>
          </w:p>
          <w:p w14:paraId="44D5D7C5" w14:textId="77777777" w:rsidR="00B14022" w:rsidRPr="005B5892" w:rsidRDefault="00B14022">
            <w:pPr>
              <w:pStyle w:val="V1"/>
              <w:framePr w:wrap="auto" w:vAnchor="margin" w:hAnchor="text" w:xAlign="left" w:yAlign="inline"/>
              <w:suppressOverlap w:val="0"/>
              <w:rPr>
                <w:lang w:val="nb-NO"/>
              </w:rPr>
            </w:pPr>
          </w:p>
          <w:p w14:paraId="5AC37635" w14:textId="77777777" w:rsidR="00B14022" w:rsidRPr="005B5892" w:rsidRDefault="00B14022">
            <w:pPr>
              <w:pStyle w:val="V1"/>
              <w:framePr w:wrap="auto" w:vAnchor="margin" w:hAnchor="text" w:xAlign="left" w:yAlign="inline"/>
              <w:suppressOverlap w:val="0"/>
              <w:rPr>
                <w:lang w:val="nb-NO"/>
              </w:rPr>
            </w:pPr>
          </w:p>
          <w:p w14:paraId="179AC0B3" w14:textId="77777777" w:rsidR="00A366F6" w:rsidRDefault="00A366F6" w:rsidP="00A366F6">
            <w:pPr>
              <w:pStyle w:val="V1"/>
              <w:framePr w:wrap="auto" w:vAnchor="margin" w:hAnchor="text" w:xAlign="left" w:yAlign="inline"/>
              <w:suppressOverlap w:val="0"/>
            </w:pPr>
            <w:r>
              <w:t>Evonik Technology &amp; Infrastructure GmbH</w:t>
            </w:r>
          </w:p>
          <w:p w14:paraId="26DF46A8" w14:textId="77777777" w:rsidR="00A366F6" w:rsidRDefault="00A366F6" w:rsidP="00A366F6">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5EA65446" w14:textId="77777777" w:rsidR="00A366F6" w:rsidRDefault="00A366F6" w:rsidP="00A366F6">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2DFBF8F1" w14:textId="77777777" w:rsidR="00A366F6" w:rsidRDefault="00A366F6" w:rsidP="00A366F6">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368A0487" w14:textId="77777777" w:rsidR="00A366F6" w:rsidRDefault="00A366F6" w:rsidP="00A366F6">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67DC73C0" w14:textId="77777777" w:rsidR="00A366F6" w:rsidRDefault="00A366F6" w:rsidP="00A366F6">
            <w:pPr>
              <w:pStyle w:val="V6"/>
              <w:framePr w:wrap="auto" w:vAnchor="margin" w:hAnchor="text" w:xAlign="left" w:yAlign="inline"/>
              <w:suppressOverlap w:val="0"/>
            </w:pPr>
            <w:r>
              <w:t>www.evonik.de</w:t>
            </w:r>
          </w:p>
          <w:p w14:paraId="0F517C3F" w14:textId="77777777" w:rsidR="00A366F6" w:rsidRDefault="00A366F6" w:rsidP="00A366F6">
            <w:pPr>
              <w:pStyle w:val="Marginalie"/>
              <w:framePr w:w="0" w:hSpace="0" w:wrap="auto" w:vAnchor="margin" w:hAnchor="text" w:xAlign="left" w:yAlign="inline"/>
            </w:pPr>
          </w:p>
          <w:p w14:paraId="44183B27" w14:textId="77777777" w:rsidR="00A366F6" w:rsidRDefault="00A366F6" w:rsidP="00A366F6">
            <w:pPr>
              <w:pStyle w:val="Marginalie"/>
              <w:framePr w:w="0" w:hSpace="0" w:wrap="auto" w:vAnchor="margin" w:hAnchor="text" w:xAlign="left" w:yAlign="inline"/>
              <w:rPr>
                <w:b/>
                <w:bCs/>
              </w:rPr>
            </w:pPr>
            <w:r>
              <w:rPr>
                <w:b/>
                <w:bCs/>
              </w:rPr>
              <w:t>Aufsichtsrat</w:t>
            </w:r>
          </w:p>
          <w:p w14:paraId="70A21ED5" w14:textId="77777777" w:rsidR="00A366F6" w:rsidRDefault="00A366F6" w:rsidP="00A366F6">
            <w:pPr>
              <w:pStyle w:val="Marginalie"/>
              <w:framePr w:w="0" w:hSpace="0" w:wrap="auto" w:vAnchor="margin" w:hAnchor="text" w:xAlign="left" w:yAlign="inline"/>
            </w:pPr>
            <w:r>
              <w:t>Thomas Wessel, Vorsitzender</w:t>
            </w:r>
          </w:p>
          <w:p w14:paraId="1685BF27" w14:textId="77777777" w:rsidR="00A366F6" w:rsidRDefault="00A366F6" w:rsidP="00A366F6">
            <w:pPr>
              <w:pStyle w:val="V9"/>
              <w:framePr w:wrap="auto" w:vAnchor="margin" w:hAnchor="text" w:xAlign="left" w:yAlign="inline"/>
              <w:suppressOverlap w:val="0"/>
            </w:pPr>
            <w:r>
              <w:t>Geschäftsführung</w:t>
            </w:r>
          </w:p>
          <w:p w14:paraId="2402F2B1" w14:textId="77777777" w:rsidR="00A366F6" w:rsidRDefault="00A366F6" w:rsidP="00A366F6">
            <w:pPr>
              <w:pStyle w:val="V9"/>
              <w:framePr w:wrap="auto" w:vAnchor="margin" w:hAnchor="text" w:xAlign="left" w:yAlign="inline"/>
              <w:suppressOverlap w:val="0"/>
              <w:rPr>
                <w:b w:val="0"/>
                <w:bCs w:val="0"/>
              </w:rPr>
            </w:pPr>
            <w:r>
              <w:rPr>
                <w:b w:val="0"/>
                <w:bCs w:val="0"/>
              </w:rPr>
              <w:t xml:space="preserve">Gregor </w:t>
            </w:r>
            <w:proofErr w:type="spellStart"/>
            <w:r>
              <w:rPr>
                <w:b w:val="0"/>
                <w:bCs w:val="0"/>
              </w:rPr>
              <w:t>Hetzke</w:t>
            </w:r>
            <w:proofErr w:type="spellEnd"/>
            <w:r>
              <w:rPr>
                <w:b w:val="0"/>
                <w:bCs w:val="0"/>
              </w:rPr>
              <w:t>, Vorsitzender</w:t>
            </w:r>
          </w:p>
          <w:p w14:paraId="20253AA2" w14:textId="77777777" w:rsidR="00A366F6" w:rsidRDefault="00A366F6" w:rsidP="00A366F6">
            <w:pPr>
              <w:pStyle w:val="V9"/>
              <w:framePr w:wrap="auto" w:vAnchor="margin" w:hAnchor="text" w:xAlign="left" w:yAlign="inline"/>
              <w:suppressOverlap w:val="0"/>
              <w:rPr>
                <w:b w:val="0"/>
                <w:bCs w:val="0"/>
              </w:rPr>
            </w:pPr>
            <w:r>
              <w:rPr>
                <w:b w:val="0"/>
                <w:bCs w:val="0"/>
              </w:rPr>
              <w:t xml:space="preserve">Dr. Clemens Herberg, </w:t>
            </w:r>
          </w:p>
          <w:p w14:paraId="4F471385" w14:textId="77777777" w:rsidR="00A366F6" w:rsidRDefault="00A366F6" w:rsidP="00A366F6">
            <w:pPr>
              <w:pStyle w:val="V10"/>
              <w:framePr w:wrap="auto" w:vAnchor="margin" w:hAnchor="text" w:xAlign="left" w:yAlign="inline"/>
              <w:suppressOverlap w:val="0"/>
            </w:pPr>
            <w:r>
              <w:t>Stefan Behrens</w:t>
            </w:r>
          </w:p>
          <w:p w14:paraId="74C4B7C5" w14:textId="77777777" w:rsidR="00A366F6" w:rsidRDefault="00A366F6" w:rsidP="00A366F6">
            <w:pPr>
              <w:pStyle w:val="Marginalie"/>
              <w:framePr w:w="0" w:hSpace="0" w:wrap="auto" w:vAnchor="margin" w:hAnchor="text" w:xAlign="left" w:yAlign="inline"/>
            </w:pPr>
          </w:p>
          <w:p w14:paraId="39CAF455" w14:textId="77777777" w:rsidR="00A366F6" w:rsidRDefault="00A366F6" w:rsidP="00A366F6">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3A0C2CC8" w14:textId="77777777" w:rsidR="00A366F6" w:rsidRDefault="00A366F6" w:rsidP="00A366F6">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001ECE93" w14:textId="77777777" w:rsidR="00A366F6" w:rsidRDefault="00A366F6" w:rsidP="00A366F6">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38E78FAE" w14:textId="77777777" w:rsidR="00A366F6" w:rsidRDefault="00A366F6" w:rsidP="00A366F6">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B 25884</w:t>
            </w:r>
          </w:p>
          <w:p w14:paraId="267FDB7C" w14:textId="77777777" w:rsidR="00A366F6" w:rsidRDefault="00A366F6" w:rsidP="00A366F6">
            <w:pPr>
              <w:pStyle w:val="V17"/>
              <w:framePr w:wrap="auto" w:vAnchor="margin" w:hAnchor="text" w:xAlign="left" w:yAlign="inline"/>
              <w:suppressOverlap w:val="0"/>
            </w:pPr>
            <w:r>
              <w:t>UST-</w:t>
            </w:r>
            <w:proofErr w:type="spellStart"/>
            <w:r>
              <w:t>IdNr</w:t>
            </w:r>
            <w:proofErr w:type="spellEnd"/>
            <w:r>
              <w:t>: DE297562807</w:t>
            </w:r>
          </w:p>
          <w:p w14:paraId="1213DAAC" w14:textId="77777777" w:rsidR="00CC5D98" w:rsidRPr="004056F6" w:rsidRDefault="00CC5D98" w:rsidP="00A366F6">
            <w:pPr>
              <w:pStyle w:val="V17"/>
              <w:framePr w:wrap="auto" w:vAnchor="margin" w:hAnchor="text" w:xAlign="left" w:yAlign="inline"/>
              <w:suppressOverlap w:val="0"/>
            </w:pPr>
          </w:p>
        </w:tc>
      </w:tr>
    </w:tbl>
    <w:p w14:paraId="300E127E" w14:textId="77777777" w:rsidR="00B14022" w:rsidRDefault="00E6059F" w:rsidP="00981685">
      <w:pPr>
        <w:spacing w:line="300" w:lineRule="exact"/>
        <w:ind w:left="0"/>
        <w:rPr>
          <w:b/>
          <w:bCs/>
          <w:sz w:val="28"/>
          <w:szCs w:val="28"/>
        </w:rPr>
      </w:pPr>
      <w:r>
        <w:rPr>
          <w:b/>
          <w:bCs/>
          <w:sz w:val="28"/>
          <w:szCs w:val="28"/>
        </w:rPr>
        <w:t>E</w:t>
      </w:r>
      <w:r w:rsidR="0064411B">
        <w:rPr>
          <w:b/>
          <w:bCs/>
          <w:sz w:val="28"/>
          <w:szCs w:val="28"/>
        </w:rPr>
        <w:t xml:space="preserve">inzigartiges </w:t>
      </w:r>
      <w:r w:rsidR="00981685">
        <w:rPr>
          <w:b/>
          <w:bCs/>
          <w:sz w:val="28"/>
          <w:szCs w:val="28"/>
        </w:rPr>
        <w:t>Netzwerk für die Gesundheit</w:t>
      </w:r>
    </w:p>
    <w:p w14:paraId="26E849BC" w14:textId="77777777" w:rsidR="00981685" w:rsidRPr="00083ABF" w:rsidRDefault="00981685" w:rsidP="00981685">
      <w:pPr>
        <w:spacing w:line="300" w:lineRule="exact"/>
        <w:ind w:left="0"/>
        <w:rPr>
          <w:rFonts w:cs="Lucida Sans Unicode"/>
          <w:sz w:val="28"/>
          <w:szCs w:val="28"/>
        </w:rPr>
      </w:pPr>
    </w:p>
    <w:p w14:paraId="38618298" w14:textId="77777777" w:rsidR="00981685" w:rsidRDefault="00880645" w:rsidP="006C612F">
      <w:pPr>
        <w:pStyle w:val="Teaser"/>
      </w:pPr>
      <w:r w:rsidRPr="00083ABF">
        <w:t>Worms</w:t>
      </w:r>
      <w:r w:rsidR="00AC4B40" w:rsidRPr="00083ABF">
        <w:t>.</w:t>
      </w:r>
      <w:r w:rsidR="00BC1A5B" w:rsidRPr="00083ABF">
        <w:t xml:space="preserve"> </w:t>
      </w:r>
      <w:r w:rsidR="00D55134">
        <w:t xml:space="preserve">Unter dem Motto </w:t>
      </w:r>
      <w:r w:rsidR="006C612F">
        <w:t>„</w:t>
      </w:r>
      <w:r w:rsidR="00D55134" w:rsidRPr="00D55134">
        <w:t>Voneinander wissen, miteinander handeln, Gesundheit managen</w:t>
      </w:r>
      <w:r w:rsidR="00475A77">
        <w:t xml:space="preserve">“ konstituierte </w:t>
      </w:r>
      <w:r w:rsidR="00AB587C">
        <w:t xml:space="preserve">sich </w:t>
      </w:r>
      <w:r w:rsidR="00475A77">
        <w:t xml:space="preserve">bei </w:t>
      </w:r>
      <w:r w:rsidR="00920F0D">
        <w:t>Evonik</w:t>
      </w:r>
      <w:r w:rsidR="00C16846">
        <w:t xml:space="preserve"> am Standort Worms</w:t>
      </w:r>
      <w:r w:rsidR="00920F0D">
        <w:t xml:space="preserve"> das regionale Netzwerk „Ganz.</w:t>
      </w:r>
      <w:r w:rsidR="0083120B">
        <w:t xml:space="preserve"> </w:t>
      </w:r>
      <w:r w:rsidR="00920F0D">
        <w:t>Sicher.</w:t>
      </w:r>
      <w:r w:rsidR="0083120B">
        <w:t xml:space="preserve"> </w:t>
      </w:r>
      <w:r w:rsidR="00920F0D">
        <w:t>Gesund</w:t>
      </w:r>
      <w:r w:rsidR="006347C0">
        <w:t>.</w:t>
      </w:r>
      <w:r w:rsidR="00FF07C3">
        <w:t>“</w:t>
      </w:r>
    </w:p>
    <w:p w14:paraId="0FDBDE22" w14:textId="77777777" w:rsidR="006C612F" w:rsidRPr="006C612F" w:rsidRDefault="006C612F" w:rsidP="006C612F">
      <w:pPr>
        <w:tabs>
          <w:tab w:val="left" w:pos="990"/>
        </w:tabs>
        <w:spacing w:line="300" w:lineRule="exact"/>
        <w:ind w:left="0" w:right="0"/>
        <w:rPr>
          <w:position w:val="0"/>
          <w:sz w:val="22"/>
        </w:rPr>
      </w:pPr>
    </w:p>
    <w:p w14:paraId="00E57AD3" w14:textId="6D856FDA" w:rsidR="00920F0D" w:rsidRDefault="00271659" w:rsidP="006C612F">
      <w:pPr>
        <w:spacing w:line="300" w:lineRule="exact"/>
        <w:ind w:left="0" w:right="0"/>
        <w:rPr>
          <w:position w:val="0"/>
          <w:sz w:val="22"/>
        </w:rPr>
      </w:pPr>
      <w:r>
        <w:rPr>
          <w:position w:val="0"/>
          <w:sz w:val="22"/>
        </w:rPr>
        <w:t xml:space="preserve">Das Netzwerk soll den Gesundheitsschutz von Arbeitnehmern unter Einbezug von Unternehmen verbessern. Initiiert wurde es </w:t>
      </w:r>
      <w:r w:rsidR="00485422">
        <w:rPr>
          <w:position w:val="0"/>
          <w:sz w:val="22"/>
        </w:rPr>
        <w:t xml:space="preserve">gemeinsam </w:t>
      </w:r>
      <w:r w:rsidR="00920F0D">
        <w:rPr>
          <w:position w:val="0"/>
          <w:sz w:val="22"/>
        </w:rPr>
        <w:t xml:space="preserve">von der Industriegewerkschaft Bergbau, Chemie, Energie </w:t>
      </w:r>
      <w:r w:rsidR="00AB587C" w:rsidRPr="00AB587C">
        <w:rPr>
          <w:position w:val="0"/>
          <w:sz w:val="22"/>
        </w:rPr>
        <w:t>Rheinland-Pfal</w:t>
      </w:r>
      <w:r w:rsidR="00FF07C3">
        <w:rPr>
          <w:position w:val="0"/>
          <w:sz w:val="22"/>
        </w:rPr>
        <w:t>z/</w:t>
      </w:r>
      <w:r w:rsidR="00AB587C" w:rsidRPr="00AB587C">
        <w:rPr>
          <w:position w:val="0"/>
          <w:sz w:val="22"/>
        </w:rPr>
        <w:t xml:space="preserve">Saarland </w:t>
      </w:r>
      <w:r>
        <w:rPr>
          <w:position w:val="0"/>
          <w:sz w:val="22"/>
        </w:rPr>
        <w:t xml:space="preserve">(IG BCE), </w:t>
      </w:r>
      <w:r w:rsidR="00920F0D">
        <w:rPr>
          <w:position w:val="0"/>
          <w:sz w:val="22"/>
        </w:rPr>
        <w:t>de</w:t>
      </w:r>
      <w:r w:rsidR="00AB587C">
        <w:rPr>
          <w:position w:val="0"/>
          <w:sz w:val="22"/>
        </w:rPr>
        <w:t>m</w:t>
      </w:r>
      <w:r w:rsidR="00FF07C3">
        <w:rPr>
          <w:position w:val="0"/>
          <w:sz w:val="22"/>
        </w:rPr>
        <w:t xml:space="preserve"> </w:t>
      </w:r>
      <w:r w:rsidR="00920F0D">
        <w:rPr>
          <w:position w:val="0"/>
          <w:sz w:val="22"/>
        </w:rPr>
        <w:t>Arbeitgeberverb</w:t>
      </w:r>
      <w:r w:rsidR="00AB587C">
        <w:rPr>
          <w:position w:val="0"/>
          <w:sz w:val="22"/>
        </w:rPr>
        <w:t>a</w:t>
      </w:r>
      <w:r w:rsidR="00920F0D">
        <w:rPr>
          <w:position w:val="0"/>
          <w:sz w:val="22"/>
        </w:rPr>
        <w:t xml:space="preserve">nd Chemie </w:t>
      </w:r>
      <w:r w:rsidR="00AB587C" w:rsidRPr="00AB587C">
        <w:rPr>
          <w:position w:val="0"/>
          <w:sz w:val="22"/>
        </w:rPr>
        <w:t xml:space="preserve">Rheinland-Pfalz </w:t>
      </w:r>
      <w:r>
        <w:rPr>
          <w:position w:val="0"/>
          <w:sz w:val="22"/>
        </w:rPr>
        <w:t xml:space="preserve">(AGV), </w:t>
      </w:r>
      <w:r w:rsidR="00902A43">
        <w:rPr>
          <w:position w:val="0"/>
          <w:sz w:val="22"/>
        </w:rPr>
        <w:t>Kranken-, Renten</w:t>
      </w:r>
      <w:r>
        <w:rPr>
          <w:position w:val="0"/>
          <w:sz w:val="22"/>
        </w:rPr>
        <w:t>- und Unfallversicherungen und</w:t>
      </w:r>
      <w:r w:rsidR="00902A43">
        <w:rPr>
          <w:position w:val="0"/>
          <w:sz w:val="22"/>
        </w:rPr>
        <w:t xml:space="preserve"> den zuständigen Ministerien in Rheinland-Pfalz und dem </w:t>
      </w:r>
      <w:r w:rsidR="00902A43" w:rsidRPr="00902A43">
        <w:rPr>
          <w:position w:val="0"/>
          <w:sz w:val="22"/>
        </w:rPr>
        <w:t>Saarland</w:t>
      </w:r>
      <w:r>
        <w:rPr>
          <w:position w:val="0"/>
          <w:sz w:val="22"/>
        </w:rPr>
        <w:t>. Bei der Auftaktveranstaltung bei Evonik in Worms präsentierten die Initiatoren ihre Angebote der Prävention und Rehabilitation.</w:t>
      </w:r>
    </w:p>
    <w:p w14:paraId="7EA5942A" w14:textId="77777777" w:rsidR="00920F0D" w:rsidRDefault="00920F0D" w:rsidP="006C612F">
      <w:pPr>
        <w:spacing w:line="300" w:lineRule="exact"/>
        <w:ind w:left="0" w:right="0"/>
        <w:rPr>
          <w:position w:val="0"/>
          <w:sz w:val="22"/>
        </w:rPr>
      </w:pPr>
    </w:p>
    <w:p w14:paraId="31321335" w14:textId="4227D992" w:rsidR="003D3085" w:rsidRDefault="008A58F4" w:rsidP="003D3085">
      <w:pPr>
        <w:spacing w:line="300" w:lineRule="exact"/>
        <w:ind w:left="0" w:right="0"/>
        <w:rPr>
          <w:position w:val="0"/>
          <w:sz w:val="22"/>
        </w:rPr>
      </w:pPr>
      <w:r>
        <w:rPr>
          <w:position w:val="0"/>
          <w:sz w:val="22"/>
        </w:rPr>
        <w:t>„</w:t>
      </w:r>
      <w:r w:rsidRPr="008A58F4">
        <w:rPr>
          <w:position w:val="0"/>
          <w:sz w:val="22"/>
        </w:rPr>
        <w:t xml:space="preserve">Gewerkschaft und Arbeitgeberverbände, Sozialversicherungsträger und Politik, Unternehmen und Mitarbeiter, alle sind sich einig, dass </w:t>
      </w:r>
      <w:r w:rsidR="00475A77">
        <w:rPr>
          <w:position w:val="0"/>
          <w:sz w:val="22"/>
        </w:rPr>
        <w:t>ein</w:t>
      </w:r>
      <w:r>
        <w:rPr>
          <w:position w:val="0"/>
          <w:sz w:val="22"/>
        </w:rPr>
        <w:t xml:space="preserve"> </w:t>
      </w:r>
      <w:r w:rsidR="00485422">
        <w:rPr>
          <w:position w:val="0"/>
          <w:sz w:val="22"/>
        </w:rPr>
        <w:t xml:space="preserve">Konzept </w:t>
      </w:r>
      <w:r w:rsidR="00271659">
        <w:rPr>
          <w:position w:val="0"/>
          <w:sz w:val="22"/>
        </w:rPr>
        <w:t xml:space="preserve">zum Verbleib im und zur Rückkehr </w:t>
      </w:r>
      <w:r w:rsidR="00EF2316">
        <w:rPr>
          <w:position w:val="0"/>
          <w:sz w:val="22"/>
        </w:rPr>
        <w:t xml:space="preserve">ins Arbeitsleben </w:t>
      </w:r>
      <w:r w:rsidRPr="008A58F4">
        <w:rPr>
          <w:position w:val="0"/>
          <w:sz w:val="22"/>
        </w:rPr>
        <w:t xml:space="preserve">nur </w:t>
      </w:r>
      <w:r>
        <w:rPr>
          <w:position w:val="0"/>
          <w:sz w:val="22"/>
        </w:rPr>
        <w:t>gemeinsam entwickelt und umgesetzt werden kann“, sagt</w:t>
      </w:r>
      <w:r w:rsidR="00A90C15">
        <w:rPr>
          <w:position w:val="0"/>
          <w:sz w:val="22"/>
        </w:rPr>
        <w:t>e</w:t>
      </w:r>
      <w:r>
        <w:rPr>
          <w:position w:val="0"/>
          <w:sz w:val="22"/>
        </w:rPr>
        <w:t xml:space="preserve"> Mathias Lomb</w:t>
      </w:r>
      <w:r w:rsidRPr="006C612F">
        <w:rPr>
          <w:position w:val="0"/>
          <w:sz w:val="22"/>
        </w:rPr>
        <w:t>,</w:t>
      </w:r>
      <w:r>
        <w:rPr>
          <w:position w:val="0"/>
          <w:sz w:val="22"/>
        </w:rPr>
        <w:t xml:space="preserve"> Fachsekretär „Gute Arbeit und Demografie“ der IG BCE. Deshalb sei es wichtig, dass sich alle maßgeblichen Institutionen mit den Unternehmen und deren Mitarbeitern vernetzen, um den Gesundheitsschutz von Arb</w:t>
      </w:r>
      <w:r w:rsidR="003D3085">
        <w:rPr>
          <w:position w:val="0"/>
          <w:sz w:val="22"/>
        </w:rPr>
        <w:t>eitnehmern weiter zu verbessern.</w:t>
      </w:r>
      <w:r w:rsidR="00F22619">
        <w:rPr>
          <w:position w:val="0"/>
          <w:sz w:val="22"/>
        </w:rPr>
        <w:t xml:space="preserve"> </w:t>
      </w:r>
      <w:r w:rsidR="003D3085">
        <w:rPr>
          <w:position w:val="0"/>
          <w:sz w:val="22"/>
        </w:rPr>
        <w:t>„Die Belegschaft in den Unternehmen wird auch in Zukunft von einem hohen Durchschnittsalter geprägt sein. Umso wichtiger ist es, dass die Arbeitnehmer länger gesund bleiben. Das regionale Netzwerk ist eine ganz wichtige Plattform, um voneinander zu lernen“, sagt</w:t>
      </w:r>
      <w:r w:rsidR="00A90C15">
        <w:rPr>
          <w:position w:val="0"/>
          <w:sz w:val="22"/>
        </w:rPr>
        <w:t>e</w:t>
      </w:r>
      <w:r w:rsidR="003D3085">
        <w:rPr>
          <w:position w:val="0"/>
          <w:sz w:val="22"/>
        </w:rPr>
        <w:t xml:space="preserve"> Dr. Maximilian Kern, Geschäftsführer </w:t>
      </w:r>
      <w:r w:rsidR="00AB587C">
        <w:rPr>
          <w:position w:val="0"/>
          <w:sz w:val="22"/>
        </w:rPr>
        <w:t>im AGV</w:t>
      </w:r>
      <w:r w:rsidR="003D3085">
        <w:rPr>
          <w:position w:val="0"/>
          <w:sz w:val="22"/>
        </w:rPr>
        <w:t>.</w:t>
      </w:r>
    </w:p>
    <w:p w14:paraId="6917B8AF" w14:textId="77777777" w:rsidR="00485422" w:rsidRDefault="00485422" w:rsidP="00D478E7">
      <w:pPr>
        <w:spacing w:line="300" w:lineRule="exact"/>
        <w:ind w:left="0" w:right="0"/>
        <w:rPr>
          <w:position w:val="0"/>
          <w:sz w:val="22"/>
        </w:rPr>
      </w:pPr>
    </w:p>
    <w:p w14:paraId="4E150902" w14:textId="77777777" w:rsidR="00277F19" w:rsidRDefault="00277F19" w:rsidP="00D478E7">
      <w:pPr>
        <w:spacing w:line="300" w:lineRule="exact"/>
        <w:ind w:left="0" w:right="0"/>
        <w:rPr>
          <w:b/>
          <w:position w:val="0"/>
          <w:sz w:val="22"/>
        </w:rPr>
      </w:pPr>
      <w:r w:rsidRPr="00277F19">
        <w:rPr>
          <w:b/>
          <w:position w:val="0"/>
          <w:sz w:val="22"/>
        </w:rPr>
        <w:t>Viele Gesundheitsinitiativen bei Evonik</w:t>
      </w:r>
    </w:p>
    <w:p w14:paraId="18078019" w14:textId="77777777" w:rsidR="00277F19" w:rsidRPr="00277F19" w:rsidRDefault="00277F19" w:rsidP="00D478E7">
      <w:pPr>
        <w:spacing w:line="300" w:lineRule="exact"/>
        <w:ind w:left="0" w:right="0"/>
        <w:rPr>
          <w:b/>
          <w:position w:val="0"/>
          <w:sz w:val="22"/>
        </w:rPr>
      </w:pPr>
    </w:p>
    <w:p w14:paraId="4B9E64C3" w14:textId="56C8B74F" w:rsidR="001F1065" w:rsidRDefault="00D478E7" w:rsidP="00BA3AC8">
      <w:pPr>
        <w:spacing w:line="300" w:lineRule="exact"/>
        <w:ind w:left="0" w:right="0"/>
        <w:rPr>
          <w:position w:val="0"/>
          <w:sz w:val="22"/>
        </w:rPr>
      </w:pPr>
      <w:r>
        <w:rPr>
          <w:position w:val="0"/>
          <w:sz w:val="22"/>
        </w:rPr>
        <w:t>„Einen Großteil der Lebenszeit verbringen Arbeitnehmer an ihrem Arbeitsplatz.</w:t>
      </w:r>
      <w:r w:rsidR="003D3085">
        <w:rPr>
          <w:position w:val="0"/>
          <w:sz w:val="22"/>
        </w:rPr>
        <w:t xml:space="preserve"> Die </w:t>
      </w:r>
      <w:r w:rsidR="00060D25">
        <w:rPr>
          <w:position w:val="0"/>
          <w:sz w:val="22"/>
        </w:rPr>
        <w:t>Arbeits</w:t>
      </w:r>
      <w:r w:rsidR="003D3085">
        <w:rPr>
          <w:position w:val="0"/>
          <w:sz w:val="22"/>
        </w:rPr>
        <w:t>sicherheit</w:t>
      </w:r>
      <w:r w:rsidR="00060D25">
        <w:rPr>
          <w:position w:val="0"/>
          <w:sz w:val="22"/>
        </w:rPr>
        <w:t xml:space="preserve"> und </w:t>
      </w:r>
      <w:r w:rsidR="003D3085">
        <w:rPr>
          <w:position w:val="0"/>
          <w:sz w:val="22"/>
        </w:rPr>
        <w:t xml:space="preserve">der </w:t>
      </w:r>
      <w:r w:rsidR="00060D25">
        <w:rPr>
          <w:position w:val="0"/>
          <w:sz w:val="22"/>
        </w:rPr>
        <w:t xml:space="preserve">Gesundheitsschutz </w:t>
      </w:r>
      <w:r w:rsidR="003D3085">
        <w:rPr>
          <w:position w:val="0"/>
          <w:sz w:val="22"/>
        </w:rPr>
        <w:t xml:space="preserve">sind </w:t>
      </w:r>
      <w:r w:rsidR="00060D25">
        <w:rPr>
          <w:position w:val="0"/>
          <w:sz w:val="22"/>
        </w:rPr>
        <w:t>zentrale Säule</w:t>
      </w:r>
      <w:r w:rsidR="003D3085">
        <w:rPr>
          <w:position w:val="0"/>
          <w:sz w:val="22"/>
        </w:rPr>
        <w:t xml:space="preserve">n, denen </w:t>
      </w:r>
      <w:r w:rsidR="00060D25">
        <w:rPr>
          <w:position w:val="0"/>
          <w:sz w:val="22"/>
        </w:rPr>
        <w:t xml:space="preserve">sich Evonik als </w:t>
      </w:r>
      <w:r w:rsidR="003D3085">
        <w:rPr>
          <w:position w:val="0"/>
          <w:sz w:val="22"/>
        </w:rPr>
        <w:t>guter</w:t>
      </w:r>
      <w:r w:rsidR="00A90C15">
        <w:rPr>
          <w:position w:val="0"/>
          <w:sz w:val="22"/>
        </w:rPr>
        <w:t xml:space="preserve"> Arbeitgeber</w:t>
      </w:r>
      <w:r w:rsidR="003D3085">
        <w:rPr>
          <w:position w:val="0"/>
          <w:sz w:val="22"/>
        </w:rPr>
        <w:t xml:space="preserve"> verschrieben hat“, sagt</w:t>
      </w:r>
      <w:r w:rsidR="00A90C15">
        <w:rPr>
          <w:position w:val="0"/>
          <w:sz w:val="22"/>
        </w:rPr>
        <w:t>e</w:t>
      </w:r>
      <w:r>
        <w:rPr>
          <w:position w:val="0"/>
          <w:sz w:val="22"/>
        </w:rPr>
        <w:t xml:space="preserve"> Dr. Udo Gropp, Stan</w:t>
      </w:r>
      <w:r w:rsidR="00060D25">
        <w:rPr>
          <w:position w:val="0"/>
          <w:sz w:val="22"/>
        </w:rPr>
        <w:t xml:space="preserve">dortleiter von Evonik in Worms. </w:t>
      </w:r>
      <w:r w:rsidR="00FF07C3">
        <w:rPr>
          <w:position w:val="0"/>
          <w:sz w:val="22"/>
        </w:rPr>
        <w:t xml:space="preserve">Den Mitarbeitern stehen bei Evonik </w:t>
      </w:r>
      <w:r w:rsidR="00A90C15">
        <w:rPr>
          <w:position w:val="0"/>
          <w:sz w:val="22"/>
        </w:rPr>
        <w:t xml:space="preserve">neben einem umfassenden Betriebssportangebot auch verschiedene </w:t>
      </w:r>
      <w:r w:rsidR="001673AA">
        <w:rPr>
          <w:position w:val="0"/>
          <w:sz w:val="22"/>
        </w:rPr>
        <w:t>Gesundheitsinitiativen</w:t>
      </w:r>
      <w:r w:rsidR="00485422">
        <w:rPr>
          <w:position w:val="0"/>
          <w:sz w:val="22"/>
        </w:rPr>
        <w:t xml:space="preserve"> </w:t>
      </w:r>
      <w:r w:rsidR="00A90C15">
        <w:rPr>
          <w:position w:val="0"/>
          <w:sz w:val="22"/>
        </w:rPr>
        <w:t xml:space="preserve">und Vorsorgeuntersuchungen </w:t>
      </w:r>
      <w:r w:rsidR="00485422">
        <w:rPr>
          <w:position w:val="0"/>
          <w:sz w:val="22"/>
        </w:rPr>
        <w:t>der Betriebsärzte</w:t>
      </w:r>
      <w:r w:rsidR="001673AA">
        <w:rPr>
          <w:position w:val="0"/>
          <w:sz w:val="22"/>
        </w:rPr>
        <w:t xml:space="preserve"> zur Verfügung.</w:t>
      </w:r>
      <w:r w:rsidR="007D1FFF">
        <w:rPr>
          <w:position w:val="0"/>
          <w:sz w:val="22"/>
        </w:rPr>
        <w:t xml:space="preserve"> </w:t>
      </w:r>
      <w:r w:rsidR="00A90C15">
        <w:rPr>
          <w:position w:val="0"/>
          <w:sz w:val="22"/>
        </w:rPr>
        <w:t xml:space="preserve">Das regionale Netzwerk „Ganz. Sicher. </w:t>
      </w:r>
      <w:r w:rsidR="00A90C15">
        <w:rPr>
          <w:position w:val="0"/>
          <w:sz w:val="22"/>
        </w:rPr>
        <w:lastRenderedPageBreak/>
        <w:t>Gesund</w:t>
      </w:r>
      <w:r w:rsidR="006347C0">
        <w:rPr>
          <w:position w:val="0"/>
          <w:sz w:val="22"/>
        </w:rPr>
        <w:t>.</w:t>
      </w:r>
      <w:r w:rsidR="00A90C15">
        <w:rPr>
          <w:position w:val="0"/>
          <w:sz w:val="22"/>
        </w:rPr>
        <w:t>“ sei eine tolles Projekt, von</w:t>
      </w:r>
      <w:r w:rsidR="00BA3AC8">
        <w:rPr>
          <w:position w:val="0"/>
          <w:sz w:val="22"/>
        </w:rPr>
        <w:t xml:space="preserve"> dem die beteiligten Partner </w:t>
      </w:r>
      <w:r w:rsidR="00FF07C3">
        <w:rPr>
          <w:position w:val="0"/>
          <w:sz w:val="22"/>
        </w:rPr>
        <w:t xml:space="preserve">und damit die Mitarbeiter </w:t>
      </w:r>
      <w:r w:rsidR="00A90C15">
        <w:rPr>
          <w:position w:val="0"/>
          <w:sz w:val="22"/>
        </w:rPr>
        <w:t>profitieren können, so Gropp.</w:t>
      </w:r>
    </w:p>
    <w:p w14:paraId="0A16A4B2" w14:textId="77777777" w:rsidR="00D753ED" w:rsidRDefault="00D753ED" w:rsidP="00D753ED">
      <w:pPr>
        <w:spacing w:line="300" w:lineRule="exact"/>
        <w:ind w:left="0" w:right="0"/>
        <w:rPr>
          <w:b/>
          <w:position w:val="0"/>
          <w:sz w:val="22"/>
        </w:rPr>
      </w:pPr>
    </w:p>
    <w:p w14:paraId="3B3562A8" w14:textId="77777777" w:rsidR="00D753ED" w:rsidRPr="00277F19" w:rsidRDefault="00D753ED" w:rsidP="00D753ED">
      <w:pPr>
        <w:spacing w:line="300" w:lineRule="exact"/>
        <w:ind w:left="0" w:right="0"/>
        <w:rPr>
          <w:b/>
          <w:position w:val="0"/>
          <w:sz w:val="22"/>
        </w:rPr>
      </w:pPr>
      <w:r w:rsidRPr="00277F19">
        <w:rPr>
          <w:b/>
          <w:position w:val="0"/>
          <w:sz w:val="22"/>
        </w:rPr>
        <w:t>Große Resonanz für das r</w:t>
      </w:r>
      <w:r>
        <w:rPr>
          <w:b/>
          <w:position w:val="0"/>
          <w:sz w:val="22"/>
        </w:rPr>
        <w:t>egionale</w:t>
      </w:r>
      <w:r w:rsidRPr="00277F19">
        <w:rPr>
          <w:b/>
          <w:position w:val="0"/>
          <w:sz w:val="22"/>
        </w:rPr>
        <w:t xml:space="preserve"> Netzwerk </w:t>
      </w:r>
    </w:p>
    <w:p w14:paraId="41CEF262" w14:textId="77777777" w:rsidR="00D753ED" w:rsidRDefault="00D753ED" w:rsidP="00BA3AC8">
      <w:pPr>
        <w:spacing w:line="300" w:lineRule="exact"/>
        <w:ind w:left="0" w:right="0"/>
        <w:rPr>
          <w:position w:val="0"/>
          <w:sz w:val="22"/>
        </w:rPr>
      </w:pPr>
    </w:p>
    <w:p w14:paraId="6A4D924B" w14:textId="765C9022" w:rsidR="00D753ED" w:rsidRDefault="00BA3AC8" w:rsidP="00277F19">
      <w:pPr>
        <w:spacing w:line="300" w:lineRule="exact"/>
        <w:ind w:left="0" w:right="0"/>
        <w:rPr>
          <w:position w:val="0"/>
          <w:sz w:val="22"/>
        </w:rPr>
      </w:pPr>
      <w:r>
        <w:rPr>
          <w:position w:val="0"/>
          <w:sz w:val="22"/>
        </w:rPr>
        <w:t xml:space="preserve">„Mit dem regionalen Netzwerk wollen wir künftig den wechselseitigen Austausch zwischen den Akteuren gewährleisten. Dass nahezu alle </w:t>
      </w:r>
      <w:r w:rsidR="000F2E95">
        <w:rPr>
          <w:position w:val="0"/>
          <w:sz w:val="22"/>
        </w:rPr>
        <w:t xml:space="preserve">ausgewählten </w:t>
      </w:r>
      <w:r>
        <w:rPr>
          <w:position w:val="0"/>
          <w:sz w:val="22"/>
        </w:rPr>
        <w:t>Unternehmen unserer Einladung gefolgt sind</w:t>
      </w:r>
      <w:r w:rsidR="00C16846">
        <w:rPr>
          <w:position w:val="0"/>
          <w:sz w:val="22"/>
        </w:rPr>
        <w:t>,</w:t>
      </w:r>
      <w:r>
        <w:rPr>
          <w:position w:val="0"/>
          <w:sz w:val="22"/>
        </w:rPr>
        <w:t xml:space="preserve"> zeigt, dass der Bedarf hierzu vorhanden ist“, freute sich Mathias Lomb</w:t>
      </w:r>
      <w:r w:rsidR="007D1FFF">
        <w:rPr>
          <w:position w:val="0"/>
          <w:sz w:val="22"/>
        </w:rPr>
        <w:t xml:space="preserve"> über den hohen Zuspruch</w:t>
      </w:r>
      <w:r>
        <w:rPr>
          <w:position w:val="0"/>
          <w:sz w:val="22"/>
        </w:rPr>
        <w:t>.</w:t>
      </w:r>
      <w:r w:rsidR="00D753ED">
        <w:rPr>
          <w:position w:val="0"/>
          <w:sz w:val="22"/>
        </w:rPr>
        <w:t xml:space="preserve"> </w:t>
      </w:r>
      <w:r w:rsidR="001673AA">
        <w:rPr>
          <w:position w:val="0"/>
          <w:sz w:val="22"/>
        </w:rPr>
        <w:t xml:space="preserve">Von Seiten der Unternehmen </w:t>
      </w:r>
      <w:r w:rsidR="002B60CA">
        <w:rPr>
          <w:position w:val="0"/>
          <w:sz w:val="22"/>
        </w:rPr>
        <w:t xml:space="preserve">haben sich bei Gastgeber Evonik mehr als 60 Vertreter von </w:t>
      </w:r>
      <w:r w:rsidR="00485422">
        <w:rPr>
          <w:position w:val="0"/>
          <w:sz w:val="22"/>
        </w:rPr>
        <w:t xml:space="preserve">insgesamt </w:t>
      </w:r>
      <w:r w:rsidR="00E732F0">
        <w:rPr>
          <w:position w:val="0"/>
          <w:sz w:val="22"/>
        </w:rPr>
        <w:t xml:space="preserve">16 </w:t>
      </w:r>
      <w:r w:rsidR="00D2063A">
        <w:rPr>
          <w:position w:val="0"/>
          <w:sz w:val="22"/>
        </w:rPr>
        <w:t>Firmen</w:t>
      </w:r>
      <w:r w:rsidR="002B60CA">
        <w:rPr>
          <w:position w:val="0"/>
          <w:sz w:val="22"/>
        </w:rPr>
        <w:t xml:space="preserve"> aus </w:t>
      </w:r>
      <w:r w:rsidR="002B60CA" w:rsidRPr="00E732F0">
        <w:rPr>
          <w:position w:val="0"/>
          <w:sz w:val="22"/>
        </w:rPr>
        <w:t>Rheinland-Pfalz und dem Saarland</w:t>
      </w:r>
      <w:r w:rsidR="002B60CA">
        <w:rPr>
          <w:position w:val="0"/>
          <w:sz w:val="22"/>
        </w:rPr>
        <w:t xml:space="preserve"> kennengelernt und ausgetauscht</w:t>
      </w:r>
      <w:r w:rsidR="001673AA">
        <w:rPr>
          <w:position w:val="0"/>
          <w:sz w:val="22"/>
        </w:rPr>
        <w:t>.</w:t>
      </w:r>
      <w:r w:rsidR="00D2063A">
        <w:rPr>
          <w:position w:val="0"/>
          <w:sz w:val="22"/>
        </w:rPr>
        <w:t xml:space="preserve"> Unter anderem</w:t>
      </w:r>
      <w:r w:rsidR="00485422">
        <w:rPr>
          <w:position w:val="0"/>
          <w:sz w:val="22"/>
        </w:rPr>
        <w:t xml:space="preserve"> aus Worms </w:t>
      </w:r>
      <w:r w:rsidR="007D1FFF">
        <w:rPr>
          <w:position w:val="0"/>
          <w:sz w:val="22"/>
        </w:rPr>
        <w:t xml:space="preserve">die Firmen </w:t>
      </w:r>
      <w:r w:rsidR="00485422">
        <w:rPr>
          <w:position w:val="0"/>
          <w:sz w:val="22"/>
        </w:rPr>
        <w:t xml:space="preserve">Grace, </w:t>
      </w:r>
      <w:r w:rsidR="00E732F0">
        <w:rPr>
          <w:position w:val="0"/>
          <w:sz w:val="22"/>
        </w:rPr>
        <w:t xml:space="preserve">Linde, </w:t>
      </w:r>
      <w:proofErr w:type="spellStart"/>
      <w:r w:rsidR="00E732F0">
        <w:rPr>
          <w:position w:val="0"/>
          <w:sz w:val="22"/>
        </w:rPr>
        <w:t>Renolit</w:t>
      </w:r>
      <w:proofErr w:type="spellEnd"/>
      <w:r w:rsidR="00E732F0">
        <w:rPr>
          <w:position w:val="0"/>
          <w:sz w:val="22"/>
        </w:rPr>
        <w:t xml:space="preserve"> und </w:t>
      </w:r>
      <w:proofErr w:type="spellStart"/>
      <w:r w:rsidR="00485422">
        <w:rPr>
          <w:position w:val="0"/>
          <w:sz w:val="22"/>
        </w:rPr>
        <w:t>Röchling</w:t>
      </w:r>
      <w:proofErr w:type="spellEnd"/>
      <w:r w:rsidR="00485422">
        <w:rPr>
          <w:position w:val="0"/>
          <w:sz w:val="22"/>
        </w:rPr>
        <w:t xml:space="preserve"> Automotive</w:t>
      </w:r>
      <w:r w:rsidR="00171CDD">
        <w:rPr>
          <w:position w:val="0"/>
          <w:sz w:val="22"/>
        </w:rPr>
        <w:t xml:space="preserve">, </w:t>
      </w:r>
      <w:r w:rsidR="00171CDD" w:rsidRPr="00171CDD">
        <w:rPr>
          <w:position w:val="0"/>
          <w:sz w:val="22"/>
        </w:rPr>
        <w:t>Boehringer</w:t>
      </w:r>
      <w:r w:rsidR="00171CDD">
        <w:rPr>
          <w:position w:val="0"/>
          <w:sz w:val="22"/>
        </w:rPr>
        <w:t xml:space="preserve"> aus </w:t>
      </w:r>
      <w:r w:rsidR="00171CDD" w:rsidRPr="00171CDD">
        <w:rPr>
          <w:position w:val="0"/>
          <w:sz w:val="22"/>
        </w:rPr>
        <w:t>Ingelheim</w:t>
      </w:r>
      <w:r w:rsidR="00171CDD">
        <w:rPr>
          <w:position w:val="0"/>
          <w:sz w:val="22"/>
        </w:rPr>
        <w:t xml:space="preserve">, </w:t>
      </w:r>
      <w:r w:rsidR="00171CDD" w:rsidRPr="00171CDD">
        <w:rPr>
          <w:position w:val="0"/>
          <w:sz w:val="22"/>
        </w:rPr>
        <w:t>Lohmann &amp; Rauscher</w:t>
      </w:r>
      <w:r w:rsidR="00171CDD">
        <w:rPr>
          <w:position w:val="0"/>
          <w:sz w:val="22"/>
        </w:rPr>
        <w:t xml:space="preserve"> aus Neuwied</w:t>
      </w:r>
      <w:r w:rsidR="00171CDD" w:rsidRPr="00171CDD">
        <w:rPr>
          <w:position w:val="0"/>
          <w:sz w:val="22"/>
        </w:rPr>
        <w:t xml:space="preserve"> </w:t>
      </w:r>
      <w:r w:rsidR="00171CDD">
        <w:rPr>
          <w:position w:val="0"/>
          <w:sz w:val="22"/>
        </w:rPr>
        <w:t xml:space="preserve">sowie </w:t>
      </w:r>
      <w:r w:rsidR="00171CDD" w:rsidRPr="00171CDD">
        <w:rPr>
          <w:position w:val="0"/>
          <w:sz w:val="22"/>
        </w:rPr>
        <w:t>Villeroy &amp; Boch</w:t>
      </w:r>
      <w:r w:rsidR="00171CDD">
        <w:rPr>
          <w:position w:val="0"/>
          <w:sz w:val="22"/>
        </w:rPr>
        <w:t xml:space="preserve"> aus </w:t>
      </w:r>
      <w:proofErr w:type="spellStart"/>
      <w:r w:rsidR="00171CDD">
        <w:rPr>
          <w:position w:val="0"/>
          <w:sz w:val="22"/>
        </w:rPr>
        <w:t>Mettlach</w:t>
      </w:r>
      <w:proofErr w:type="spellEnd"/>
      <w:r w:rsidR="00FF07C3">
        <w:rPr>
          <w:position w:val="0"/>
          <w:sz w:val="22"/>
        </w:rPr>
        <w:t>.</w:t>
      </w:r>
      <w:r w:rsidR="00304A30">
        <w:rPr>
          <w:position w:val="0"/>
          <w:sz w:val="22"/>
        </w:rPr>
        <w:t xml:space="preserve"> </w:t>
      </w:r>
    </w:p>
    <w:p w14:paraId="3563FBAF" w14:textId="77777777" w:rsidR="00D753ED" w:rsidRDefault="00D753ED" w:rsidP="00277F19">
      <w:pPr>
        <w:spacing w:line="300" w:lineRule="exact"/>
        <w:ind w:left="0" w:right="0"/>
        <w:rPr>
          <w:position w:val="0"/>
          <w:sz w:val="22"/>
        </w:rPr>
      </w:pPr>
    </w:p>
    <w:p w14:paraId="56EF373A" w14:textId="667C5824" w:rsidR="00277F19" w:rsidRDefault="00F63D44" w:rsidP="00277F19">
      <w:pPr>
        <w:spacing w:line="300" w:lineRule="exact"/>
        <w:ind w:left="0" w:right="0"/>
        <w:rPr>
          <w:position w:val="0"/>
          <w:sz w:val="22"/>
        </w:rPr>
      </w:pPr>
      <w:r>
        <w:rPr>
          <w:position w:val="0"/>
          <w:sz w:val="22"/>
        </w:rPr>
        <w:t>„</w:t>
      </w:r>
      <w:r w:rsidR="006574CB">
        <w:rPr>
          <w:position w:val="0"/>
          <w:sz w:val="22"/>
        </w:rPr>
        <w:t>Viele Anregungen und Ideen hat jeder mit nach Hause nehmen können</w:t>
      </w:r>
      <w:r w:rsidR="002720F1">
        <w:rPr>
          <w:position w:val="0"/>
          <w:sz w:val="22"/>
        </w:rPr>
        <w:t xml:space="preserve">. </w:t>
      </w:r>
      <w:r w:rsidR="002E5DB1">
        <w:rPr>
          <w:position w:val="0"/>
          <w:sz w:val="22"/>
        </w:rPr>
        <w:t xml:space="preserve">Mit der Unterstützung der </w:t>
      </w:r>
      <w:r w:rsidR="007C0B2E">
        <w:rPr>
          <w:position w:val="0"/>
          <w:sz w:val="22"/>
        </w:rPr>
        <w:t xml:space="preserve">beteiligten </w:t>
      </w:r>
      <w:r w:rsidR="002E5DB1">
        <w:rPr>
          <w:position w:val="0"/>
          <w:sz w:val="22"/>
        </w:rPr>
        <w:t xml:space="preserve">Partner </w:t>
      </w:r>
      <w:r w:rsidR="002720F1">
        <w:rPr>
          <w:position w:val="0"/>
          <w:sz w:val="22"/>
        </w:rPr>
        <w:t>gilt es</w:t>
      </w:r>
      <w:r w:rsidR="007D1FFF">
        <w:rPr>
          <w:position w:val="0"/>
          <w:sz w:val="22"/>
        </w:rPr>
        <w:t xml:space="preserve"> nun,</w:t>
      </w:r>
      <w:r w:rsidR="002720F1">
        <w:rPr>
          <w:position w:val="0"/>
          <w:sz w:val="22"/>
        </w:rPr>
        <w:t xml:space="preserve"> </w:t>
      </w:r>
      <w:r w:rsidR="007D1FFF">
        <w:rPr>
          <w:position w:val="0"/>
          <w:sz w:val="22"/>
        </w:rPr>
        <w:t>vor Ort</w:t>
      </w:r>
      <w:r w:rsidR="002720F1">
        <w:rPr>
          <w:position w:val="0"/>
          <w:sz w:val="22"/>
        </w:rPr>
        <w:t xml:space="preserve"> e</w:t>
      </w:r>
      <w:r w:rsidR="002720F1" w:rsidRPr="002720F1">
        <w:rPr>
          <w:position w:val="0"/>
          <w:sz w:val="22"/>
        </w:rPr>
        <w:t xml:space="preserve">in leistungsstarkes und effizientes betriebliches Gesundheitsmanagement </w:t>
      </w:r>
      <w:r w:rsidR="002720F1">
        <w:rPr>
          <w:position w:val="0"/>
          <w:sz w:val="22"/>
        </w:rPr>
        <w:t>auf</w:t>
      </w:r>
      <w:r w:rsidR="002E5DB1">
        <w:rPr>
          <w:position w:val="0"/>
          <w:sz w:val="22"/>
        </w:rPr>
        <w:t>- bzw. aus</w:t>
      </w:r>
      <w:r w:rsidR="007D1FFF">
        <w:rPr>
          <w:position w:val="0"/>
          <w:sz w:val="22"/>
        </w:rPr>
        <w:t>zubauen</w:t>
      </w:r>
      <w:r w:rsidR="00B53074">
        <w:rPr>
          <w:position w:val="0"/>
          <w:sz w:val="22"/>
        </w:rPr>
        <w:t>. Das Netzwerk hierzu haben wir bei Evonik in Worms erfolgreich zum Leben erweckt</w:t>
      </w:r>
      <w:r w:rsidR="00D753ED">
        <w:rPr>
          <w:position w:val="0"/>
          <w:sz w:val="22"/>
        </w:rPr>
        <w:t>“</w:t>
      </w:r>
      <w:r w:rsidR="00B53074">
        <w:rPr>
          <w:position w:val="0"/>
          <w:sz w:val="22"/>
        </w:rPr>
        <w:t>, so der IG BCE Fachsekretär.</w:t>
      </w:r>
    </w:p>
    <w:p w14:paraId="3059655A" w14:textId="77777777" w:rsidR="00D753ED" w:rsidRDefault="00D753ED" w:rsidP="00277F19">
      <w:pPr>
        <w:spacing w:line="300" w:lineRule="exact"/>
        <w:ind w:left="0" w:right="0"/>
        <w:rPr>
          <w:position w:val="0"/>
          <w:sz w:val="22"/>
        </w:rPr>
      </w:pPr>
    </w:p>
    <w:p w14:paraId="7091ED62" w14:textId="10FD15F8" w:rsidR="00D753ED" w:rsidRPr="00B53074" w:rsidRDefault="00B53074" w:rsidP="00B53074">
      <w:pPr>
        <w:spacing w:line="300" w:lineRule="exact"/>
        <w:ind w:left="0" w:right="0"/>
        <w:rPr>
          <w:position w:val="0"/>
          <w:sz w:val="22"/>
        </w:rPr>
      </w:pPr>
      <w:r>
        <w:rPr>
          <w:position w:val="0"/>
          <w:sz w:val="22"/>
        </w:rPr>
        <w:t xml:space="preserve">Teilnehmer der </w:t>
      </w:r>
      <w:r w:rsidR="00D753ED">
        <w:rPr>
          <w:position w:val="0"/>
          <w:sz w:val="22"/>
        </w:rPr>
        <w:t xml:space="preserve">Auftaktveranstaltung </w:t>
      </w:r>
      <w:r>
        <w:rPr>
          <w:position w:val="0"/>
          <w:sz w:val="22"/>
        </w:rPr>
        <w:t>waren neben den Unternehmen d</w:t>
      </w:r>
      <w:r w:rsidRPr="00B53074">
        <w:rPr>
          <w:position w:val="0"/>
          <w:sz w:val="22"/>
        </w:rPr>
        <w:t xml:space="preserve">ie </w:t>
      </w:r>
      <w:r w:rsidR="00D753ED" w:rsidRPr="00B53074">
        <w:rPr>
          <w:position w:val="0"/>
          <w:sz w:val="22"/>
        </w:rPr>
        <w:t>Berufsgenossenschaft Rohstoffe und chemische Industrie (BG RCI)</w:t>
      </w:r>
      <w:r>
        <w:rPr>
          <w:position w:val="0"/>
          <w:sz w:val="22"/>
        </w:rPr>
        <w:t xml:space="preserve">, </w:t>
      </w:r>
      <w:r w:rsidR="00D753ED" w:rsidRPr="00B53074">
        <w:rPr>
          <w:position w:val="0"/>
          <w:sz w:val="22"/>
        </w:rPr>
        <w:t xml:space="preserve">das Ministerium für Soziales, Arbeit, Gesundheit und Demografie Rheinland-Pfalz (MSAGD RP) mit der Struktur- und Genehmigungsdirektion Süd </w:t>
      </w:r>
      <w:r w:rsidRPr="00B53074">
        <w:rPr>
          <w:position w:val="0"/>
          <w:sz w:val="22"/>
        </w:rPr>
        <w:t>(SGD Süd)</w:t>
      </w:r>
      <w:r>
        <w:rPr>
          <w:position w:val="0"/>
          <w:sz w:val="22"/>
        </w:rPr>
        <w:t xml:space="preserve">, </w:t>
      </w:r>
      <w:r w:rsidR="00D753ED" w:rsidRPr="00B53074">
        <w:rPr>
          <w:position w:val="0"/>
          <w:sz w:val="22"/>
        </w:rPr>
        <w:t>das Ministerium für Umwelt und Verbraucherschutz Saarland (MUV SL)</w:t>
      </w:r>
      <w:r>
        <w:rPr>
          <w:position w:val="0"/>
          <w:sz w:val="22"/>
        </w:rPr>
        <w:t xml:space="preserve">, </w:t>
      </w:r>
      <w:r w:rsidR="00D753ED" w:rsidRPr="00B53074">
        <w:rPr>
          <w:position w:val="0"/>
          <w:sz w:val="22"/>
        </w:rPr>
        <w:t>die Krankenversicherungen BKK Pfalz und pr</w:t>
      </w:r>
      <w:r w:rsidRPr="00B53074">
        <w:rPr>
          <w:position w:val="0"/>
          <w:sz w:val="22"/>
        </w:rPr>
        <w:t>onova BKK</w:t>
      </w:r>
      <w:r>
        <w:rPr>
          <w:position w:val="0"/>
          <w:sz w:val="22"/>
        </w:rPr>
        <w:t xml:space="preserve">, </w:t>
      </w:r>
      <w:r w:rsidRPr="00B53074">
        <w:rPr>
          <w:position w:val="0"/>
          <w:sz w:val="22"/>
        </w:rPr>
        <w:t xml:space="preserve">die </w:t>
      </w:r>
      <w:r w:rsidR="00D753ED" w:rsidRPr="00B53074">
        <w:rPr>
          <w:position w:val="0"/>
          <w:sz w:val="22"/>
        </w:rPr>
        <w:t xml:space="preserve">Deutschen Rentenversicherungen Rheinland-Pfalz, Saarland und </w:t>
      </w:r>
      <w:r w:rsidRPr="00B53074">
        <w:rPr>
          <w:position w:val="0"/>
          <w:sz w:val="22"/>
        </w:rPr>
        <w:t xml:space="preserve">des </w:t>
      </w:r>
      <w:r w:rsidR="00D753ED" w:rsidRPr="00B53074">
        <w:rPr>
          <w:position w:val="0"/>
          <w:sz w:val="22"/>
        </w:rPr>
        <w:t>Bund</w:t>
      </w:r>
      <w:r w:rsidRPr="00B53074">
        <w:rPr>
          <w:position w:val="0"/>
          <w:sz w:val="22"/>
        </w:rPr>
        <w:t>es</w:t>
      </w:r>
      <w:r>
        <w:rPr>
          <w:position w:val="0"/>
          <w:sz w:val="22"/>
        </w:rPr>
        <w:t>.</w:t>
      </w:r>
      <w:r w:rsidR="00D753ED" w:rsidRPr="00B53074">
        <w:rPr>
          <w:position w:val="0"/>
          <w:sz w:val="22"/>
        </w:rPr>
        <w:t xml:space="preserve"> </w:t>
      </w:r>
    </w:p>
    <w:p w14:paraId="32268F5A" w14:textId="77777777" w:rsidR="00277F19" w:rsidRPr="00277F19" w:rsidRDefault="00277F19" w:rsidP="00277F19">
      <w:pPr>
        <w:spacing w:line="300" w:lineRule="exact"/>
        <w:ind w:left="0" w:right="0"/>
        <w:rPr>
          <w:position w:val="0"/>
          <w:sz w:val="22"/>
        </w:rPr>
      </w:pPr>
    </w:p>
    <w:p w14:paraId="0C563D06" w14:textId="77777777" w:rsidR="00277F19" w:rsidRDefault="00277F19" w:rsidP="00277F19">
      <w:pPr>
        <w:autoSpaceDE w:val="0"/>
        <w:autoSpaceDN w:val="0"/>
        <w:adjustRightInd w:val="0"/>
        <w:spacing w:line="240" w:lineRule="auto"/>
        <w:ind w:left="0" w:right="0"/>
        <w:rPr>
          <w:rFonts w:cs="Lucida Sans Unicode"/>
          <w:bCs/>
          <w:position w:val="0"/>
          <w:szCs w:val="18"/>
        </w:rPr>
      </w:pPr>
      <w:r w:rsidRPr="00277F19">
        <w:rPr>
          <w:rFonts w:cs="Lucida Sans Unicode"/>
          <w:bCs/>
          <w:noProof/>
          <w:position w:val="0"/>
          <w:szCs w:val="18"/>
        </w:rPr>
        <w:lastRenderedPageBreak/>
        <w:drawing>
          <wp:inline distT="0" distB="0" distL="0" distR="0" wp14:anchorId="643AC019" wp14:editId="3CE87039">
            <wp:extent cx="4639945" cy="2982822"/>
            <wp:effectExtent l="0" t="0" r="8255" b="8255"/>
            <wp:docPr id="14" name="Grafik 14" descr="Z:\SU-ST\COM-DW\COM\10_Standortinformationen\Fotos\Veranstaltungen\2016 ganz.sicher.gesund\Dr. Udo Gropp, Standortleiter von Evonik in Worms, (l.) und Mathias Lomb, Fachsekretär für Gute Arbeit und Demografie der IG B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SU-ST\COM-DW\COM\10_Standortinformationen\Fotos\Veranstaltungen\2016 ganz.sicher.gesund\Dr. Udo Gropp, Standortleiter von Evonik in Worms, (l.) und Mathias Lomb, Fachsekretär für Gute Arbeit und Demografie der IG BC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39945" cy="2982822"/>
                    </a:xfrm>
                    <a:prstGeom prst="rect">
                      <a:avLst/>
                    </a:prstGeom>
                    <a:noFill/>
                    <a:ln>
                      <a:noFill/>
                    </a:ln>
                  </pic:spPr>
                </pic:pic>
              </a:graphicData>
            </a:graphic>
          </wp:inline>
        </w:drawing>
      </w:r>
    </w:p>
    <w:p w14:paraId="636FD409" w14:textId="77777777" w:rsidR="00277F19" w:rsidRDefault="00277F19" w:rsidP="00277F19">
      <w:pPr>
        <w:autoSpaceDE w:val="0"/>
        <w:autoSpaceDN w:val="0"/>
        <w:adjustRightInd w:val="0"/>
        <w:spacing w:line="240" w:lineRule="auto"/>
        <w:ind w:left="0" w:right="0"/>
        <w:rPr>
          <w:rFonts w:cs="Lucida Sans Unicode"/>
          <w:bCs/>
          <w:position w:val="0"/>
          <w:szCs w:val="18"/>
        </w:rPr>
      </w:pPr>
    </w:p>
    <w:p w14:paraId="54265AB3" w14:textId="77777777" w:rsidR="00277F19" w:rsidRPr="00BB499F" w:rsidRDefault="00277F19" w:rsidP="00277F19">
      <w:pPr>
        <w:autoSpaceDE w:val="0"/>
        <w:autoSpaceDN w:val="0"/>
        <w:adjustRightInd w:val="0"/>
        <w:spacing w:line="240" w:lineRule="auto"/>
        <w:ind w:left="0" w:right="0"/>
        <w:rPr>
          <w:rFonts w:cs="Lucida Sans Unicode"/>
          <w:bCs/>
          <w:position w:val="0"/>
          <w:szCs w:val="18"/>
          <w:u w:val="single"/>
        </w:rPr>
      </w:pPr>
      <w:r w:rsidRPr="00BB499F">
        <w:rPr>
          <w:rFonts w:cs="Lucida Sans Unicode"/>
          <w:bCs/>
          <w:position w:val="0"/>
          <w:szCs w:val="18"/>
          <w:u w:val="single"/>
        </w:rPr>
        <w:t>Bildunterschrift:</w:t>
      </w:r>
    </w:p>
    <w:p w14:paraId="5E72616A" w14:textId="2F6D219D" w:rsidR="008E6FB5" w:rsidRDefault="00BB499F" w:rsidP="00277F19">
      <w:pPr>
        <w:autoSpaceDE w:val="0"/>
        <w:autoSpaceDN w:val="0"/>
        <w:adjustRightInd w:val="0"/>
        <w:spacing w:line="240" w:lineRule="auto"/>
        <w:ind w:left="0" w:right="0"/>
        <w:rPr>
          <w:rFonts w:cs="Lucida Sans Unicode"/>
          <w:bCs/>
          <w:position w:val="0"/>
          <w:szCs w:val="18"/>
        </w:rPr>
      </w:pPr>
      <w:r>
        <w:rPr>
          <w:rFonts w:cs="Lucida Sans Unicode"/>
          <w:bCs/>
          <w:position w:val="0"/>
          <w:szCs w:val="18"/>
        </w:rPr>
        <w:t xml:space="preserve">Evonik-Standortleiter Dr. Udo Gropp </w:t>
      </w:r>
      <w:r w:rsidR="00EF2316">
        <w:rPr>
          <w:rFonts w:cs="Lucida Sans Unicode"/>
          <w:bCs/>
          <w:position w:val="0"/>
          <w:szCs w:val="18"/>
        </w:rPr>
        <w:t xml:space="preserve">(l.) und </w:t>
      </w:r>
      <w:r>
        <w:rPr>
          <w:rFonts w:cs="Lucida Sans Unicode"/>
          <w:bCs/>
          <w:position w:val="0"/>
          <w:szCs w:val="18"/>
        </w:rPr>
        <w:t xml:space="preserve">IG BCE Fachsekretär </w:t>
      </w:r>
      <w:r w:rsidR="00277F19">
        <w:rPr>
          <w:rFonts w:cs="Lucida Sans Unicode"/>
          <w:bCs/>
          <w:position w:val="0"/>
          <w:szCs w:val="18"/>
        </w:rPr>
        <w:t>Mathias</w:t>
      </w:r>
      <w:r>
        <w:rPr>
          <w:rFonts w:cs="Lucida Sans Unicode"/>
          <w:bCs/>
          <w:position w:val="0"/>
          <w:szCs w:val="18"/>
        </w:rPr>
        <w:t xml:space="preserve"> Lomb </w:t>
      </w:r>
      <w:r w:rsidR="00EF2316">
        <w:rPr>
          <w:rFonts w:cs="Lucida Sans Unicode"/>
          <w:bCs/>
          <w:position w:val="0"/>
          <w:szCs w:val="18"/>
        </w:rPr>
        <w:t xml:space="preserve">(r.) </w:t>
      </w:r>
      <w:r>
        <w:rPr>
          <w:rFonts w:cs="Lucida Sans Unicode"/>
          <w:bCs/>
          <w:position w:val="0"/>
          <w:szCs w:val="18"/>
        </w:rPr>
        <w:t>vor den über 60 Teilnehmern bei der Auftaktveranstaltung „Ganz. Sicher. Gesund.“</w:t>
      </w:r>
    </w:p>
    <w:p w14:paraId="650FF7EC" w14:textId="77777777" w:rsidR="00BB499F" w:rsidRPr="00277F19" w:rsidRDefault="00BB499F" w:rsidP="00277F19">
      <w:pPr>
        <w:autoSpaceDE w:val="0"/>
        <w:autoSpaceDN w:val="0"/>
        <w:adjustRightInd w:val="0"/>
        <w:spacing w:line="240" w:lineRule="auto"/>
        <w:ind w:left="0" w:right="0"/>
        <w:rPr>
          <w:rFonts w:cs="Lucida Sans Unicode"/>
          <w:bCs/>
          <w:position w:val="0"/>
          <w:szCs w:val="18"/>
        </w:rPr>
      </w:pPr>
    </w:p>
    <w:p w14:paraId="30A6FF76" w14:textId="77777777" w:rsidR="00277F19" w:rsidRPr="00277F19" w:rsidRDefault="00277F19" w:rsidP="00277F19">
      <w:pPr>
        <w:spacing w:line="240" w:lineRule="auto"/>
        <w:ind w:left="0" w:right="0"/>
        <w:rPr>
          <w:rFonts w:cs="Lucida Sans Unicode"/>
          <w:b/>
          <w:bCs/>
          <w:szCs w:val="18"/>
        </w:rPr>
      </w:pPr>
      <w:r w:rsidRPr="00277F19">
        <w:rPr>
          <w:rFonts w:cs="Lucida Sans Unicode"/>
          <w:b/>
          <w:bCs/>
          <w:szCs w:val="18"/>
        </w:rPr>
        <w:t xml:space="preserve">Informationen zum Konzern </w:t>
      </w:r>
    </w:p>
    <w:p w14:paraId="11A32CD5" w14:textId="77777777" w:rsidR="00277F19" w:rsidRPr="00455D88" w:rsidRDefault="00277F19" w:rsidP="00277F19">
      <w:pPr>
        <w:autoSpaceDE w:val="0"/>
        <w:autoSpaceDN w:val="0"/>
        <w:adjustRightInd w:val="0"/>
        <w:spacing w:line="240" w:lineRule="auto"/>
        <w:ind w:left="0" w:right="0"/>
        <w:rPr>
          <w:rFonts w:cs="Lucida Sans Unicode"/>
          <w:position w:val="0"/>
          <w:szCs w:val="18"/>
        </w:rPr>
      </w:pPr>
      <w:r w:rsidRPr="00455D8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w:t>
      </w:r>
      <w:bookmarkStart w:id="0" w:name="_GoBack"/>
      <w:bookmarkEnd w:id="0"/>
      <w:r w:rsidRPr="00455D88">
        <w:rPr>
          <w:rFonts w:cs="Lucida Sans Unicode"/>
          <w:position w:val="0"/>
          <w:szCs w:val="18"/>
        </w:rPr>
        <w:t xml:space="preserve">von seiner Innovationskraft und seinen integrierten Technologieplattformen. </w:t>
      </w:r>
    </w:p>
    <w:p w14:paraId="3BFBAE7D" w14:textId="77777777" w:rsidR="00277F19" w:rsidRPr="00455D88" w:rsidRDefault="00277F19" w:rsidP="00277F19">
      <w:pPr>
        <w:autoSpaceDE w:val="0"/>
        <w:autoSpaceDN w:val="0"/>
        <w:adjustRightInd w:val="0"/>
        <w:spacing w:line="240" w:lineRule="auto"/>
        <w:ind w:left="0" w:right="0"/>
        <w:rPr>
          <w:rFonts w:cs="Lucida Sans Unicode"/>
          <w:position w:val="0"/>
          <w:szCs w:val="18"/>
        </w:rPr>
      </w:pPr>
    </w:p>
    <w:p w14:paraId="4161B359" w14:textId="77777777" w:rsidR="00277F19" w:rsidRPr="00455D88" w:rsidRDefault="00277F19" w:rsidP="00277F19">
      <w:pPr>
        <w:autoSpaceDE w:val="0"/>
        <w:autoSpaceDN w:val="0"/>
        <w:adjustRightInd w:val="0"/>
        <w:spacing w:line="240" w:lineRule="auto"/>
        <w:ind w:left="0" w:right="0"/>
        <w:rPr>
          <w:rFonts w:cs="Lucida Sans Unicode"/>
          <w:position w:val="0"/>
          <w:szCs w:val="18"/>
        </w:rPr>
      </w:pPr>
      <w:r w:rsidRPr="00455D88">
        <w:rPr>
          <w:rFonts w:cs="Lucida Sans Unicode"/>
          <w:position w:val="0"/>
          <w:szCs w:val="18"/>
        </w:rPr>
        <w:t>Evonik ist in mehr als 100 Lände</w:t>
      </w:r>
      <w:r>
        <w:rPr>
          <w:rFonts w:cs="Lucida Sans Unicode"/>
          <w:position w:val="0"/>
          <w:szCs w:val="18"/>
        </w:rPr>
        <w:t>rn der Welt aktiv. Mehr als 33.5</w:t>
      </w:r>
      <w:r w:rsidRPr="00455D88">
        <w:rPr>
          <w:rFonts w:cs="Lucida Sans Unicode"/>
          <w:position w:val="0"/>
          <w:szCs w:val="18"/>
        </w:rPr>
        <w:t>00 Mitarbeiter erwirt</w:t>
      </w:r>
      <w:r>
        <w:rPr>
          <w:rFonts w:cs="Lucida Sans Unicode"/>
          <w:position w:val="0"/>
          <w:szCs w:val="18"/>
        </w:rPr>
        <w:t>schafteten im Geschäftsjahr 2015 einen Umsatz von rund 13,5</w:t>
      </w:r>
      <w:r w:rsidRPr="00455D88">
        <w:rPr>
          <w:rFonts w:cs="Lucida Sans Unicode"/>
          <w:position w:val="0"/>
          <w:szCs w:val="18"/>
        </w:rPr>
        <w:t xml:space="preserve"> Milliarden € und ein operatives Ergebnis</w:t>
      </w:r>
      <w:r>
        <w:rPr>
          <w:rFonts w:cs="Lucida Sans Unicode"/>
          <w:position w:val="0"/>
          <w:szCs w:val="18"/>
        </w:rPr>
        <w:t xml:space="preserve"> (bereinigtes EBITDA) von rund 2,47</w:t>
      </w:r>
      <w:r w:rsidRPr="00455D88">
        <w:rPr>
          <w:rFonts w:cs="Lucida Sans Unicode"/>
          <w:position w:val="0"/>
          <w:szCs w:val="18"/>
        </w:rPr>
        <w:t xml:space="preserve"> Milliarden €.</w:t>
      </w:r>
    </w:p>
    <w:p w14:paraId="5C2A312D" w14:textId="77777777" w:rsidR="00277F19" w:rsidRPr="00455D88" w:rsidRDefault="00277F19" w:rsidP="00277F19">
      <w:pPr>
        <w:autoSpaceDE w:val="0"/>
        <w:autoSpaceDN w:val="0"/>
        <w:adjustRightInd w:val="0"/>
        <w:spacing w:line="240" w:lineRule="auto"/>
        <w:ind w:left="0" w:right="0"/>
        <w:rPr>
          <w:rFonts w:cs="Lucida Sans Unicode"/>
          <w:b/>
          <w:position w:val="0"/>
          <w:szCs w:val="18"/>
        </w:rPr>
      </w:pPr>
    </w:p>
    <w:p w14:paraId="59AD6F00" w14:textId="77777777" w:rsidR="00277F19" w:rsidRPr="00455D88" w:rsidRDefault="00277F19" w:rsidP="00277F19">
      <w:pPr>
        <w:autoSpaceDE w:val="0"/>
        <w:autoSpaceDN w:val="0"/>
        <w:adjustRightInd w:val="0"/>
        <w:spacing w:line="240" w:lineRule="auto"/>
        <w:ind w:left="0" w:right="0"/>
        <w:rPr>
          <w:rFonts w:cs="Lucida Sans Unicode"/>
          <w:b/>
          <w:bCs/>
          <w:position w:val="0"/>
          <w:szCs w:val="18"/>
        </w:rPr>
      </w:pPr>
      <w:r w:rsidRPr="00455D88">
        <w:rPr>
          <w:rFonts w:cs="Lucida Sans Unicode"/>
          <w:b/>
          <w:bCs/>
          <w:position w:val="0"/>
          <w:szCs w:val="18"/>
        </w:rPr>
        <w:t>Rechtlicher Hinweis</w:t>
      </w:r>
    </w:p>
    <w:p w14:paraId="6D88432A" w14:textId="77777777" w:rsidR="00277F19" w:rsidRDefault="00277F19" w:rsidP="00277F19">
      <w:pPr>
        <w:autoSpaceDE w:val="0"/>
        <w:autoSpaceDN w:val="0"/>
        <w:adjustRightInd w:val="0"/>
        <w:spacing w:line="240" w:lineRule="auto"/>
        <w:ind w:left="0" w:right="0"/>
        <w:rPr>
          <w:rFonts w:cs="Lucida Sans Unicode"/>
          <w:bCs/>
          <w:position w:val="0"/>
          <w:szCs w:val="18"/>
        </w:rPr>
      </w:pPr>
      <w:r w:rsidRPr="00455D88">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F859F3E" w14:textId="77777777" w:rsidR="00AD3774" w:rsidRDefault="00AD3774" w:rsidP="00F345B3">
      <w:pPr>
        <w:spacing w:line="240" w:lineRule="auto"/>
        <w:ind w:left="0"/>
        <w:rPr>
          <w:sz w:val="22"/>
          <w:szCs w:val="22"/>
        </w:rPr>
      </w:pPr>
    </w:p>
    <w:sectPr w:rsidR="00AD3774" w:rsidSect="00CD66F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ACF11" w14:textId="77777777" w:rsidR="00277F19" w:rsidRDefault="00277F19">
      <w:r>
        <w:separator/>
      </w:r>
    </w:p>
    <w:p w14:paraId="3E166AC9" w14:textId="77777777" w:rsidR="00277F19" w:rsidRDefault="00277F19"/>
  </w:endnote>
  <w:endnote w:type="continuationSeparator" w:id="0">
    <w:p w14:paraId="3AD16E7A" w14:textId="77777777" w:rsidR="00277F19" w:rsidRDefault="00277F19">
      <w:r>
        <w:continuationSeparator/>
      </w:r>
    </w:p>
    <w:p w14:paraId="0F880B93" w14:textId="77777777" w:rsidR="00277F19" w:rsidRDefault="00277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77F19" w14:paraId="2BCE0D07" w14:textId="77777777">
      <w:trPr>
        <w:trHeight w:val="5348"/>
      </w:trPr>
      <w:tc>
        <w:tcPr>
          <w:tcW w:w="2562" w:type="dxa"/>
          <w:tcBorders>
            <w:top w:val="nil"/>
          </w:tcBorders>
          <w:vAlign w:val="bottom"/>
        </w:tcPr>
        <w:p w14:paraId="43123026" w14:textId="77777777" w:rsidR="00277F19" w:rsidRDefault="00277F19">
          <w:pPr>
            <w:pStyle w:val="Fuzeile"/>
            <w:spacing w:line="180" w:lineRule="exact"/>
            <w:ind w:left="0" w:right="0"/>
            <w:rPr>
              <w:sz w:val="13"/>
              <w:szCs w:val="13"/>
            </w:rPr>
          </w:pPr>
        </w:p>
      </w:tc>
    </w:tr>
  </w:tbl>
  <w:p w14:paraId="1AD69C9D" w14:textId="77777777" w:rsidR="00277F19" w:rsidRDefault="00277F1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4673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4673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DBB0E" w14:textId="77777777" w:rsidR="00277F19" w:rsidRDefault="00277F1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E007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E0075">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6DF65" w14:textId="77777777" w:rsidR="00277F19" w:rsidRDefault="00277F19">
      <w:r>
        <w:separator/>
      </w:r>
    </w:p>
    <w:p w14:paraId="2F94E754" w14:textId="77777777" w:rsidR="00277F19" w:rsidRDefault="00277F19"/>
  </w:footnote>
  <w:footnote w:type="continuationSeparator" w:id="0">
    <w:p w14:paraId="5E18FBF8" w14:textId="77777777" w:rsidR="00277F19" w:rsidRDefault="00277F19">
      <w:r>
        <w:continuationSeparator/>
      </w:r>
    </w:p>
    <w:p w14:paraId="7F8747E9" w14:textId="77777777" w:rsidR="00277F19" w:rsidRDefault="00277F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77F19" w14:paraId="226C1A6A" w14:textId="77777777">
      <w:trPr>
        <w:trHeight w:hRule="exact" w:val="227"/>
      </w:trPr>
      <w:tc>
        <w:tcPr>
          <w:tcW w:w="2552" w:type="dxa"/>
          <w:shd w:val="clear" w:color="auto" w:fill="auto"/>
        </w:tcPr>
        <w:p w14:paraId="76E74C6E" w14:textId="77777777" w:rsidR="00277F19" w:rsidRDefault="00277F19">
          <w:pPr>
            <w:pStyle w:val="E-Datum"/>
            <w:framePr w:wrap="auto" w:vAnchor="margin" w:hAnchor="text" w:xAlign="left" w:yAlign="inline"/>
            <w:suppressOverlap w:val="0"/>
          </w:pPr>
        </w:p>
      </w:tc>
    </w:tr>
    <w:tr w:rsidR="00277F19" w14:paraId="7023D070" w14:textId="77777777">
      <w:trPr>
        <w:trHeight w:hRule="exact" w:val="397"/>
      </w:trPr>
      <w:tc>
        <w:tcPr>
          <w:tcW w:w="2552" w:type="dxa"/>
          <w:shd w:val="clear" w:color="auto" w:fill="auto"/>
        </w:tcPr>
        <w:p w14:paraId="283E1120" w14:textId="77777777" w:rsidR="00277F19" w:rsidRDefault="00277F19">
          <w:pPr>
            <w:spacing w:line="180" w:lineRule="exact"/>
            <w:ind w:left="0"/>
            <w:rPr>
              <w:sz w:val="13"/>
              <w:szCs w:val="13"/>
            </w:rPr>
          </w:pPr>
        </w:p>
      </w:tc>
    </w:tr>
    <w:tr w:rsidR="00277F19" w14:paraId="0CB27C57" w14:textId="77777777">
      <w:trPr>
        <w:trHeight w:hRule="exact" w:val="1304"/>
      </w:trPr>
      <w:tc>
        <w:tcPr>
          <w:tcW w:w="2552" w:type="dxa"/>
          <w:shd w:val="clear" w:color="auto" w:fill="auto"/>
        </w:tcPr>
        <w:p w14:paraId="29005465" w14:textId="77777777" w:rsidR="00277F19" w:rsidRDefault="00277F19">
          <w:pPr>
            <w:spacing w:line="180" w:lineRule="exact"/>
            <w:ind w:left="0"/>
            <w:rPr>
              <w:sz w:val="13"/>
              <w:szCs w:val="13"/>
            </w:rPr>
          </w:pPr>
        </w:p>
      </w:tc>
    </w:tr>
    <w:tr w:rsidR="00277F19" w14:paraId="04F0B5C8" w14:textId="77777777">
      <w:trPr>
        <w:trHeight w:val="1374"/>
      </w:trPr>
      <w:tc>
        <w:tcPr>
          <w:tcW w:w="2552" w:type="dxa"/>
          <w:shd w:val="clear" w:color="auto" w:fill="auto"/>
        </w:tcPr>
        <w:p w14:paraId="3658BA52" w14:textId="77777777" w:rsidR="00277F19" w:rsidRDefault="00277F19">
          <w:pPr>
            <w:spacing w:line="180" w:lineRule="exact"/>
            <w:ind w:left="0"/>
            <w:rPr>
              <w:sz w:val="13"/>
              <w:szCs w:val="13"/>
            </w:rPr>
          </w:pPr>
        </w:p>
      </w:tc>
    </w:tr>
  </w:tbl>
  <w:p w14:paraId="217A72E7" w14:textId="77777777" w:rsidR="00277F19" w:rsidRDefault="00277F19">
    <w:pPr>
      <w:pStyle w:val="Kopfzeile"/>
      <w:ind w:left="0"/>
    </w:pPr>
    <w:r w:rsidRPr="00233F34">
      <w:rPr>
        <w:noProof/>
      </w:rPr>
      <w:drawing>
        <wp:anchor distT="0" distB="0" distL="114300" distR="114300" simplePos="0" relativeHeight="251664384" behindDoc="1" locked="0" layoutInCell="1" allowOverlap="1" wp14:anchorId="3D7DC9F0" wp14:editId="1DB8D2CF">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567C01C6" wp14:editId="6E5CFA12">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AA2EC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3BCDD" w14:textId="77777777" w:rsidR="00277F19" w:rsidRDefault="00277F19">
    <w:pPr>
      <w:pStyle w:val="Kopfzeile"/>
      <w:ind w:left="0"/>
    </w:pPr>
    <w:r>
      <w:rPr>
        <w:noProof/>
      </w:rPr>
      <w:drawing>
        <wp:anchor distT="0" distB="0" distL="114300" distR="114300" simplePos="0" relativeHeight="251662336" behindDoc="1" locked="0" layoutInCell="1" allowOverlap="1" wp14:anchorId="7FF26904" wp14:editId="11B3AEA0">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353EE074" wp14:editId="4835A20C">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5CC33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2731A" w14:textId="77777777" w:rsidR="00277F19" w:rsidRDefault="00277F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864C06"/>
    <w:multiLevelType w:val="hybridMultilevel"/>
    <w:tmpl w:val="1C36C1E4"/>
    <w:lvl w:ilvl="0" w:tplc="65EC6702">
      <w:start w:val="22"/>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3338C"/>
    <w:rsid w:val="000436A7"/>
    <w:rsid w:val="00046737"/>
    <w:rsid w:val="00060D25"/>
    <w:rsid w:val="000820C7"/>
    <w:rsid w:val="00083ABF"/>
    <w:rsid w:val="0009322C"/>
    <w:rsid w:val="000940A2"/>
    <w:rsid w:val="000C7E00"/>
    <w:rsid w:val="000D029D"/>
    <w:rsid w:val="000E2B22"/>
    <w:rsid w:val="000E748F"/>
    <w:rsid w:val="000F2E95"/>
    <w:rsid w:val="0012266A"/>
    <w:rsid w:val="00136C63"/>
    <w:rsid w:val="001673AA"/>
    <w:rsid w:val="00171CDD"/>
    <w:rsid w:val="00182571"/>
    <w:rsid w:val="00187CFC"/>
    <w:rsid w:val="00194EBB"/>
    <w:rsid w:val="00196AD4"/>
    <w:rsid w:val="001A70B3"/>
    <w:rsid w:val="001E704E"/>
    <w:rsid w:val="001F1065"/>
    <w:rsid w:val="001F143A"/>
    <w:rsid w:val="00203A61"/>
    <w:rsid w:val="00212EB5"/>
    <w:rsid w:val="0021738C"/>
    <w:rsid w:val="00222262"/>
    <w:rsid w:val="00222784"/>
    <w:rsid w:val="00233F34"/>
    <w:rsid w:val="00234C39"/>
    <w:rsid w:val="00244049"/>
    <w:rsid w:val="0025506D"/>
    <w:rsid w:val="00260FAA"/>
    <w:rsid w:val="00271659"/>
    <w:rsid w:val="002720F1"/>
    <w:rsid w:val="00273CAA"/>
    <w:rsid w:val="00274653"/>
    <w:rsid w:val="00277B50"/>
    <w:rsid w:val="00277F19"/>
    <w:rsid w:val="002A4AD6"/>
    <w:rsid w:val="002B60CA"/>
    <w:rsid w:val="002D49A7"/>
    <w:rsid w:val="002E5DB1"/>
    <w:rsid w:val="00302AA9"/>
    <w:rsid w:val="00304A30"/>
    <w:rsid w:val="00305D65"/>
    <w:rsid w:val="00365713"/>
    <w:rsid w:val="0037450D"/>
    <w:rsid w:val="00384550"/>
    <w:rsid w:val="003A3E6F"/>
    <w:rsid w:val="003B594D"/>
    <w:rsid w:val="003B5B88"/>
    <w:rsid w:val="003C3375"/>
    <w:rsid w:val="003D3085"/>
    <w:rsid w:val="003F1709"/>
    <w:rsid w:val="003F7E1E"/>
    <w:rsid w:val="00403293"/>
    <w:rsid w:val="004056F6"/>
    <w:rsid w:val="004163CB"/>
    <w:rsid w:val="00416492"/>
    <w:rsid w:val="004652EC"/>
    <w:rsid w:val="00475A77"/>
    <w:rsid w:val="00485422"/>
    <w:rsid w:val="00486975"/>
    <w:rsid w:val="004930EE"/>
    <w:rsid w:val="004A1837"/>
    <w:rsid w:val="004C0700"/>
    <w:rsid w:val="004C387E"/>
    <w:rsid w:val="004D39F2"/>
    <w:rsid w:val="004E2C28"/>
    <w:rsid w:val="00500210"/>
    <w:rsid w:val="00512D12"/>
    <w:rsid w:val="005341AE"/>
    <w:rsid w:val="0054120B"/>
    <w:rsid w:val="00554BE4"/>
    <w:rsid w:val="005B40CB"/>
    <w:rsid w:val="005B50E8"/>
    <w:rsid w:val="005B5892"/>
    <w:rsid w:val="005E35DB"/>
    <w:rsid w:val="005E6CE1"/>
    <w:rsid w:val="00601314"/>
    <w:rsid w:val="00615A3F"/>
    <w:rsid w:val="00625E18"/>
    <w:rsid w:val="006347C0"/>
    <w:rsid w:val="0064411B"/>
    <w:rsid w:val="006574CB"/>
    <w:rsid w:val="00660389"/>
    <w:rsid w:val="00663FCC"/>
    <w:rsid w:val="0066530E"/>
    <w:rsid w:val="006672F5"/>
    <w:rsid w:val="006876F7"/>
    <w:rsid w:val="00687B24"/>
    <w:rsid w:val="00696302"/>
    <w:rsid w:val="006C612F"/>
    <w:rsid w:val="006C760D"/>
    <w:rsid w:val="006F6EA0"/>
    <w:rsid w:val="00715A65"/>
    <w:rsid w:val="0071681F"/>
    <w:rsid w:val="00722C19"/>
    <w:rsid w:val="00737C49"/>
    <w:rsid w:val="0074197B"/>
    <w:rsid w:val="007717A3"/>
    <w:rsid w:val="0077604A"/>
    <w:rsid w:val="00777131"/>
    <w:rsid w:val="00794AB9"/>
    <w:rsid w:val="007C0B2E"/>
    <w:rsid w:val="007D1FFF"/>
    <w:rsid w:val="007F4720"/>
    <w:rsid w:val="007F6708"/>
    <w:rsid w:val="00811575"/>
    <w:rsid w:val="00813FE8"/>
    <w:rsid w:val="008174AA"/>
    <w:rsid w:val="00820258"/>
    <w:rsid w:val="00824F6B"/>
    <w:rsid w:val="0083120B"/>
    <w:rsid w:val="00840413"/>
    <w:rsid w:val="008654FC"/>
    <w:rsid w:val="008754BE"/>
    <w:rsid w:val="008758A9"/>
    <w:rsid w:val="0087743A"/>
    <w:rsid w:val="00880645"/>
    <w:rsid w:val="0088397B"/>
    <w:rsid w:val="00891EE8"/>
    <w:rsid w:val="008A1B30"/>
    <w:rsid w:val="008A58F4"/>
    <w:rsid w:val="008A5F4E"/>
    <w:rsid w:val="008B3BEC"/>
    <w:rsid w:val="008C6510"/>
    <w:rsid w:val="008E6FB5"/>
    <w:rsid w:val="008F1794"/>
    <w:rsid w:val="00902A43"/>
    <w:rsid w:val="00920F0D"/>
    <w:rsid w:val="00981685"/>
    <w:rsid w:val="009824EA"/>
    <w:rsid w:val="009856A4"/>
    <w:rsid w:val="009C310C"/>
    <w:rsid w:val="009C42EC"/>
    <w:rsid w:val="009C560F"/>
    <w:rsid w:val="009D106B"/>
    <w:rsid w:val="009F53D4"/>
    <w:rsid w:val="00A022DF"/>
    <w:rsid w:val="00A151B8"/>
    <w:rsid w:val="00A1657E"/>
    <w:rsid w:val="00A366F6"/>
    <w:rsid w:val="00A5247E"/>
    <w:rsid w:val="00A62F8C"/>
    <w:rsid w:val="00A64FC1"/>
    <w:rsid w:val="00A654E9"/>
    <w:rsid w:val="00A73D3A"/>
    <w:rsid w:val="00A77F99"/>
    <w:rsid w:val="00A90C15"/>
    <w:rsid w:val="00AB3CC7"/>
    <w:rsid w:val="00AB587C"/>
    <w:rsid w:val="00AB5FF9"/>
    <w:rsid w:val="00AB7254"/>
    <w:rsid w:val="00AC07B0"/>
    <w:rsid w:val="00AC4B40"/>
    <w:rsid w:val="00AD3774"/>
    <w:rsid w:val="00AE00A7"/>
    <w:rsid w:val="00AE0335"/>
    <w:rsid w:val="00B14022"/>
    <w:rsid w:val="00B23465"/>
    <w:rsid w:val="00B316DA"/>
    <w:rsid w:val="00B41091"/>
    <w:rsid w:val="00B433B3"/>
    <w:rsid w:val="00B46372"/>
    <w:rsid w:val="00B52533"/>
    <w:rsid w:val="00B53074"/>
    <w:rsid w:val="00B777E8"/>
    <w:rsid w:val="00B81424"/>
    <w:rsid w:val="00BA3AC8"/>
    <w:rsid w:val="00BB499F"/>
    <w:rsid w:val="00BC1A5B"/>
    <w:rsid w:val="00C14F3F"/>
    <w:rsid w:val="00C16846"/>
    <w:rsid w:val="00C20C0B"/>
    <w:rsid w:val="00C20CB1"/>
    <w:rsid w:val="00C47380"/>
    <w:rsid w:val="00C52514"/>
    <w:rsid w:val="00CC0C05"/>
    <w:rsid w:val="00CC3978"/>
    <w:rsid w:val="00CC5D98"/>
    <w:rsid w:val="00CD04D0"/>
    <w:rsid w:val="00CD3B5B"/>
    <w:rsid w:val="00CD66F5"/>
    <w:rsid w:val="00D2063A"/>
    <w:rsid w:val="00D35F74"/>
    <w:rsid w:val="00D461FF"/>
    <w:rsid w:val="00D478E7"/>
    <w:rsid w:val="00D51219"/>
    <w:rsid w:val="00D55134"/>
    <w:rsid w:val="00D62AD8"/>
    <w:rsid w:val="00D709D0"/>
    <w:rsid w:val="00D753ED"/>
    <w:rsid w:val="00D7782E"/>
    <w:rsid w:val="00D80192"/>
    <w:rsid w:val="00DB067D"/>
    <w:rsid w:val="00DD01BA"/>
    <w:rsid w:val="00E12886"/>
    <w:rsid w:val="00E202E8"/>
    <w:rsid w:val="00E30F0C"/>
    <w:rsid w:val="00E3471C"/>
    <w:rsid w:val="00E47783"/>
    <w:rsid w:val="00E6059F"/>
    <w:rsid w:val="00E732F0"/>
    <w:rsid w:val="00E82A94"/>
    <w:rsid w:val="00E83232"/>
    <w:rsid w:val="00E84DA3"/>
    <w:rsid w:val="00E87A87"/>
    <w:rsid w:val="00E96B84"/>
    <w:rsid w:val="00EA4EF6"/>
    <w:rsid w:val="00EB42B5"/>
    <w:rsid w:val="00ED0F83"/>
    <w:rsid w:val="00EE0075"/>
    <w:rsid w:val="00EE1352"/>
    <w:rsid w:val="00EE2198"/>
    <w:rsid w:val="00EE2DF9"/>
    <w:rsid w:val="00EE5727"/>
    <w:rsid w:val="00EF2316"/>
    <w:rsid w:val="00F22619"/>
    <w:rsid w:val="00F31F7C"/>
    <w:rsid w:val="00F345B3"/>
    <w:rsid w:val="00F4374F"/>
    <w:rsid w:val="00F5281A"/>
    <w:rsid w:val="00F53EAE"/>
    <w:rsid w:val="00F63D44"/>
    <w:rsid w:val="00F6408B"/>
    <w:rsid w:val="00F800F8"/>
    <w:rsid w:val="00FA4290"/>
    <w:rsid w:val="00FB1ABC"/>
    <w:rsid w:val="00FE0080"/>
    <w:rsid w:val="00FF07C3"/>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7A0D517"/>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berarbeitung">
    <w:name w:val="Revision"/>
    <w:hidden/>
    <w:semiHidden/>
    <w:rsid w:val="00CD3B5B"/>
    <w:rPr>
      <w:rFonts w:ascii="Lucida Sans Unicode" w:hAnsi="Lucida Sans Unicode"/>
      <w:position w:val="-2"/>
      <w:sz w:val="18"/>
    </w:rPr>
  </w:style>
  <w:style w:type="paragraph" w:customStyle="1" w:styleId="Teaser">
    <w:name w:val="Teaser"/>
    <w:basedOn w:val="berschrift1"/>
    <w:rsid w:val="006C612F"/>
    <w:pPr>
      <w:spacing w:before="0" w:after="0" w:line="300" w:lineRule="exact"/>
      <w:ind w:left="0" w:right="0"/>
    </w:pPr>
    <w:rPr>
      <w:rFonts w:ascii="Lucida Sans Unicode" w:hAnsi="Lucida Sans Unicode"/>
      <w:b w:val="0"/>
      <w:position w:val="0"/>
      <w:sz w:val="24"/>
    </w:rPr>
  </w:style>
  <w:style w:type="paragraph" w:styleId="Listenabsatz">
    <w:name w:val="List Paragraph"/>
    <w:basedOn w:val="Standard"/>
    <w:rsid w:val="00B53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97743">
      <w:bodyDiv w:val="1"/>
      <w:marLeft w:val="0"/>
      <w:marRight w:val="0"/>
      <w:marTop w:val="0"/>
      <w:marBottom w:val="0"/>
      <w:divBdr>
        <w:top w:val="none" w:sz="0" w:space="0" w:color="auto"/>
        <w:left w:val="none" w:sz="0" w:space="0" w:color="auto"/>
        <w:bottom w:val="none" w:sz="0" w:space="0" w:color="auto"/>
        <w:right w:val="none" w:sz="0" w:space="0" w:color="auto"/>
      </w:divBdr>
    </w:div>
    <w:div w:id="985008798">
      <w:bodyDiv w:val="1"/>
      <w:marLeft w:val="0"/>
      <w:marRight w:val="0"/>
      <w:marTop w:val="0"/>
      <w:marBottom w:val="0"/>
      <w:divBdr>
        <w:top w:val="none" w:sz="0" w:space="0" w:color="auto"/>
        <w:left w:val="none" w:sz="0" w:space="0" w:color="auto"/>
        <w:bottom w:val="none" w:sz="0" w:space="0" w:color="auto"/>
        <w:right w:val="none" w:sz="0" w:space="0" w:color="auto"/>
      </w:divBdr>
    </w:div>
    <w:div w:id="1096753887">
      <w:bodyDiv w:val="1"/>
      <w:marLeft w:val="0"/>
      <w:marRight w:val="0"/>
      <w:marTop w:val="0"/>
      <w:marBottom w:val="0"/>
      <w:divBdr>
        <w:top w:val="none" w:sz="0" w:space="0" w:color="auto"/>
        <w:left w:val="none" w:sz="0" w:space="0" w:color="auto"/>
        <w:bottom w:val="none" w:sz="0" w:space="0" w:color="auto"/>
        <w:right w:val="none" w:sz="0" w:space="0" w:color="auto"/>
      </w:divBdr>
    </w:div>
    <w:div w:id="11448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B082-9283-49EF-B73E-07E7209A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70FADA3F.dotm</Template>
  <TotalTime>0</TotalTime>
  <Pages>3</Pages>
  <Words>816</Words>
  <Characters>5143</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Sascha Görg</dc:creator>
  <cp:lastModifiedBy>Mueller, Matthias</cp:lastModifiedBy>
  <cp:revision>2</cp:revision>
  <cp:lastPrinted>2016-07-13T06:32:00Z</cp:lastPrinted>
  <dcterms:created xsi:type="dcterms:W3CDTF">2016-07-22T09:07:00Z</dcterms:created>
  <dcterms:modified xsi:type="dcterms:W3CDTF">2016-07-22T09:07:00Z</dcterms:modified>
</cp:coreProperties>
</file>