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620E3" w14:textId="192F51BF" w:rsidR="008C0A42" w:rsidRPr="00A50388" w:rsidRDefault="008C0A42">
      <w:pPr>
        <w:spacing w:line="300" w:lineRule="exact"/>
        <w:ind w:left="0"/>
        <w:rPr>
          <w:rFonts w:cs="Lucida Sans Unicode"/>
          <w:i/>
          <w:sz w:val="32"/>
          <w:szCs w:val="32"/>
        </w:rPr>
        <w:sectPr w:rsidR="008C0A42" w:rsidRPr="00A5038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CC5D98" w:rsidRPr="00A50388" w14:paraId="301F84FF" w14:textId="77777777" w:rsidTr="00611D9B">
        <w:trPr>
          <w:trHeight w:hRule="exact" w:val="174"/>
        </w:trPr>
        <w:tc>
          <w:tcPr>
            <w:tcW w:w="2268" w:type="dxa"/>
            <w:shd w:val="clear" w:color="auto" w:fill="auto"/>
          </w:tcPr>
          <w:p w14:paraId="1F98486F" w14:textId="64E44504" w:rsidR="00CC5D98" w:rsidRPr="00A50388" w:rsidRDefault="005F7ED3" w:rsidP="00EA1563">
            <w:pPr>
              <w:pStyle w:val="E-Datum"/>
              <w:framePr w:wrap="auto" w:vAnchor="margin" w:hAnchor="text" w:xAlign="left" w:yAlign="inline"/>
              <w:suppressOverlap w:val="0"/>
              <w:rPr>
                <w:rFonts w:cs="Lucida Sans Unicode"/>
              </w:rPr>
            </w:pPr>
            <w:r>
              <w:rPr>
                <w:rFonts w:cs="Lucida Sans Unicode"/>
              </w:rPr>
              <w:t>1</w:t>
            </w:r>
            <w:r w:rsidR="00DF50AA">
              <w:rPr>
                <w:rFonts w:cs="Lucida Sans Unicode"/>
              </w:rPr>
              <w:t>4</w:t>
            </w:r>
            <w:r w:rsidR="007A4543">
              <w:rPr>
                <w:rFonts w:cs="Lucida Sans Unicode"/>
              </w:rPr>
              <w:t>. September</w:t>
            </w:r>
            <w:r w:rsidR="00365713" w:rsidRPr="00A50388">
              <w:rPr>
                <w:rFonts w:cs="Lucida Sans Unicode"/>
              </w:rPr>
              <w:t xml:space="preserve"> </w:t>
            </w:r>
            <w:r w:rsidR="00DB067D" w:rsidRPr="00A50388">
              <w:rPr>
                <w:rFonts w:cs="Lucida Sans Unicode"/>
              </w:rPr>
              <w:t>201</w:t>
            </w:r>
            <w:r w:rsidR="001E3C72" w:rsidRPr="00A50388">
              <w:rPr>
                <w:rFonts w:cs="Lucida Sans Unicode"/>
              </w:rPr>
              <w:t>6</w:t>
            </w:r>
          </w:p>
        </w:tc>
      </w:tr>
      <w:tr w:rsidR="00CC5D98" w:rsidRPr="00A50388" w14:paraId="15C96156" w14:textId="77777777" w:rsidTr="00611D9B">
        <w:trPr>
          <w:trHeight w:hRule="exact" w:val="304"/>
        </w:trPr>
        <w:tc>
          <w:tcPr>
            <w:tcW w:w="2268" w:type="dxa"/>
            <w:shd w:val="clear" w:color="auto" w:fill="auto"/>
          </w:tcPr>
          <w:p w14:paraId="443DE6BB" w14:textId="77777777" w:rsidR="00CC5D98" w:rsidRPr="00A50388" w:rsidRDefault="00CC5D98">
            <w:pPr>
              <w:spacing w:line="180" w:lineRule="exact"/>
              <w:ind w:left="0"/>
              <w:rPr>
                <w:rFonts w:cs="Lucida Sans Unicode"/>
              </w:rPr>
            </w:pPr>
          </w:p>
        </w:tc>
      </w:tr>
      <w:tr w:rsidR="00CC5D98" w:rsidRPr="00A50388" w14:paraId="609DA8E3" w14:textId="77777777" w:rsidTr="00611D9B">
        <w:trPr>
          <w:trHeight w:hRule="exact" w:val="1410"/>
        </w:trPr>
        <w:tc>
          <w:tcPr>
            <w:tcW w:w="2268" w:type="dxa"/>
            <w:shd w:val="clear" w:color="auto" w:fill="auto"/>
          </w:tcPr>
          <w:p w14:paraId="69A7EC11" w14:textId="77777777" w:rsidR="005B5892" w:rsidRPr="00A50388" w:rsidRDefault="00880645" w:rsidP="005B5892">
            <w:pPr>
              <w:pStyle w:val="M7"/>
              <w:framePr w:wrap="auto" w:vAnchor="margin" w:hAnchor="text" w:xAlign="left" w:yAlign="inline"/>
              <w:suppressOverlap w:val="0"/>
              <w:rPr>
                <w:rFonts w:cs="Lucida Sans Unicode"/>
              </w:rPr>
            </w:pPr>
            <w:r w:rsidRPr="00A50388">
              <w:rPr>
                <w:rFonts w:cs="Lucida Sans Unicode"/>
              </w:rPr>
              <w:t>Ansprechpartner</w:t>
            </w:r>
            <w:r w:rsidR="005B5892" w:rsidRPr="00A50388">
              <w:rPr>
                <w:rFonts w:cs="Lucida Sans Unicode"/>
              </w:rPr>
              <w:br/>
            </w:r>
            <w:r w:rsidR="001E3C72" w:rsidRPr="00A50388">
              <w:rPr>
                <w:rFonts w:cs="Lucida Sans Unicode"/>
              </w:rPr>
              <w:t>Gabriele Engert</w:t>
            </w:r>
          </w:p>
          <w:p w14:paraId="6A18417C" w14:textId="77777777" w:rsidR="005B5892" w:rsidRPr="00A50388" w:rsidRDefault="00F345B3" w:rsidP="005B5892">
            <w:pPr>
              <w:pStyle w:val="M8"/>
              <w:framePr w:wrap="auto" w:vAnchor="margin" w:hAnchor="text" w:xAlign="left" w:yAlign="inline"/>
              <w:suppressOverlap w:val="0"/>
              <w:rPr>
                <w:rFonts w:cs="Lucida Sans Unicode"/>
              </w:rPr>
            </w:pPr>
            <w:r w:rsidRPr="00A50388">
              <w:rPr>
                <w:rFonts w:cs="Lucida Sans Unicode"/>
              </w:rPr>
              <w:t>Standortkommunikation</w:t>
            </w:r>
            <w:r w:rsidR="00222A0C" w:rsidRPr="00A50388">
              <w:rPr>
                <w:rFonts w:cs="Lucida Sans Unicode"/>
              </w:rPr>
              <w:t xml:space="preserve"> </w:t>
            </w:r>
            <w:r w:rsidR="00880645" w:rsidRPr="00A50388">
              <w:rPr>
                <w:rFonts w:cs="Lucida Sans Unicode"/>
              </w:rPr>
              <w:t>Worms</w:t>
            </w:r>
            <w:r w:rsidR="005B5892" w:rsidRPr="00A50388">
              <w:rPr>
                <w:rFonts w:cs="Lucida Sans Unicode"/>
              </w:rPr>
              <w:t xml:space="preserve"> </w:t>
            </w:r>
          </w:p>
          <w:p w14:paraId="3F950ECF" w14:textId="77777777" w:rsidR="00880645" w:rsidRPr="00A50388" w:rsidRDefault="001E3C72" w:rsidP="00880645">
            <w:pPr>
              <w:pStyle w:val="M9"/>
              <w:framePr w:wrap="auto" w:vAnchor="margin" w:hAnchor="text" w:xAlign="left" w:yAlign="inline"/>
              <w:suppressOverlap w:val="0"/>
              <w:rPr>
                <w:rFonts w:cs="Lucida Sans Unicode"/>
              </w:rPr>
            </w:pPr>
            <w:r w:rsidRPr="00A50388">
              <w:rPr>
                <w:rFonts w:cs="Lucida Sans Unicode"/>
              </w:rPr>
              <w:t>Telefon +49 6241 402 7055</w:t>
            </w:r>
          </w:p>
          <w:p w14:paraId="5465F018" w14:textId="77777777" w:rsidR="00880645" w:rsidRPr="00A50388" w:rsidRDefault="00880645" w:rsidP="00880645">
            <w:pPr>
              <w:pStyle w:val="M10"/>
              <w:framePr w:wrap="auto" w:vAnchor="margin" w:hAnchor="text" w:xAlign="left" w:yAlign="inline"/>
              <w:suppressOverlap w:val="0"/>
              <w:rPr>
                <w:rFonts w:cs="Lucida Sans Unicode"/>
              </w:rPr>
            </w:pPr>
            <w:proofErr w:type="spellStart"/>
            <w:r w:rsidRPr="00A50388">
              <w:rPr>
                <w:rFonts w:cs="Lucida Sans Unicode"/>
              </w:rPr>
              <w:t>Telefax</w:t>
            </w:r>
            <w:proofErr w:type="spellEnd"/>
            <w:r w:rsidRPr="00A50388">
              <w:rPr>
                <w:rFonts w:cs="Lucida Sans Unicode"/>
              </w:rPr>
              <w:t xml:space="preserve"> +49 6241 402 5892</w:t>
            </w:r>
          </w:p>
          <w:p w14:paraId="65B89AD7" w14:textId="77777777" w:rsidR="00CC5D98" w:rsidRPr="00A50388" w:rsidRDefault="001E3C72" w:rsidP="00136C63">
            <w:pPr>
              <w:pStyle w:val="M10"/>
              <w:framePr w:wrap="auto" w:vAnchor="margin" w:hAnchor="text" w:xAlign="left" w:yAlign="inline"/>
              <w:suppressOverlap w:val="0"/>
              <w:rPr>
                <w:rFonts w:cs="Lucida Sans Unicode"/>
                <w:lang w:val="sv-SE"/>
              </w:rPr>
            </w:pPr>
            <w:r w:rsidRPr="00A50388">
              <w:rPr>
                <w:rFonts w:cs="Lucida Sans Unicode"/>
              </w:rPr>
              <w:t>gabriele.engert</w:t>
            </w:r>
            <w:r w:rsidR="005B5892" w:rsidRPr="00A50388">
              <w:rPr>
                <w:rFonts w:cs="Lucida Sans Unicode"/>
              </w:rPr>
              <w:t>@evonik.com</w:t>
            </w:r>
            <w:r w:rsidR="005B5892" w:rsidRPr="00A50388">
              <w:rPr>
                <w:rFonts w:cs="Lucida Sans Unicode"/>
                <w:lang w:val="sv-SE"/>
              </w:rPr>
              <w:t xml:space="preserve"> </w:t>
            </w:r>
          </w:p>
          <w:p w14:paraId="761906F0"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392C276A"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DF0DBA8"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C27A72E"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8455FF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087F287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113F939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F0D596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E2B869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76D6C483"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83DD33F"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6DDE2E3"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95617D9"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6DDC390"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4A43C1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BA1EA7D"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1DAD96BA"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77C24D4" w14:textId="77777777" w:rsidR="008C0A42" w:rsidRPr="00A50388" w:rsidRDefault="008C0A42" w:rsidP="00136C63">
            <w:pPr>
              <w:pStyle w:val="M10"/>
              <w:framePr w:wrap="auto" w:vAnchor="margin" w:hAnchor="text" w:xAlign="left" w:yAlign="inline"/>
              <w:suppressOverlap w:val="0"/>
              <w:rPr>
                <w:rFonts w:cs="Lucida Sans Unicode"/>
              </w:rPr>
            </w:pPr>
          </w:p>
        </w:tc>
      </w:tr>
      <w:tr w:rsidR="00CC5D98" w:rsidRPr="00A50388" w14:paraId="64D826E8" w14:textId="77777777" w:rsidTr="00611D9B">
        <w:trPr>
          <w:trHeight w:val="2609"/>
        </w:trPr>
        <w:tc>
          <w:tcPr>
            <w:tcW w:w="2268" w:type="dxa"/>
            <w:shd w:val="clear" w:color="auto" w:fill="auto"/>
          </w:tcPr>
          <w:p w14:paraId="1B64FE6F" w14:textId="77777777" w:rsidR="00CC5D98" w:rsidRPr="00A50388" w:rsidRDefault="00CC5D98">
            <w:pPr>
              <w:pStyle w:val="M12"/>
              <w:framePr w:wrap="auto" w:vAnchor="margin" w:hAnchor="text" w:xAlign="left" w:yAlign="inline"/>
              <w:suppressOverlap w:val="0"/>
              <w:rPr>
                <w:rFonts w:cs="Lucida Sans Unicode"/>
                <w:lang w:val="nb-NO"/>
              </w:rPr>
            </w:pPr>
          </w:p>
          <w:p w14:paraId="0C81A65E" w14:textId="77777777" w:rsidR="00CC5D98" w:rsidRPr="00A50388" w:rsidRDefault="00B14022" w:rsidP="004E2C28">
            <w:pPr>
              <w:pStyle w:val="M1"/>
              <w:framePr w:wrap="auto" w:vAnchor="margin" w:hAnchor="text" w:xAlign="left" w:yAlign="inline"/>
              <w:suppressOverlap w:val="0"/>
              <w:rPr>
                <w:rFonts w:cs="Lucida Sans Unicode"/>
                <w:lang w:val="nb-NO"/>
              </w:rPr>
            </w:pPr>
            <w:r w:rsidRPr="00A50388">
              <w:rPr>
                <w:rFonts w:cs="Lucida Sans Unicode"/>
                <w:lang w:val="nb-NO"/>
              </w:rPr>
              <w:br/>
            </w:r>
            <w:r w:rsidRPr="00A50388">
              <w:rPr>
                <w:rFonts w:cs="Lucida Sans Unicode"/>
                <w:lang w:val="nb-NO"/>
              </w:rPr>
              <w:br/>
            </w:r>
            <w:r w:rsidR="008C0A42" w:rsidRPr="00A50388">
              <w:rPr>
                <w:rFonts w:cs="Lucida Sans Unicode"/>
                <w:noProof/>
              </w:rPr>
              <w:t xml:space="preserve"> </w:t>
            </w:r>
          </w:p>
        </w:tc>
      </w:tr>
      <w:tr w:rsidR="00CC5D98" w:rsidRPr="00A50388" w14:paraId="691C6E0F" w14:textId="77777777" w:rsidTr="00611D9B">
        <w:trPr>
          <w:trHeight w:hRule="exact" w:val="7880"/>
        </w:trPr>
        <w:tc>
          <w:tcPr>
            <w:tcW w:w="2268" w:type="dxa"/>
            <w:shd w:val="clear" w:color="auto" w:fill="auto"/>
            <w:vAlign w:val="bottom"/>
          </w:tcPr>
          <w:p w14:paraId="53598C6A" w14:textId="77777777" w:rsidR="00B14022" w:rsidRPr="00A50388" w:rsidRDefault="00B14022">
            <w:pPr>
              <w:pStyle w:val="V1"/>
              <w:framePr w:wrap="auto" w:vAnchor="margin" w:hAnchor="text" w:xAlign="left" w:yAlign="inline"/>
              <w:suppressOverlap w:val="0"/>
              <w:rPr>
                <w:rFonts w:cs="Lucida Sans Unicode"/>
                <w:lang w:val="nb-NO"/>
              </w:rPr>
            </w:pPr>
          </w:p>
          <w:p w14:paraId="2D6C9B32" w14:textId="77777777" w:rsidR="00B14022" w:rsidRPr="00A50388" w:rsidRDefault="00B14022">
            <w:pPr>
              <w:pStyle w:val="V1"/>
              <w:framePr w:wrap="auto" w:vAnchor="margin" w:hAnchor="text" w:xAlign="left" w:yAlign="inline"/>
              <w:suppressOverlap w:val="0"/>
              <w:rPr>
                <w:rFonts w:cs="Lucida Sans Unicode"/>
                <w:lang w:val="nb-NO"/>
              </w:rPr>
            </w:pPr>
          </w:p>
          <w:p w14:paraId="3A8A9B17" w14:textId="77777777" w:rsidR="00B14022" w:rsidRPr="00A50388" w:rsidRDefault="00B14022">
            <w:pPr>
              <w:pStyle w:val="V1"/>
              <w:framePr w:wrap="auto" w:vAnchor="margin" w:hAnchor="text" w:xAlign="left" w:yAlign="inline"/>
              <w:suppressOverlap w:val="0"/>
              <w:rPr>
                <w:rFonts w:cs="Lucida Sans Unicode"/>
                <w:lang w:val="nb-NO"/>
              </w:rPr>
            </w:pPr>
          </w:p>
          <w:p w14:paraId="726C9798" w14:textId="77777777" w:rsidR="00B14022" w:rsidRPr="00A50388" w:rsidRDefault="00B14022">
            <w:pPr>
              <w:pStyle w:val="V1"/>
              <w:framePr w:wrap="auto" w:vAnchor="margin" w:hAnchor="text" w:xAlign="left" w:yAlign="inline"/>
              <w:suppressOverlap w:val="0"/>
              <w:rPr>
                <w:rFonts w:cs="Lucida Sans Unicode"/>
                <w:lang w:val="nb-NO"/>
              </w:rPr>
            </w:pPr>
          </w:p>
          <w:p w14:paraId="4B00A50B" w14:textId="77777777" w:rsidR="00B14022" w:rsidRPr="00A50388" w:rsidRDefault="00B14022">
            <w:pPr>
              <w:pStyle w:val="V1"/>
              <w:framePr w:wrap="auto" w:vAnchor="margin" w:hAnchor="text" w:xAlign="left" w:yAlign="inline"/>
              <w:suppressOverlap w:val="0"/>
              <w:rPr>
                <w:rFonts w:cs="Lucida Sans Unicode"/>
                <w:lang w:val="nb-NO"/>
              </w:rPr>
            </w:pPr>
          </w:p>
          <w:p w14:paraId="72C87687" w14:textId="77777777" w:rsidR="00B14022" w:rsidRPr="00A50388" w:rsidRDefault="00B14022">
            <w:pPr>
              <w:pStyle w:val="V1"/>
              <w:framePr w:wrap="auto" w:vAnchor="margin" w:hAnchor="text" w:xAlign="left" w:yAlign="inline"/>
              <w:suppressOverlap w:val="0"/>
              <w:rPr>
                <w:rFonts w:cs="Lucida Sans Unicode"/>
                <w:lang w:val="nb-NO"/>
              </w:rPr>
            </w:pPr>
          </w:p>
          <w:p w14:paraId="0F780997" w14:textId="77777777" w:rsidR="00222A0C" w:rsidRPr="00A50388" w:rsidRDefault="00222A0C" w:rsidP="00222A0C">
            <w:pPr>
              <w:pStyle w:val="V1"/>
              <w:framePr w:wrap="auto" w:vAnchor="margin" w:hAnchor="text" w:xAlign="left" w:yAlign="inline"/>
              <w:suppressOverlap w:val="0"/>
              <w:rPr>
                <w:rFonts w:cs="Lucida Sans Unicode"/>
              </w:rPr>
            </w:pPr>
            <w:r w:rsidRPr="00A50388">
              <w:rPr>
                <w:rFonts w:cs="Lucida Sans Unicode"/>
              </w:rPr>
              <w:t>Evonik Technology &amp; Infrastructure GmbH</w:t>
            </w:r>
          </w:p>
          <w:p w14:paraId="0B1492BE" w14:textId="77777777" w:rsidR="00222A0C" w:rsidRPr="00A50388" w:rsidRDefault="00222A0C" w:rsidP="00222A0C">
            <w:pPr>
              <w:pStyle w:val="V2"/>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Rellinghauser Straße 1-11"/>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Rellinghauser Straße 1-11</w:t>
            </w:r>
            <w:r w:rsidRPr="00A50388">
              <w:rPr>
                <w:rFonts w:cs="Lucida Sans Unicode"/>
              </w:rPr>
              <w:fldChar w:fldCharType="end"/>
            </w:r>
          </w:p>
          <w:p w14:paraId="2F4E2EEF" w14:textId="77777777" w:rsidR="00222A0C" w:rsidRPr="00A50388" w:rsidRDefault="00222A0C" w:rsidP="00222A0C">
            <w:pPr>
              <w:pStyle w:val="V3"/>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45128 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45128 Essen</w:t>
            </w:r>
            <w:r w:rsidRPr="00A50388">
              <w:rPr>
                <w:rFonts w:cs="Lucida Sans Unicode"/>
              </w:rPr>
              <w:fldChar w:fldCharType="end"/>
            </w:r>
          </w:p>
          <w:p w14:paraId="656B4B3B" w14:textId="77777777" w:rsidR="00222A0C" w:rsidRPr="00A50388" w:rsidRDefault="00222A0C" w:rsidP="00222A0C">
            <w:pPr>
              <w:pStyle w:val="V4"/>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Telefo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Telefon</w:t>
            </w:r>
            <w:r w:rsidRPr="00A50388">
              <w:rPr>
                <w:rFonts w:cs="Lucida Sans Unicode"/>
              </w:rPr>
              <w:fldChar w:fldCharType="end"/>
            </w:r>
            <w:r w:rsidRPr="00A50388">
              <w:rPr>
                <w:rFonts w:cs="Lucida Sans Unicode"/>
              </w:rPr>
              <w:tab/>
            </w:r>
            <w:r w:rsidRPr="00A50388">
              <w:rPr>
                <w:rFonts w:cs="Lucida Sans Unicode"/>
              </w:rPr>
              <w:fldChar w:fldCharType="begin">
                <w:ffData>
                  <w:name w:val=""/>
                  <w:enabled/>
                  <w:calcOnExit w:val="0"/>
                  <w:textInput>
                    <w:default w:val="+49"/>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+49</w:t>
            </w:r>
            <w:r w:rsidRPr="00A50388">
              <w:rPr>
                <w:rFonts w:cs="Lucida Sans Unicode"/>
              </w:rPr>
              <w:fldChar w:fldCharType="end"/>
            </w:r>
            <w:r w:rsidRPr="00A50388">
              <w:rPr>
                <w:rFonts w:cs="Lucida Sans Unicode"/>
              </w:rPr>
              <w:tab/>
            </w:r>
            <w:r w:rsidRPr="00A50388">
              <w:rPr>
                <w:rFonts w:cs="Lucida Sans Unicode"/>
              </w:rPr>
              <w:tab/>
              <w:t>201 177</w:t>
            </w:r>
            <w:r w:rsidRPr="00A50388">
              <w:rPr>
                <w:rFonts w:cs="Lucida Sans Unicode"/>
              </w:rPr>
              <w:fldChar w:fldCharType="begin">
                <w:ffData>
                  <w:name w:val=""/>
                  <w:enabled/>
                  <w:calcOnExit w:val="0"/>
                  <w:textInput>
                    <w:default w:val="-"/>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w:t>
            </w:r>
            <w:r w:rsidRPr="00A50388">
              <w:rPr>
                <w:rFonts w:cs="Lucida Sans Unicode"/>
              </w:rPr>
              <w:fldChar w:fldCharType="end"/>
            </w:r>
            <w:r w:rsidRPr="00A50388">
              <w:rPr>
                <w:rFonts w:cs="Lucida Sans Unicode"/>
              </w:rPr>
              <w:t>01</w:t>
            </w:r>
          </w:p>
          <w:p w14:paraId="6032106A" w14:textId="77777777" w:rsidR="00222A0C" w:rsidRPr="00A50388" w:rsidRDefault="00222A0C" w:rsidP="00222A0C">
            <w:pPr>
              <w:pStyle w:val="V5"/>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Telefax"/>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Telefax</w:t>
            </w:r>
            <w:r w:rsidRPr="00A50388">
              <w:rPr>
                <w:rFonts w:cs="Lucida Sans Unicode"/>
              </w:rPr>
              <w:fldChar w:fldCharType="end"/>
            </w:r>
            <w:r w:rsidRPr="00A50388">
              <w:rPr>
                <w:rFonts w:cs="Lucida Sans Unicode"/>
              </w:rPr>
              <w:tab/>
            </w:r>
            <w:r w:rsidRPr="00A50388">
              <w:rPr>
                <w:rFonts w:cs="Lucida Sans Unicode"/>
              </w:rPr>
              <w:fldChar w:fldCharType="begin">
                <w:ffData>
                  <w:name w:val=""/>
                  <w:enabled/>
                  <w:calcOnExit w:val="0"/>
                  <w:textInput>
                    <w:default w:val="+49"/>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+49</w:t>
            </w:r>
            <w:r w:rsidRPr="00A50388">
              <w:rPr>
                <w:rFonts w:cs="Lucida Sans Unicode"/>
              </w:rPr>
              <w:fldChar w:fldCharType="end"/>
            </w:r>
            <w:r w:rsidRPr="00A50388">
              <w:rPr>
                <w:rFonts w:cs="Lucida Sans Unicode"/>
              </w:rPr>
              <w:tab/>
            </w:r>
            <w:r w:rsidRPr="00A50388">
              <w:rPr>
                <w:rFonts w:cs="Lucida Sans Unicode"/>
              </w:rPr>
              <w:tab/>
              <w:t>201 177</w:t>
            </w:r>
            <w:r w:rsidRPr="00A50388">
              <w:rPr>
                <w:rFonts w:cs="Lucida Sans Unicode"/>
              </w:rPr>
              <w:fldChar w:fldCharType="begin">
                <w:ffData>
                  <w:name w:val=""/>
                  <w:enabled/>
                  <w:calcOnExit w:val="0"/>
                  <w:textInput>
                    <w:default w:val="-"/>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w:t>
            </w:r>
            <w:r w:rsidRPr="00A50388">
              <w:rPr>
                <w:rFonts w:cs="Lucida Sans Unicode"/>
              </w:rPr>
              <w:fldChar w:fldCharType="end"/>
            </w:r>
            <w:r w:rsidRPr="00A50388">
              <w:rPr>
                <w:rFonts w:cs="Lucida Sans Unicode"/>
              </w:rPr>
              <w:t>3475</w:t>
            </w:r>
          </w:p>
          <w:p w14:paraId="7BACA79E" w14:textId="77777777" w:rsidR="00222A0C" w:rsidRPr="00A50388" w:rsidRDefault="00222A0C" w:rsidP="00222A0C">
            <w:pPr>
              <w:pStyle w:val="V6"/>
              <w:framePr w:wrap="auto" w:vAnchor="margin" w:hAnchor="text" w:xAlign="left" w:yAlign="inline"/>
              <w:suppressOverlap w:val="0"/>
              <w:rPr>
                <w:rFonts w:cs="Lucida Sans Unicode"/>
              </w:rPr>
            </w:pPr>
            <w:r w:rsidRPr="00A50388">
              <w:rPr>
                <w:rFonts w:cs="Lucida Sans Unicode"/>
              </w:rPr>
              <w:t>www.evonik.de</w:t>
            </w:r>
          </w:p>
          <w:p w14:paraId="29A754EE" w14:textId="77777777" w:rsidR="00222A0C" w:rsidRPr="00A50388" w:rsidRDefault="00222A0C" w:rsidP="00222A0C">
            <w:pPr>
              <w:pStyle w:val="Marginalie"/>
              <w:framePr w:w="0" w:hSpace="0" w:wrap="auto" w:vAnchor="margin" w:hAnchor="text" w:xAlign="left" w:yAlign="inline"/>
              <w:rPr>
                <w:rFonts w:cs="Lucida Sans Unicode"/>
              </w:rPr>
            </w:pPr>
          </w:p>
          <w:p w14:paraId="1372041B" w14:textId="77777777" w:rsidR="00222A0C" w:rsidRPr="00A50388" w:rsidRDefault="00222A0C" w:rsidP="00222A0C">
            <w:pPr>
              <w:pStyle w:val="Marginalie"/>
              <w:framePr w:w="0" w:hSpace="0" w:wrap="auto" w:vAnchor="margin" w:hAnchor="text" w:xAlign="left" w:yAlign="inline"/>
              <w:rPr>
                <w:rFonts w:cs="Lucida Sans Unicode"/>
                <w:b/>
                <w:bCs/>
              </w:rPr>
            </w:pPr>
            <w:r w:rsidRPr="00A50388">
              <w:rPr>
                <w:rFonts w:cs="Lucida Sans Unicode"/>
                <w:b/>
                <w:bCs/>
              </w:rPr>
              <w:t>Aufsichtsrat</w:t>
            </w:r>
          </w:p>
          <w:p w14:paraId="18144AE4" w14:textId="77777777" w:rsidR="00222A0C" w:rsidRPr="00A50388" w:rsidRDefault="00222A0C" w:rsidP="00222A0C">
            <w:pPr>
              <w:pStyle w:val="Marginalie"/>
              <w:framePr w:w="0" w:hSpace="0" w:wrap="auto" w:vAnchor="margin" w:hAnchor="text" w:xAlign="left" w:yAlign="inline"/>
              <w:rPr>
                <w:rFonts w:cs="Lucida Sans Unicode"/>
              </w:rPr>
            </w:pPr>
            <w:r w:rsidRPr="00A50388">
              <w:rPr>
                <w:rFonts w:cs="Lucida Sans Unicode"/>
              </w:rPr>
              <w:t>Thomas Wessel, Vorsitzender</w:t>
            </w:r>
          </w:p>
          <w:p w14:paraId="5D89C074" w14:textId="77777777" w:rsidR="00222A0C" w:rsidRPr="00A50388" w:rsidRDefault="00222A0C" w:rsidP="00222A0C">
            <w:pPr>
              <w:pStyle w:val="V9"/>
              <w:framePr w:wrap="auto" w:vAnchor="margin" w:hAnchor="text" w:xAlign="left" w:yAlign="inline"/>
              <w:suppressOverlap w:val="0"/>
              <w:rPr>
                <w:rFonts w:cs="Lucida Sans Unicode"/>
              </w:rPr>
            </w:pPr>
            <w:r w:rsidRPr="00A50388">
              <w:rPr>
                <w:rFonts w:cs="Lucida Sans Unicode"/>
              </w:rPr>
              <w:t>Geschäftsführung</w:t>
            </w:r>
          </w:p>
          <w:p w14:paraId="08A901C1" w14:textId="77777777" w:rsidR="00222A0C" w:rsidRPr="00A50388" w:rsidRDefault="00222A0C" w:rsidP="00222A0C">
            <w:pPr>
              <w:pStyle w:val="V9"/>
              <w:framePr w:wrap="auto" w:vAnchor="margin" w:hAnchor="text" w:xAlign="left" w:yAlign="inline"/>
              <w:suppressOverlap w:val="0"/>
              <w:rPr>
                <w:rFonts w:cs="Lucida Sans Unicode"/>
                <w:b w:val="0"/>
                <w:bCs w:val="0"/>
              </w:rPr>
            </w:pPr>
            <w:r w:rsidRPr="00A50388">
              <w:rPr>
                <w:rFonts w:cs="Lucida Sans Unicode"/>
                <w:b w:val="0"/>
                <w:bCs w:val="0"/>
              </w:rPr>
              <w:t xml:space="preserve">Gregor </w:t>
            </w:r>
            <w:proofErr w:type="spellStart"/>
            <w:r w:rsidRPr="00A50388">
              <w:rPr>
                <w:rFonts w:cs="Lucida Sans Unicode"/>
                <w:b w:val="0"/>
                <w:bCs w:val="0"/>
              </w:rPr>
              <w:t>Hetzke</w:t>
            </w:r>
            <w:proofErr w:type="spellEnd"/>
            <w:r w:rsidRPr="00A50388">
              <w:rPr>
                <w:rFonts w:cs="Lucida Sans Unicode"/>
                <w:b w:val="0"/>
                <w:bCs w:val="0"/>
              </w:rPr>
              <w:t>, Vorsitzender</w:t>
            </w:r>
          </w:p>
          <w:p w14:paraId="56B4F3E5" w14:textId="77777777" w:rsidR="00222A0C" w:rsidRPr="00A50388" w:rsidRDefault="00222A0C" w:rsidP="00222A0C">
            <w:pPr>
              <w:pStyle w:val="V9"/>
              <w:framePr w:wrap="auto" w:vAnchor="margin" w:hAnchor="text" w:xAlign="left" w:yAlign="inline"/>
              <w:suppressOverlap w:val="0"/>
              <w:rPr>
                <w:rFonts w:cs="Lucida Sans Unicode"/>
                <w:b w:val="0"/>
                <w:bCs w:val="0"/>
              </w:rPr>
            </w:pPr>
            <w:r w:rsidRPr="00A50388">
              <w:rPr>
                <w:rFonts w:cs="Lucida Sans Unicode"/>
                <w:b w:val="0"/>
                <w:bCs w:val="0"/>
              </w:rPr>
              <w:t xml:space="preserve">Dr. Clemens Herberg, </w:t>
            </w:r>
          </w:p>
          <w:p w14:paraId="76FD8D87" w14:textId="77777777" w:rsidR="00222A0C" w:rsidRPr="00A50388" w:rsidRDefault="00222A0C" w:rsidP="00222A0C">
            <w:pPr>
              <w:pStyle w:val="V10"/>
              <w:framePr w:wrap="auto" w:vAnchor="margin" w:hAnchor="text" w:xAlign="left" w:yAlign="inline"/>
              <w:suppressOverlap w:val="0"/>
              <w:rPr>
                <w:rFonts w:cs="Lucida Sans Unicode"/>
              </w:rPr>
            </w:pPr>
            <w:r w:rsidRPr="00A50388">
              <w:rPr>
                <w:rFonts w:cs="Lucida Sans Unicode"/>
              </w:rPr>
              <w:t>Stefan Behrens</w:t>
            </w:r>
          </w:p>
          <w:p w14:paraId="782B5F1D" w14:textId="77777777" w:rsidR="00222A0C" w:rsidRPr="00A50388" w:rsidRDefault="00222A0C" w:rsidP="00222A0C">
            <w:pPr>
              <w:pStyle w:val="Marginalie"/>
              <w:framePr w:w="0" w:hSpace="0" w:wrap="auto" w:vAnchor="margin" w:hAnchor="text" w:xAlign="left" w:yAlign="inline"/>
              <w:rPr>
                <w:rFonts w:cs="Lucida Sans Unicode"/>
              </w:rPr>
            </w:pPr>
          </w:p>
          <w:p w14:paraId="32ECCB1B" w14:textId="77777777" w:rsidR="00222A0C" w:rsidRPr="00A50388" w:rsidRDefault="00222A0C" w:rsidP="00222A0C">
            <w:pPr>
              <w:pStyle w:val="V14"/>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Sitz der Gesellschaft is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Sitz der Gesellschaft ist</w:t>
            </w:r>
            <w:r w:rsidRPr="00A50388">
              <w:rPr>
                <w:rFonts w:cs="Lucida Sans Unicode"/>
              </w:rPr>
              <w:fldChar w:fldCharType="end"/>
            </w:r>
            <w:r w:rsidRPr="00A50388">
              <w:rPr>
                <w:rFonts w:cs="Lucida Sans Unicode"/>
              </w:rPr>
              <w:t xml:space="preserve"> </w:t>
            </w:r>
            <w:r w:rsidRPr="00A50388">
              <w:rPr>
                <w:rFonts w:cs="Lucida Sans Unicode"/>
              </w:rPr>
              <w:fldChar w:fldCharType="begin">
                <w:ffData>
                  <w:name w:val=""/>
                  <w:enabled/>
                  <w:calcOnExit w:val="0"/>
                  <w:textInput>
                    <w:default w:val="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Essen</w:t>
            </w:r>
            <w:r w:rsidRPr="00A50388">
              <w:rPr>
                <w:rFonts w:cs="Lucida Sans Unicode"/>
              </w:rPr>
              <w:fldChar w:fldCharType="end"/>
            </w:r>
          </w:p>
          <w:p w14:paraId="4138901E" w14:textId="77777777" w:rsidR="00222A0C" w:rsidRPr="00A50388" w:rsidRDefault="00222A0C" w:rsidP="00222A0C">
            <w:pPr>
              <w:pStyle w:val="V15"/>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Registergerich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Registergericht</w:t>
            </w:r>
            <w:r w:rsidRPr="00A50388">
              <w:rPr>
                <w:rFonts w:cs="Lucida Sans Unicode"/>
              </w:rPr>
              <w:fldChar w:fldCharType="end"/>
            </w:r>
          </w:p>
          <w:p w14:paraId="31FDA96A" w14:textId="77777777" w:rsidR="00222A0C" w:rsidRPr="00A50388" w:rsidRDefault="00222A0C" w:rsidP="00222A0C">
            <w:pPr>
              <w:pStyle w:val="V16"/>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Amtsgerich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Amtsgericht</w:t>
            </w:r>
            <w:r w:rsidRPr="00A50388">
              <w:rPr>
                <w:rFonts w:cs="Lucida Sans Unicode"/>
              </w:rPr>
              <w:fldChar w:fldCharType="end"/>
            </w:r>
            <w:r w:rsidRPr="00A50388">
              <w:rPr>
                <w:rFonts w:cs="Lucida Sans Unicode"/>
              </w:rPr>
              <w:t xml:space="preserve"> </w:t>
            </w:r>
            <w:r w:rsidRPr="00A50388">
              <w:rPr>
                <w:rFonts w:cs="Lucida Sans Unicode"/>
              </w:rPr>
              <w:fldChar w:fldCharType="begin">
                <w:ffData>
                  <w:name w:val=""/>
                  <w:enabled/>
                  <w:calcOnExit w:val="0"/>
                  <w:textInput>
                    <w:default w:val="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Essen</w:t>
            </w:r>
            <w:r w:rsidRPr="00A50388">
              <w:rPr>
                <w:rFonts w:cs="Lucida Sans Unicode"/>
              </w:rPr>
              <w:fldChar w:fldCharType="end"/>
            </w:r>
          </w:p>
          <w:p w14:paraId="6B590B2A" w14:textId="77777777" w:rsidR="00222A0C" w:rsidRPr="00A50388" w:rsidRDefault="00222A0C" w:rsidP="00222A0C">
            <w:pPr>
              <w:pStyle w:val="V17"/>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Handelsregister"/>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21505F">
              <w:rPr>
                <w:rFonts w:cs="Lucida Sans Unicode"/>
                <w:noProof/>
              </w:rPr>
              <w:t>Handelsregister</w:t>
            </w:r>
            <w:r w:rsidRPr="00A50388">
              <w:rPr>
                <w:rFonts w:cs="Lucida Sans Unicode"/>
              </w:rPr>
              <w:fldChar w:fldCharType="end"/>
            </w:r>
            <w:r w:rsidRPr="00A50388">
              <w:rPr>
                <w:rFonts w:cs="Lucida Sans Unicode"/>
              </w:rPr>
              <w:t xml:space="preserve">  B 25884</w:t>
            </w:r>
          </w:p>
          <w:p w14:paraId="520E4B49" w14:textId="77777777" w:rsidR="00222A0C" w:rsidRPr="00A50388" w:rsidRDefault="00222A0C" w:rsidP="00222A0C">
            <w:pPr>
              <w:pStyle w:val="V17"/>
              <w:framePr w:wrap="auto" w:vAnchor="margin" w:hAnchor="text" w:xAlign="left" w:yAlign="inline"/>
              <w:suppressOverlap w:val="0"/>
              <w:rPr>
                <w:rFonts w:cs="Lucida Sans Unicode"/>
              </w:rPr>
            </w:pPr>
            <w:r w:rsidRPr="00A50388">
              <w:rPr>
                <w:rFonts w:cs="Lucida Sans Unicode"/>
              </w:rPr>
              <w:t>UST-</w:t>
            </w:r>
            <w:proofErr w:type="spellStart"/>
            <w:r w:rsidRPr="00A50388">
              <w:rPr>
                <w:rFonts w:cs="Lucida Sans Unicode"/>
              </w:rPr>
              <w:t>IdNr</w:t>
            </w:r>
            <w:proofErr w:type="spellEnd"/>
            <w:r w:rsidRPr="00A50388">
              <w:rPr>
                <w:rFonts w:cs="Lucida Sans Unicode"/>
              </w:rPr>
              <w:t>: DE297562807</w:t>
            </w:r>
          </w:p>
          <w:p w14:paraId="096B0145" w14:textId="77777777" w:rsidR="00CC5D98" w:rsidRPr="00A50388" w:rsidRDefault="00CC5D98">
            <w:pPr>
              <w:pStyle w:val="V18"/>
              <w:framePr w:wrap="auto" w:vAnchor="margin" w:hAnchor="text" w:xAlign="left" w:yAlign="inline"/>
              <w:suppressOverlap w:val="0"/>
              <w:rPr>
                <w:rFonts w:cs="Lucida Sans Unicode"/>
              </w:rPr>
            </w:pPr>
          </w:p>
        </w:tc>
      </w:tr>
    </w:tbl>
    <w:p w14:paraId="4BC6761E" w14:textId="0FB3367D" w:rsidR="007A4543" w:rsidRPr="00BF106D" w:rsidRDefault="00630B89" w:rsidP="00784596">
      <w:pPr>
        <w:spacing w:line="264" w:lineRule="auto"/>
        <w:ind w:left="0" w:right="0"/>
        <w:rPr>
          <w:b/>
          <w:bCs/>
          <w:sz w:val="24"/>
        </w:rPr>
      </w:pPr>
      <w:r>
        <w:rPr>
          <w:b/>
          <w:bCs/>
          <w:sz w:val="24"/>
        </w:rPr>
        <w:t>Befüll</w:t>
      </w:r>
      <w:r w:rsidR="003566A6">
        <w:rPr>
          <w:b/>
          <w:bCs/>
          <w:sz w:val="24"/>
        </w:rPr>
        <w:t>en</w:t>
      </w:r>
      <w:r>
        <w:rPr>
          <w:b/>
          <w:bCs/>
          <w:sz w:val="24"/>
        </w:rPr>
        <w:t xml:space="preserve"> und</w:t>
      </w:r>
      <w:r w:rsidR="00860B09">
        <w:rPr>
          <w:b/>
          <w:bCs/>
          <w:sz w:val="24"/>
        </w:rPr>
        <w:t xml:space="preserve"> Ent</w:t>
      </w:r>
      <w:r w:rsidR="003566A6">
        <w:rPr>
          <w:b/>
          <w:bCs/>
          <w:sz w:val="24"/>
        </w:rPr>
        <w:t>leeren</w:t>
      </w:r>
      <w:r w:rsidR="00BF106D">
        <w:rPr>
          <w:b/>
          <w:bCs/>
          <w:sz w:val="24"/>
        </w:rPr>
        <w:t xml:space="preserve"> – Aber sicher…</w:t>
      </w:r>
    </w:p>
    <w:p w14:paraId="02E587E5" w14:textId="733A4285" w:rsidR="007A4543" w:rsidRDefault="006E250F" w:rsidP="006E250F">
      <w:pPr>
        <w:spacing w:line="300" w:lineRule="exact"/>
        <w:ind w:left="0"/>
        <w:rPr>
          <w:sz w:val="22"/>
          <w:szCs w:val="22"/>
        </w:rPr>
      </w:pPr>
      <w:r>
        <w:rPr>
          <w:rFonts w:cs="Lucida Sans Unicode"/>
          <w:position w:val="0"/>
          <w:sz w:val="24"/>
        </w:rPr>
        <w:t xml:space="preserve">Am Standort Worms von Evonik wurden die Mitarbeiter für mehr </w:t>
      </w:r>
      <w:r w:rsidRPr="006E250F">
        <w:rPr>
          <w:rFonts w:cs="Lucida Sans Unicode"/>
          <w:position w:val="0"/>
          <w:sz w:val="24"/>
        </w:rPr>
        <w:t xml:space="preserve">Sicherheit beim </w:t>
      </w:r>
      <w:r w:rsidR="003566A6">
        <w:rPr>
          <w:rFonts w:cs="Lucida Sans Unicode"/>
          <w:position w:val="0"/>
          <w:sz w:val="24"/>
        </w:rPr>
        <w:t>Befüllen und Entleeren</w:t>
      </w:r>
      <w:r w:rsidR="003566A6" w:rsidRPr="006E250F">
        <w:rPr>
          <w:rFonts w:cs="Lucida Sans Unicode"/>
          <w:position w:val="0"/>
          <w:sz w:val="24"/>
        </w:rPr>
        <w:t xml:space="preserve"> </w:t>
      </w:r>
      <w:r w:rsidRPr="006E250F">
        <w:rPr>
          <w:rFonts w:cs="Lucida Sans Unicode"/>
          <w:position w:val="0"/>
          <w:sz w:val="24"/>
        </w:rPr>
        <w:t>von Tankcontainern und Kesselwagen</w:t>
      </w:r>
      <w:r w:rsidR="00A16739">
        <w:rPr>
          <w:rFonts w:cs="Lucida Sans Unicode"/>
          <w:position w:val="0"/>
          <w:sz w:val="24"/>
        </w:rPr>
        <w:t xml:space="preserve"> </w:t>
      </w:r>
      <w:r>
        <w:rPr>
          <w:rFonts w:cs="Lucida Sans Unicode"/>
          <w:position w:val="0"/>
          <w:sz w:val="24"/>
        </w:rPr>
        <w:t>geschult.</w:t>
      </w:r>
      <w:r w:rsidR="003566A6">
        <w:rPr>
          <w:rFonts w:cs="Lucida Sans Unicode"/>
          <w:position w:val="0"/>
          <w:sz w:val="24"/>
        </w:rPr>
        <w:t xml:space="preserve"> </w:t>
      </w:r>
    </w:p>
    <w:p w14:paraId="0899E0F1" w14:textId="77777777" w:rsidR="00BF106D" w:rsidRDefault="00BF106D" w:rsidP="00A16739">
      <w:pPr>
        <w:spacing w:line="300" w:lineRule="exact"/>
        <w:ind w:left="0"/>
        <w:rPr>
          <w:sz w:val="22"/>
          <w:szCs w:val="22"/>
        </w:rPr>
      </w:pPr>
    </w:p>
    <w:p w14:paraId="1730CD2F" w14:textId="11A1168D" w:rsidR="00027551" w:rsidRDefault="00EE346C" w:rsidP="00027551">
      <w:pPr>
        <w:autoSpaceDE w:val="0"/>
        <w:autoSpaceDN w:val="0"/>
        <w:adjustRightInd w:val="0"/>
        <w:spacing w:line="300" w:lineRule="exact"/>
        <w:ind w:left="0"/>
        <w:rPr>
          <w:rFonts w:cs="Lucida Sans Unicode"/>
          <w:bCs/>
          <w:sz w:val="22"/>
          <w:szCs w:val="22"/>
        </w:rPr>
      </w:pPr>
      <w:r w:rsidRPr="00BF106D">
        <w:rPr>
          <w:rFonts w:cs="Lucida Sans Unicode"/>
          <w:bCs/>
          <w:sz w:val="22"/>
          <w:szCs w:val="22"/>
        </w:rPr>
        <w:t xml:space="preserve">Auf den Schienen und Straßen </w:t>
      </w:r>
      <w:r>
        <w:rPr>
          <w:rFonts w:cs="Lucida Sans Unicode"/>
          <w:bCs/>
          <w:sz w:val="22"/>
          <w:szCs w:val="22"/>
        </w:rPr>
        <w:t xml:space="preserve">am Standort Worms </w:t>
      </w:r>
      <w:r w:rsidRPr="00BF106D">
        <w:rPr>
          <w:rFonts w:cs="Lucida Sans Unicode"/>
          <w:bCs/>
          <w:sz w:val="22"/>
          <w:szCs w:val="22"/>
        </w:rPr>
        <w:t>herrs</w:t>
      </w:r>
      <w:r w:rsidR="00027551">
        <w:rPr>
          <w:rFonts w:cs="Lucida Sans Unicode"/>
          <w:bCs/>
          <w:sz w:val="22"/>
          <w:szCs w:val="22"/>
        </w:rPr>
        <w:t>cht reger</w:t>
      </w:r>
      <w:r>
        <w:rPr>
          <w:rFonts w:cs="Lucida Sans Unicode"/>
          <w:bCs/>
          <w:sz w:val="22"/>
          <w:szCs w:val="22"/>
        </w:rPr>
        <w:t xml:space="preserve"> Betrieb. Rund</w:t>
      </w:r>
      <w:r w:rsidRPr="00BF106D">
        <w:rPr>
          <w:rFonts w:cs="Lucida Sans Unicode"/>
          <w:bCs/>
          <w:sz w:val="22"/>
          <w:szCs w:val="22"/>
        </w:rPr>
        <w:t xml:space="preserve"> </w:t>
      </w:r>
      <w:r w:rsidR="00E475BC">
        <w:rPr>
          <w:rFonts w:cs="Lucida Sans Unicode"/>
          <w:bCs/>
          <w:sz w:val="22"/>
          <w:szCs w:val="22"/>
        </w:rPr>
        <w:t xml:space="preserve">30 </w:t>
      </w:r>
      <w:r w:rsidRPr="00BF106D">
        <w:rPr>
          <w:rFonts w:cs="Lucida Sans Unicode"/>
          <w:bCs/>
          <w:sz w:val="22"/>
          <w:szCs w:val="22"/>
        </w:rPr>
        <w:t xml:space="preserve">Kesselwagen </w:t>
      </w:r>
      <w:r w:rsidR="00E475BC">
        <w:rPr>
          <w:rFonts w:cs="Lucida Sans Unicode"/>
          <w:bCs/>
          <w:sz w:val="22"/>
          <w:szCs w:val="22"/>
        </w:rPr>
        <w:t xml:space="preserve">und bis zu 1.000 </w:t>
      </w:r>
      <w:r>
        <w:rPr>
          <w:rFonts w:cs="Lucida Sans Unicode"/>
          <w:bCs/>
          <w:sz w:val="22"/>
          <w:szCs w:val="22"/>
        </w:rPr>
        <w:t xml:space="preserve">Lkw </w:t>
      </w:r>
      <w:r w:rsidRPr="00BF106D">
        <w:rPr>
          <w:rFonts w:cs="Lucida Sans Unicode"/>
          <w:bCs/>
          <w:sz w:val="22"/>
          <w:szCs w:val="22"/>
        </w:rPr>
        <w:t xml:space="preserve">rollen </w:t>
      </w:r>
      <w:r w:rsidR="00E475BC">
        <w:rPr>
          <w:rFonts w:cs="Lucida Sans Unicode"/>
          <w:bCs/>
          <w:sz w:val="22"/>
          <w:szCs w:val="22"/>
        </w:rPr>
        <w:t xml:space="preserve">jede Woche </w:t>
      </w:r>
      <w:r w:rsidRPr="00BF106D">
        <w:rPr>
          <w:rFonts w:cs="Lucida Sans Unicode"/>
          <w:bCs/>
          <w:sz w:val="22"/>
          <w:szCs w:val="22"/>
        </w:rPr>
        <w:t>durch den Standort. Damit verbunden sin</w:t>
      </w:r>
      <w:r w:rsidR="00860B09">
        <w:rPr>
          <w:rFonts w:cs="Lucida Sans Unicode"/>
          <w:bCs/>
          <w:sz w:val="22"/>
          <w:szCs w:val="22"/>
        </w:rPr>
        <w:t>d zahlreiche Befüll- und Entlade</w:t>
      </w:r>
      <w:r w:rsidR="00027551">
        <w:rPr>
          <w:rFonts w:cs="Lucida Sans Unicode"/>
          <w:bCs/>
          <w:sz w:val="22"/>
          <w:szCs w:val="22"/>
        </w:rPr>
        <w:t>vorgänge in den Betrieben</w:t>
      </w:r>
      <w:r w:rsidR="0017681F">
        <w:rPr>
          <w:rFonts w:cs="Lucida Sans Unicode"/>
          <w:bCs/>
          <w:sz w:val="22"/>
          <w:szCs w:val="22"/>
        </w:rPr>
        <w:t xml:space="preserve">. </w:t>
      </w:r>
      <w:r w:rsidR="00027551" w:rsidRPr="00BF106D">
        <w:rPr>
          <w:rFonts w:cs="Lucida Sans Unicode"/>
          <w:bCs/>
          <w:sz w:val="22"/>
          <w:szCs w:val="22"/>
        </w:rPr>
        <w:t xml:space="preserve">Sicherheit und Sorgfalt </w:t>
      </w:r>
      <w:r w:rsidR="00027551">
        <w:rPr>
          <w:rFonts w:cs="Lucida Sans Unicode"/>
          <w:bCs/>
          <w:sz w:val="22"/>
          <w:szCs w:val="22"/>
        </w:rPr>
        <w:t xml:space="preserve">sind hierbei </w:t>
      </w:r>
      <w:r w:rsidR="00027551" w:rsidRPr="00BF106D">
        <w:rPr>
          <w:rFonts w:cs="Lucida Sans Unicode"/>
          <w:bCs/>
          <w:sz w:val="22"/>
          <w:szCs w:val="22"/>
        </w:rPr>
        <w:t>oberstes Gebot</w:t>
      </w:r>
      <w:r w:rsidR="00027551">
        <w:rPr>
          <w:rFonts w:cs="Lucida Sans Unicode"/>
          <w:bCs/>
          <w:sz w:val="22"/>
          <w:szCs w:val="22"/>
        </w:rPr>
        <w:t xml:space="preserve">! Deshalb </w:t>
      </w:r>
      <w:r w:rsidR="0017681F">
        <w:rPr>
          <w:rFonts w:cs="Lucida Sans Unicode"/>
          <w:bCs/>
          <w:sz w:val="22"/>
          <w:szCs w:val="22"/>
        </w:rPr>
        <w:t xml:space="preserve">hat die Logistik </w:t>
      </w:r>
      <w:r w:rsidR="00C85C50">
        <w:rPr>
          <w:rFonts w:cs="Lucida Sans Unicode"/>
          <w:bCs/>
          <w:sz w:val="22"/>
          <w:szCs w:val="22"/>
        </w:rPr>
        <w:t>v</w:t>
      </w:r>
      <w:r w:rsidR="00A669C6">
        <w:rPr>
          <w:rFonts w:cs="Lucida Sans Unicode"/>
          <w:bCs/>
          <w:sz w:val="22"/>
          <w:szCs w:val="22"/>
        </w:rPr>
        <w:t xml:space="preserve">on Evonik am Standort Worms die </w:t>
      </w:r>
      <w:r w:rsidR="00027551" w:rsidRPr="006E250F">
        <w:rPr>
          <w:rFonts w:cs="Lucida Sans Unicode"/>
          <w:bCs/>
          <w:sz w:val="22"/>
          <w:szCs w:val="22"/>
        </w:rPr>
        <w:t>Akti</w:t>
      </w:r>
      <w:r w:rsidR="00860B09">
        <w:rPr>
          <w:rFonts w:cs="Lucida Sans Unicode"/>
          <w:bCs/>
          <w:sz w:val="22"/>
          <w:szCs w:val="22"/>
        </w:rPr>
        <w:t>onswoche „Befüllen und Entladen</w:t>
      </w:r>
      <w:r w:rsidR="00027551" w:rsidRPr="006E250F">
        <w:rPr>
          <w:rFonts w:cs="Lucida Sans Unicode"/>
          <w:bCs/>
          <w:sz w:val="22"/>
          <w:szCs w:val="22"/>
        </w:rPr>
        <w:t xml:space="preserve"> – Aber </w:t>
      </w:r>
      <w:r w:rsidR="00C268D0">
        <w:rPr>
          <w:rFonts w:cs="Lucida Sans Unicode"/>
          <w:bCs/>
          <w:sz w:val="22"/>
          <w:szCs w:val="22"/>
        </w:rPr>
        <w:t>s</w:t>
      </w:r>
      <w:r w:rsidR="00027551" w:rsidRPr="006E250F">
        <w:rPr>
          <w:rFonts w:cs="Lucida Sans Unicode"/>
          <w:bCs/>
          <w:sz w:val="22"/>
          <w:szCs w:val="22"/>
        </w:rPr>
        <w:t>icher!“</w:t>
      </w:r>
      <w:r w:rsidR="0017681F">
        <w:rPr>
          <w:rFonts w:cs="Lucida Sans Unicode"/>
          <w:bCs/>
          <w:sz w:val="22"/>
          <w:szCs w:val="22"/>
        </w:rPr>
        <w:t xml:space="preserve"> </w:t>
      </w:r>
      <w:r w:rsidR="00027551">
        <w:rPr>
          <w:rFonts w:cs="Lucida Sans Unicode"/>
          <w:bCs/>
          <w:sz w:val="22"/>
          <w:szCs w:val="22"/>
        </w:rPr>
        <w:t>durchgeführt.</w:t>
      </w:r>
      <w:r w:rsidR="00E33EF7">
        <w:rPr>
          <w:rFonts w:cs="Lucida Sans Unicode"/>
          <w:bCs/>
          <w:sz w:val="22"/>
          <w:szCs w:val="22"/>
        </w:rPr>
        <w:t xml:space="preserve"> </w:t>
      </w:r>
      <w:r w:rsidR="00E33EF7" w:rsidRPr="00E33EF7">
        <w:rPr>
          <w:rFonts w:cs="Lucida Sans Unicode"/>
          <w:bCs/>
          <w:sz w:val="22"/>
          <w:szCs w:val="22"/>
        </w:rPr>
        <w:t xml:space="preserve">Es handelt sich hierbei um die zweite Großveranstaltung dieser Art, mit der im letzten Herbst im Chemiepark Marl </w:t>
      </w:r>
      <w:r w:rsidR="00E33EF7">
        <w:rPr>
          <w:rFonts w:cs="Lucida Sans Unicode"/>
          <w:bCs/>
          <w:sz w:val="22"/>
          <w:szCs w:val="22"/>
        </w:rPr>
        <w:t xml:space="preserve">von Evonik </w:t>
      </w:r>
      <w:r w:rsidR="00E33EF7" w:rsidRPr="00E33EF7">
        <w:rPr>
          <w:rFonts w:cs="Lucida Sans Unicode"/>
          <w:bCs/>
          <w:sz w:val="22"/>
          <w:szCs w:val="22"/>
        </w:rPr>
        <w:t xml:space="preserve">im Rahmen </w:t>
      </w:r>
      <w:r w:rsidR="00E33EF7">
        <w:rPr>
          <w:rFonts w:cs="Lucida Sans Unicode"/>
          <w:bCs/>
          <w:sz w:val="22"/>
          <w:szCs w:val="22"/>
        </w:rPr>
        <w:t xml:space="preserve">einer Serie begonnen worden war. Die Schulungsserie soll </w:t>
      </w:r>
      <w:r w:rsidR="00E33EF7" w:rsidRPr="00E33EF7">
        <w:rPr>
          <w:rFonts w:cs="Lucida Sans Unicode"/>
          <w:bCs/>
          <w:sz w:val="22"/>
          <w:szCs w:val="22"/>
        </w:rPr>
        <w:t>in jedem Jahr an mindesten</w:t>
      </w:r>
      <w:r w:rsidR="00E33EF7">
        <w:rPr>
          <w:rFonts w:cs="Lucida Sans Unicode"/>
          <w:bCs/>
          <w:sz w:val="22"/>
          <w:szCs w:val="22"/>
        </w:rPr>
        <w:t>s einem anderen Evonik Standort angeboten werden,</w:t>
      </w:r>
      <w:r w:rsidR="00E33EF7" w:rsidRPr="00E33EF7">
        <w:rPr>
          <w:rFonts w:cs="Lucida Sans Unicode"/>
          <w:bCs/>
          <w:sz w:val="22"/>
          <w:szCs w:val="22"/>
        </w:rPr>
        <w:t xml:space="preserve"> an dem Kess</w:t>
      </w:r>
      <w:r w:rsidR="00E33EF7">
        <w:rPr>
          <w:rFonts w:cs="Lucida Sans Unicode"/>
          <w:bCs/>
          <w:sz w:val="22"/>
          <w:szCs w:val="22"/>
        </w:rPr>
        <w:t>e</w:t>
      </w:r>
      <w:r w:rsidR="00E33EF7" w:rsidRPr="00E33EF7">
        <w:rPr>
          <w:rFonts w:cs="Lucida Sans Unicode"/>
          <w:bCs/>
          <w:sz w:val="22"/>
          <w:szCs w:val="22"/>
        </w:rPr>
        <w:t>lwagen und Tankcontainer befüllt und entleert werden</w:t>
      </w:r>
      <w:r w:rsidR="00E33EF7">
        <w:rPr>
          <w:rFonts w:cs="Lucida Sans Unicode"/>
          <w:bCs/>
          <w:sz w:val="22"/>
          <w:szCs w:val="22"/>
        </w:rPr>
        <w:t>.</w:t>
      </w:r>
    </w:p>
    <w:p w14:paraId="2CE9D1C7" w14:textId="77777777" w:rsidR="0017681F" w:rsidRDefault="0017681F" w:rsidP="00027551">
      <w:pPr>
        <w:autoSpaceDE w:val="0"/>
        <w:autoSpaceDN w:val="0"/>
        <w:adjustRightInd w:val="0"/>
        <w:spacing w:line="300" w:lineRule="exact"/>
        <w:ind w:left="0"/>
        <w:rPr>
          <w:rFonts w:cs="Lucida Sans Unicode"/>
          <w:bCs/>
          <w:sz w:val="22"/>
          <w:szCs w:val="22"/>
        </w:rPr>
      </w:pPr>
    </w:p>
    <w:p w14:paraId="3E3AF554" w14:textId="20ECC512" w:rsidR="00C85C50" w:rsidRDefault="0017681F" w:rsidP="00C85C50">
      <w:pPr>
        <w:autoSpaceDE w:val="0"/>
        <w:autoSpaceDN w:val="0"/>
        <w:adjustRightInd w:val="0"/>
        <w:spacing w:line="300" w:lineRule="exact"/>
        <w:ind w:left="0"/>
        <w:rPr>
          <w:rFonts w:cs="Lucida Sans Unicode"/>
          <w:bCs/>
          <w:sz w:val="22"/>
          <w:szCs w:val="22"/>
        </w:rPr>
      </w:pPr>
      <w:r w:rsidRPr="00BF106D">
        <w:rPr>
          <w:rFonts w:cs="Lucida Sans Unicode"/>
          <w:bCs/>
          <w:sz w:val="22"/>
          <w:szCs w:val="22"/>
        </w:rPr>
        <w:t xml:space="preserve">„Wir nehmen Arbeits- </w:t>
      </w:r>
      <w:r>
        <w:rPr>
          <w:rFonts w:cs="Lucida Sans Unicode"/>
          <w:bCs/>
          <w:sz w:val="22"/>
          <w:szCs w:val="22"/>
        </w:rPr>
        <w:t xml:space="preserve">und Transportsicherheit sehr ernst. Schließlich tragen wir alle gemeinsam Verantwortung </w:t>
      </w:r>
      <w:r w:rsidR="00C85C50">
        <w:rPr>
          <w:rFonts w:cs="Lucida Sans Unicode"/>
          <w:bCs/>
          <w:sz w:val="22"/>
          <w:szCs w:val="22"/>
        </w:rPr>
        <w:t xml:space="preserve">für unsere Mitarbeiter, unsere Nachbarschaft </w:t>
      </w:r>
      <w:r>
        <w:rPr>
          <w:rFonts w:cs="Lucida Sans Unicode"/>
          <w:bCs/>
          <w:sz w:val="22"/>
          <w:szCs w:val="22"/>
        </w:rPr>
        <w:t xml:space="preserve">und </w:t>
      </w:r>
      <w:r w:rsidR="00C85C50">
        <w:rPr>
          <w:rFonts w:cs="Lucida Sans Unicode"/>
          <w:bCs/>
          <w:sz w:val="22"/>
          <w:szCs w:val="22"/>
        </w:rPr>
        <w:t xml:space="preserve">unsere </w:t>
      </w:r>
      <w:r>
        <w:rPr>
          <w:rFonts w:cs="Lucida Sans Unicode"/>
          <w:bCs/>
          <w:sz w:val="22"/>
          <w:szCs w:val="22"/>
        </w:rPr>
        <w:t>Umwelt</w:t>
      </w:r>
      <w:r w:rsidR="00C85C50">
        <w:rPr>
          <w:rFonts w:cs="Lucida Sans Unicode"/>
          <w:bCs/>
          <w:sz w:val="22"/>
          <w:szCs w:val="22"/>
        </w:rPr>
        <w:t xml:space="preserve">. Die Aktionswoche </w:t>
      </w:r>
      <w:r w:rsidR="007A4A26">
        <w:rPr>
          <w:rFonts w:cs="Lucida Sans Unicode"/>
          <w:bCs/>
          <w:sz w:val="22"/>
          <w:szCs w:val="22"/>
        </w:rPr>
        <w:t>der</w:t>
      </w:r>
      <w:r w:rsidR="00C85C50">
        <w:rPr>
          <w:rFonts w:cs="Lucida Sans Unicode"/>
          <w:bCs/>
          <w:sz w:val="22"/>
          <w:szCs w:val="22"/>
        </w:rPr>
        <w:t xml:space="preserve"> Logistik ist ein weiterer Baustein für die </w:t>
      </w:r>
      <w:r w:rsidR="00784596">
        <w:rPr>
          <w:rFonts w:cs="Lucida Sans Unicode"/>
          <w:bCs/>
          <w:sz w:val="22"/>
          <w:szCs w:val="22"/>
        </w:rPr>
        <w:t xml:space="preserve">sehr </w:t>
      </w:r>
      <w:r w:rsidR="00C85C50">
        <w:rPr>
          <w:rFonts w:cs="Lucida Sans Unicode"/>
          <w:bCs/>
          <w:sz w:val="22"/>
          <w:szCs w:val="22"/>
        </w:rPr>
        <w:t>hohe Sicherheitskultur in unserem Werk</w:t>
      </w:r>
      <w:r>
        <w:rPr>
          <w:rFonts w:cs="Lucida Sans Unicode"/>
          <w:bCs/>
          <w:sz w:val="22"/>
          <w:szCs w:val="22"/>
        </w:rPr>
        <w:t xml:space="preserve">“, </w:t>
      </w:r>
      <w:r w:rsidR="00C85C50">
        <w:rPr>
          <w:rFonts w:cs="Lucida Sans Unicode"/>
          <w:bCs/>
          <w:sz w:val="22"/>
          <w:szCs w:val="22"/>
        </w:rPr>
        <w:t>sagt</w:t>
      </w:r>
      <w:r w:rsidRPr="00BF106D">
        <w:rPr>
          <w:rFonts w:cs="Lucida Sans Unicode"/>
          <w:bCs/>
          <w:sz w:val="22"/>
          <w:szCs w:val="22"/>
        </w:rPr>
        <w:t xml:space="preserve"> Standortleiter</w:t>
      </w:r>
      <w:r>
        <w:rPr>
          <w:rFonts w:cs="Lucida Sans Unicode"/>
          <w:bCs/>
          <w:sz w:val="22"/>
          <w:szCs w:val="22"/>
        </w:rPr>
        <w:t xml:space="preserve"> Dr. Udo Gropp.</w:t>
      </w:r>
      <w:r w:rsidR="001B18E2">
        <w:rPr>
          <w:rFonts w:cs="Lucida Sans Unicode"/>
          <w:bCs/>
          <w:sz w:val="22"/>
          <w:szCs w:val="22"/>
        </w:rPr>
        <w:t xml:space="preserve"> </w:t>
      </w:r>
      <w:r w:rsidR="00C85C50" w:rsidRPr="006E250F">
        <w:rPr>
          <w:rFonts w:cs="Lucida Sans Unicode"/>
          <w:bCs/>
          <w:sz w:val="22"/>
          <w:szCs w:val="22"/>
        </w:rPr>
        <w:t xml:space="preserve">Zielgruppe </w:t>
      </w:r>
      <w:r w:rsidR="00A669C6">
        <w:rPr>
          <w:rFonts w:cs="Lucida Sans Unicode"/>
          <w:bCs/>
          <w:sz w:val="22"/>
          <w:szCs w:val="22"/>
        </w:rPr>
        <w:t>der Aktionswoche mit</w:t>
      </w:r>
      <w:r w:rsidR="00784596">
        <w:rPr>
          <w:rFonts w:cs="Lucida Sans Unicode"/>
          <w:bCs/>
          <w:sz w:val="22"/>
          <w:szCs w:val="22"/>
        </w:rPr>
        <w:t xml:space="preserve"> je</w:t>
      </w:r>
      <w:r w:rsidR="007A4A26">
        <w:rPr>
          <w:rFonts w:cs="Lucida Sans Unicode"/>
          <w:bCs/>
          <w:sz w:val="22"/>
          <w:szCs w:val="22"/>
        </w:rPr>
        <w:t xml:space="preserve"> zwei </w:t>
      </w:r>
      <w:r w:rsidR="003566A6">
        <w:rPr>
          <w:rFonts w:cs="Lucida Sans Unicode"/>
          <w:bCs/>
          <w:sz w:val="22"/>
          <w:szCs w:val="22"/>
        </w:rPr>
        <w:t xml:space="preserve">halbtägigen </w:t>
      </w:r>
      <w:r w:rsidR="007A4A26">
        <w:rPr>
          <w:rFonts w:cs="Lucida Sans Unicode"/>
          <w:bCs/>
          <w:sz w:val="22"/>
          <w:szCs w:val="22"/>
        </w:rPr>
        <w:t xml:space="preserve">Schulungen pro Tag </w:t>
      </w:r>
      <w:r w:rsidR="00C85C50" w:rsidRPr="006E250F">
        <w:rPr>
          <w:rFonts w:cs="Lucida Sans Unicode"/>
          <w:bCs/>
          <w:sz w:val="22"/>
          <w:szCs w:val="22"/>
        </w:rPr>
        <w:t>waren a</w:t>
      </w:r>
      <w:r w:rsidR="00860B09">
        <w:rPr>
          <w:rFonts w:cs="Lucida Sans Unicode"/>
          <w:bCs/>
          <w:sz w:val="22"/>
          <w:szCs w:val="22"/>
        </w:rPr>
        <w:t>lle mit der Befüllung und Entl</w:t>
      </w:r>
      <w:r w:rsidR="003566A6">
        <w:rPr>
          <w:rFonts w:cs="Lucida Sans Unicode"/>
          <w:bCs/>
          <w:sz w:val="22"/>
          <w:szCs w:val="22"/>
        </w:rPr>
        <w:t>eerung</w:t>
      </w:r>
      <w:r w:rsidR="00C85C50" w:rsidRPr="006E250F">
        <w:rPr>
          <w:rFonts w:cs="Lucida Sans Unicode"/>
          <w:bCs/>
          <w:sz w:val="22"/>
          <w:szCs w:val="22"/>
        </w:rPr>
        <w:t xml:space="preserve"> von Kesselwagen und Tankconta</w:t>
      </w:r>
      <w:r w:rsidR="00C85C50">
        <w:rPr>
          <w:rFonts w:cs="Lucida Sans Unicode"/>
          <w:bCs/>
          <w:sz w:val="22"/>
          <w:szCs w:val="22"/>
        </w:rPr>
        <w:t xml:space="preserve">inern befassten Mitarbeiter. </w:t>
      </w:r>
      <w:r w:rsidR="00C85C50" w:rsidRPr="006E250F">
        <w:rPr>
          <w:rFonts w:cs="Lucida Sans Unicode"/>
          <w:bCs/>
          <w:sz w:val="22"/>
          <w:szCs w:val="22"/>
        </w:rPr>
        <w:t xml:space="preserve">Die Bilanz: </w:t>
      </w:r>
      <w:r w:rsidR="00C85C50">
        <w:rPr>
          <w:rFonts w:cs="Lucida Sans Unicode"/>
          <w:bCs/>
          <w:sz w:val="22"/>
          <w:szCs w:val="22"/>
        </w:rPr>
        <w:t xml:space="preserve">Rund 100 </w:t>
      </w:r>
      <w:r w:rsidR="00C85C50" w:rsidRPr="006E250F">
        <w:rPr>
          <w:rFonts w:cs="Lucida Sans Unicode"/>
          <w:bCs/>
          <w:sz w:val="22"/>
          <w:szCs w:val="22"/>
        </w:rPr>
        <w:t xml:space="preserve">Teilnehmer </w:t>
      </w:r>
      <w:r w:rsidR="00C85C50">
        <w:rPr>
          <w:rFonts w:cs="Lucida Sans Unicode"/>
          <w:bCs/>
          <w:sz w:val="22"/>
          <w:szCs w:val="22"/>
        </w:rPr>
        <w:t xml:space="preserve">haben </w:t>
      </w:r>
      <w:r w:rsidR="00C85C50" w:rsidRPr="006E250F">
        <w:rPr>
          <w:rFonts w:cs="Lucida Sans Unicode"/>
          <w:bCs/>
          <w:sz w:val="22"/>
          <w:szCs w:val="22"/>
        </w:rPr>
        <w:t>das Angebot</w:t>
      </w:r>
      <w:r w:rsidR="00C85C50">
        <w:rPr>
          <w:rFonts w:cs="Lucida Sans Unicode"/>
          <w:bCs/>
          <w:sz w:val="22"/>
          <w:szCs w:val="22"/>
        </w:rPr>
        <w:t xml:space="preserve"> genutzt, das </w:t>
      </w:r>
      <w:r w:rsidR="0019422B">
        <w:rPr>
          <w:rFonts w:cs="Lucida Sans Unicode"/>
          <w:bCs/>
          <w:sz w:val="22"/>
          <w:szCs w:val="22"/>
        </w:rPr>
        <w:t>ihre</w:t>
      </w:r>
      <w:r w:rsidR="0019422B" w:rsidRPr="006E250F">
        <w:rPr>
          <w:rFonts w:cs="Lucida Sans Unicode"/>
          <w:bCs/>
          <w:sz w:val="22"/>
          <w:szCs w:val="22"/>
        </w:rPr>
        <w:t xml:space="preserve"> </w:t>
      </w:r>
      <w:r w:rsidR="00C85C50" w:rsidRPr="006E250F">
        <w:rPr>
          <w:rFonts w:cs="Lucida Sans Unicode"/>
          <w:bCs/>
          <w:sz w:val="22"/>
          <w:szCs w:val="22"/>
        </w:rPr>
        <w:t xml:space="preserve">regelmäßigen Sicherheitsunterweisungen und -fortbildungen </w:t>
      </w:r>
      <w:r w:rsidR="0019422B">
        <w:rPr>
          <w:rFonts w:cs="Lucida Sans Unicode"/>
          <w:bCs/>
          <w:sz w:val="22"/>
          <w:szCs w:val="22"/>
        </w:rPr>
        <w:t xml:space="preserve">substantiell </w:t>
      </w:r>
      <w:r w:rsidR="00C85C50" w:rsidRPr="006E250F">
        <w:rPr>
          <w:rFonts w:cs="Lucida Sans Unicode"/>
          <w:bCs/>
          <w:sz w:val="22"/>
          <w:szCs w:val="22"/>
        </w:rPr>
        <w:t>ergänzt.</w:t>
      </w:r>
    </w:p>
    <w:p w14:paraId="041BEC0A" w14:textId="77777777" w:rsidR="00C85C50" w:rsidRDefault="00C85C50" w:rsidP="00027551">
      <w:pPr>
        <w:autoSpaceDE w:val="0"/>
        <w:autoSpaceDN w:val="0"/>
        <w:adjustRightInd w:val="0"/>
        <w:spacing w:line="300" w:lineRule="exact"/>
        <w:ind w:left="0"/>
        <w:rPr>
          <w:rFonts w:cs="Lucida Sans Unicode"/>
          <w:bCs/>
          <w:sz w:val="22"/>
          <w:szCs w:val="22"/>
        </w:rPr>
      </w:pPr>
    </w:p>
    <w:p w14:paraId="36E2C74D" w14:textId="77777777" w:rsidR="001B18E2" w:rsidRDefault="00027551" w:rsidP="00EE0F90">
      <w:pPr>
        <w:autoSpaceDE w:val="0"/>
        <w:autoSpaceDN w:val="0"/>
        <w:adjustRightInd w:val="0"/>
        <w:spacing w:line="300" w:lineRule="exact"/>
        <w:ind w:left="0"/>
        <w:rPr>
          <w:rFonts w:cs="Lucida Sans Unicode"/>
          <w:bCs/>
          <w:sz w:val="22"/>
          <w:szCs w:val="22"/>
        </w:rPr>
      </w:pPr>
      <w:r>
        <w:rPr>
          <w:rFonts w:cs="Lucida Sans Unicode"/>
          <w:bCs/>
          <w:sz w:val="22"/>
          <w:szCs w:val="22"/>
        </w:rPr>
        <w:t>„</w:t>
      </w:r>
      <w:r w:rsidR="005731C1">
        <w:rPr>
          <w:rFonts w:cs="Lucida Sans Unicode"/>
          <w:bCs/>
          <w:sz w:val="22"/>
          <w:szCs w:val="22"/>
        </w:rPr>
        <w:t xml:space="preserve">Ein fehlerloses </w:t>
      </w:r>
      <w:r>
        <w:rPr>
          <w:rFonts w:cs="Lucida Sans Unicode"/>
          <w:bCs/>
          <w:sz w:val="22"/>
          <w:szCs w:val="22"/>
        </w:rPr>
        <w:t xml:space="preserve">Verständnis unserer Mitarbeiter für </w:t>
      </w:r>
      <w:r w:rsidR="0019422B">
        <w:rPr>
          <w:rFonts w:cs="Lucida Sans Unicode"/>
          <w:bCs/>
          <w:sz w:val="22"/>
          <w:szCs w:val="22"/>
        </w:rPr>
        <w:t xml:space="preserve">die </w:t>
      </w:r>
      <w:r>
        <w:rPr>
          <w:rFonts w:cs="Lucida Sans Unicode"/>
          <w:bCs/>
          <w:sz w:val="22"/>
          <w:szCs w:val="22"/>
        </w:rPr>
        <w:t xml:space="preserve">Armaturen und </w:t>
      </w:r>
      <w:r w:rsidR="005731C1" w:rsidRPr="00BF106D">
        <w:rPr>
          <w:rFonts w:cs="Lucida Sans Unicode"/>
          <w:bCs/>
          <w:sz w:val="22"/>
          <w:szCs w:val="22"/>
        </w:rPr>
        <w:t xml:space="preserve">Sicherheitseinrichtungen </w:t>
      </w:r>
      <w:r>
        <w:rPr>
          <w:rFonts w:cs="Lucida Sans Unicode"/>
          <w:bCs/>
          <w:sz w:val="22"/>
          <w:szCs w:val="22"/>
        </w:rPr>
        <w:t xml:space="preserve">von Kesselwagen </w:t>
      </w:r>
      <w:r w:rsidR="0019422B">
        <w:rPr>
          <w:rFonts w:cs="Lucida Sans Unicode"/>
          <w:bCs/>
          <w:sz w:val="22"/>
          <w:szCs w:val="22"/>
        </w:rPr>
        <w:t xml:space="preserve">und Tankcontainern </w:t>
      </w:r>
      <w:r>
        <w:rPr>
          <w:rFonts w:cs="Lucida Sans Unicode"/>
          <w:bCs/>
          <w:sz w:val="22"/>
          <w:szCs w:val="22"/>
        </w:rPr>
        <w:t>ist elementar</w:t>
      </w:r>
      <w:r w:rsidR="007A4A26">
        <w:rPr>
          <w:rFonts w:cs="Lucida Sans Unicode"/>
          <w:bCs/>
          <w:sz w:val="22"/>
          <w:szCs w:val="22"/>
        </w:rPr>
        <w:t xml:space="preserve">. Wir sind stolz auf die </w:t>
      </w:r>
      <w:r w:rsidR="00C85C50">
        <w:rPr>
          <w:rFonts w:cs="Lucida Sans Unicode"/>
          <w:bCs/>
          <w:sz w:val="22"/>
          <w:szCs w:val="22"/>
        </w:rPr>
        <w:t>hohe Beteiligung und das</w:t>
      </w:r>
      <w:r w:rsidR="00A669C6">
        <w:rPr>
          <w:rFonts w:cs="Lucida Sans Unicode"/>
          <w:bCs/>
          <w:sz w:val="22"/>
          <w:szCs w:val="22"/>
        </w:rPr>
        <w:t xml:space="preserve">s wir diese </w:t>
      </w:r>
      <w:r w:rsidR="007A4A26">
        <w:rPr>
          <w:rFonts w:cs="Lucida Sans Unicode"/>
          <w:bCs/>
          <w:sz w:val="22"/>
          <w:szCs w:val="22"/>
        </w:rPr>
        <w:t xml:space="preserve">interessante Schulung </w:t>
      </w:r>
      <w:r w:rsidR="00860B09">
        <w:rPr>
          <w:rFonts w:cs="Lucida Sans Unicode"/>
          <w:bCs/>
          <w:sz w:val="22"/>
          <w:szCs w:val="22"/>
        </w:rPr>
        <w:t xml:space="preserve">unseren Mitarbeitern und interessierten Kollegen </w:t>
      </w:r>
      <w:r w:rsidR="007A4A26">
        <w:rPr>
          <w:rFonts w:cs="Lucida Sans Unicode"/>
          <w:bCs/>
          <w:sz w:val="22"/>
          <w:szCs w:val="22"/>
        </w:rPr>
        <w:t>anbieten konnten</w:t>
      </w:r>
      <w:r w:rsidR="00784596">
        <w:rPr>
          <w:rFonts w:cs="Lucida Sans Unicode"/>
          <w:bCs/>
          <w:sz w:val="22"/>
          <w:szCs w:val="22"/>
        </w:rPr>
        <w:t>“, freut sich</w:t>
      </w:r>
      <w:r w:rsidR="0017681F">
        <w:rPr>
          <w:rFonts w:cs="Lucida Sans Unicode"/>
          <w:bCs/>
          <w:sz w:val="22"/>
          <w:szCs w:val="22"/>
        </w:rPr>
        <w:t xml:space="preserve"> Anja Quarta, Logistikleiterin von Evonik in Worms.</w:t>
      </w:r>
      <w:r w:rsidR="001B18E2">
        <w:rPr>
          <w:rFonts w:cs="Lucida Sans Unicode"/>
          <w:bCs/>
          <w:sz w:val="22"/>
          <w:szCs w:val="22"/>
        </w:rPr>
        <w:t xml:space="preserve"> </w:t>
      </w:r>
      <w:r w:rsidR="007A4A26" w:rsidRPr="006E250F">
        <w:rPr>
          <w:rFonts w:cs="Lucida Sans Unicode"/>
          <w:bCs/>
          <w:sz w:val="22"/>
          <w:szCs w:val="22"/>
        </w:rPr>
        <w:t>Orga</w:t>
      </w:r>
      <w:r w:rsidR="007A4A26">
        <w:rPr>
          <w:rFonts w:cs="Lucida Sans Unicode"/>
          <w:bCs/>
          <w:sz w:val="22"/>
          <w:szCs w:val="22"/>
        </w:rPr>
        <w:t xml:space="preserve">nisiert wurde die Aktionswoche </w:t>
      </w:r>
      <w:r w:rsidR="007A4A26" w:rsidRPr="006E250F">
        <w:rPr>
          <w:rFonts w:cs="Lucida Sans Unicode"/>
          <w:bCs/>
          <w:sz w:val="22"/>
          <w:szCs w:val="22"/>
        </w:rPr>
        <w:t xml:space="preserve">von Fachleuten der Arbeits- und Logistiksicherheit von Evonik </w:t>
      </w:r>
      <w:r w:rsidR="00806B7F">
        <w:rPr>
          <w:rFonts w:cs="Lucida Sans Unicode"/>
          <w:bCs/>
          <w:sz w:val="22"/>
          <w:szCs w:val="22"/>
        </w:rPr>
        <w:t xml:space="preserve">in Kooperation mit den externen Partnern VTG AG und der </w:t>
      </w:r>
      <w:r w:rsidR="0019422B">
        <w:rPr>
          <w:rFonts w:cs="Lucida Sans Unicode"/>
          <w:bCs/>
          <w:sz w:val="22"/>
          <w:szCs w:val="22"/>
        </w:rPr>
        <w:t>Tank</w:t>
      </w:r>
      <w:r w:rsidR="00806B7F">
        <w:rPr>
          <w:rFonts w:cs="Lucida Sans Unicode"/>
          <w:bCs/>
          <w:sz w:val="22"/>
          <w:szCs w:val="22"/>
        </w:rPr>
        <w:t>wagens</w:t>
      </w:r>
      <w:r w:rsidR="00630B89">
        <w:rPr>
          <w:rFonts w:cs="Lucida Sans Unicode"/>
          <w:bCs/>
          <w:sz w:val="22"/>
          <w:szCs w:val="22"/>
        </w:rPr>
        <w:t>pedition Hoyer</w:t>
      </w:r>
      <w:r w:rsidR="00353DF4">
        <w:rPr>
          <w:rFonts w:cs="Lucida Sans Unicode"/>
          <w:bCs/>
          <w:sz w:val="22"/>
          <w:szCs w:val="22"/>
        </w:rPr>
        <w:t>.</w:t>
      </w:r>
      <w:r w:rsidR="00630B89">
        <w:rPr>
          <w:rFonts w:cs="Lucida Sans Unicode"/>
          <w:bCs/>
          <w:sz w:val="22"/>
          <w:szCs w:val="22"/>
        </w:rPr>
        <w:t xml:space="preserve"> </w:t>
      </w:r>
    </w:p>
    <w:p w14:paraId="75CEB0A8" w14:textId="41E784F5" w:rsidR="00860B09" w:rsidRDefault="00522546" w:rsidP="00EE0F90">
      <w:pPr>
        <w:autoSpaceDE w:val="0"/>
        <w:autoSpaceDN w:val="0"/>
        <w:adjustRightInd w:val="0"/>
        <w:spacing w:line="300" w:lineRule="exact"/>
        <w:ind w:left="0"/>
        <w:rPr>
          <w:rFonts w:cs="Lucida Sans Unicode"/>
          <w:bCs/>
          <w:sz w:val="22"/>
          <w:szCs w:val="22"/>
        </w:rPr>
      </w:pPr>
      <w:r>
        <w:rPr>
          <w:rFonts w:cs="Lucida Sans Unicode"/>
          <w:bCs/>
          <w:sz w:val="22"/>
          <w:szCs w:val="22"/>
        </w:rPr>
        <w:lastRenderedPageBreak/>
        <w:t xml:space="preserve">Die VTG AG ist </w:t>
      </w:r>
      <w:r w:rsidR="00784596">
        <w:rPr>
          <w:rFonts w:cs="Lucida Sans Unicode"/>
          <w:bCs/>
          <w:sz w:val="22"/>
          <w:szCs w:val="22"/>
        </w:rPr>
        <w:t>Europas größte</w:t>
      </w:r>
      <w:r w:rsidR="00CE6F98">
        <w:rPr>
          <w:rFonts w:cs="Lucida Sans Unicode"/>
          <w:bCs/>
          <w:sz w:val="22"/>
          <w:szCs w:val="22"/>
        </w:rPr>
        <w:t>s</w:t>
      </w:r>
      <w:r w:rsidR="00784596">
        <w:rPr>
          <w:rFonts w:cs="Lucida Sans Unicode"/>
          <w:bCs/>
          <w:sz w:val="22"/>
          <w:szCs w:val="22"/>
        </w:rPr>
        <w:t xml:space="preserve"> </w:t>
      </w:r>
      <w:r w:rsidR="00CE6F98" w:rsidRPr="00CE6F98">
        <w:rPr>
          <w:rFonts w:cs="Lucida Sans Unicode"/>
          <w:bCs/>
          <w:sz w:val="22"/>
          <w:szCs w:val="22"/>
        </w:rPr>
        <w:t xml:space="preserve">Schienenlogistik- und </w:t>
      </w:r>
      <w:proofErr w:type="spellStart"/>
      <w:r w:rsidR="00CE6F98" w:rsidRPr="00CE6F98">
        <w:rPr>
          <w:rFonts w:cs="Lucida Sans Unicode"/>
          <w:bCs/>
          <w:sz w:val="22"/>
          <w:szCs w:val="22"/>
        </w:rPr>
        <w:t>Waggonvermietunternehmen</w:t>
      </w:r>
      <w:proofErr w:type="spellEnd"/>
      <w:r w:rsidR="00096E26">
        <w:rPr>
          <w:rFonts w:cs="Lucida Sans Unicode"/>
          <w:bCs/>
          <w:sz w:val="22"/>
          <w:szCs w:val="22"/>
        </w:rPr>
        <w:t>, das</w:t>
      </w:r>
      <w:r w:rsidRPr="00BF106D">
        <w:rPr>
          <w:rFonts w:cs="Lucida Sans Unicode"/>
          <w:bCs/>
          <w:sz w:val="22"/>
          <w:szCs w:val="22"/>
        </w:rPr>
        <w:t xml:space="preserve"> </w:t>
      </w:r>
      <w:r w:rsidR="00CE6F98">
        <w:rPr>
          <w:rFonts w:cs="Lucida Sans Unicode"/>
          <w:bCs/>
          <w:sz w:val="22"/>
          <w:szCs w:val="22"/>
        </w:rPr>
        <w:t xml:space="preserve">mit </w:t>
      </w:r>
      <w:r w:rsidRPr="00BF106D">
        <w:rPr>
          <w:rFonts w:cs="Lucida Sans Unicode"/>
          <w:bCs/>
          <w:sz w:val="22"/>
          <w:szCs w:val="22"/>
        </w:rPr>
        <w:t xml:space="preserve">etwa 80.000 </w:t>
      </w:r>
      <w:r w:rsidR="00CE6F98">
        <w:rPr>
          <w:rFonts w:cs="Lucida Sans Unicode"/>
          <w:bCs/>
          <w:sz w:val="22"/>
          <w:szCs w:val="22"/>
        </w:rPr>
        <w:t>Eisenbahngüterw</w:t>
      </w:r>
      <w:r w:rsidRPr="00BF106D">
        <w:rPr>
          <w:rFonts w:cs="Lucida Sans Unicode"/>
          <w:bCs/>
          <w:sz w:val="22"/>
          <w:szCs w:val="22"/>
        </w:rPr>
        <w:t>agen mit rund tausend verschiedenen Typen ü</w:t>
      </w:r>
      <w:r>
        <w:rPr>
          <w:rFonts w:cs="Lucida Sans Unicode"/>
          <w:bCs/>
          <w:sz w:val="22"/>
          <w:szCs w:val="22"/>
        </w:rPr>
        <w:t xml:space="preserve">ber </w:t>
      </w:r>
      <w:r w:rsidR="00CE6F98" w:rsidRPr="00CE6F98">
        <w:rPr>
          <w:rFonts w:cs="Lucida Sans Unicode"/>
          <w:bCs/>
          <w:sz w:val="22"/>
          <w:szCs w:val="22"/>
        </w:rPr>
        <w:t>die größte private Wagenflotte Europas</w:t>
      </w:r>
      <w:r w:rsidR="00CE6F98">
        <w:rPr>
          <w:rFonts w:cs="Lucida Sans Unicode"/>
          <w:bCs/>
          <w:sz w:val="22"/>
          <w:szCs w:val="22"/>
        </w:rPr>
        <w:t xml:space="preserve"> verfügt</w:t>
      </w:r>
      <w:r>
        <w:rPr>
          <w:rFonts w:cs="Lucida Sans Unicode"/>
          <w:bCs/>
          <w:sz w:val="22"/>
          <w:szCs w:val="22"/>
        </w:rPr>
        <w:t xml:space="preserve">. Sie ist </w:t>
      </w:r>
      <w:r w:rsidR="00806B7F">
        <w:rPr>
          <w:rFonts w:cs="Lucida Sans Unicode"/>
          <w:bCs/>
          <w:sz w:val="22"/>
          <w:szCs w:val="22"/>
        </w:rPr>
        <w:t xml:space="preserve">der </w:t>
      </w:r>
      <w:r w:rsidRPr="00BF106D">
        <w:rPr>
          <w:rFonts w:cs="Lucida Sans Unicode"/>
          <w:bCs/>
          <w:sz w:val="22"/>
          <w:szCs w:val="22"/>
        </w:rPr>
        <w:t>mit Abstand wichtigste Partner von Evonik für die Anmietung der Kesselwagenflotte.</w:t>
      </w:r>
      <w:r w:rsidR="00860B09">
        <w:rPr>
          <w:rFonts w:cs="Lucida Sans Unicode"/>
          <w:bCs/>
          <w:sz w:val="22"/>
          <w:szCs w:val="22"/>
        </w:rPr>
        <w:t xml:space="preserve"> </w:t>
      </w:r>
      <w:r w:rsidR="00806B7F">
        <w:rPr>
          <w:rFonts w:cs="Lucida Sans Unicode"/>
          <w:bCs/>
          <w:sz w:val="22"/>
          <w:szCs w:val="22"/>
        </w:rPr>
        <w:t xml:space="preserve">Das </w:t>
      </w:r>
      <w:r w:rsidR="00CE6F98">
        <w:rPr>
          <w:rFonts w:cs="Lucida Sans Unicode"/>
          <w:bCs/>
          <w:sz w:val="22"/>
          <w:szCs w:val="22"/>
        </w:rPr>
        <w:t>Tankl</w:t>
      </w:r>
      <w:r w:rsidR="00806B7F" w:rsidRPr="00630B89">
        <w:rPr>
          <w:rFonts w:cs="Lucida Sans Unicode"/>
          <w:bCs/>
          <w:sz w:val="22"/>
          <w:szCs w:val="22"/>
        </w:rPr>
        <w:t>ogistikunternehmen HOYER</w:t>
      </w:r>
      <w:r w:rsidR="003D56E9">
        <w:rPr>
          <w:rFonts w:cs="Lucida Sans Unicode"/>
          <w:bCs/>
          <w:sz w:val="22"/>
          <w:szCs w:val="22"/>
        </w:rPr>
        <w:t xml:space="preserve"> </w:t>
      </w:r>
      <w:r w:rsidR="00CE6F98">
        <w:rPr>
          <w:rFonts w:cs="Lucida Sans Unicode"/>
          <w:bCs/>
          <w:sz w:val="22"/>
          <w:szCs w:val="22"/>
        </w:rPr>
        <w:t>verfügt über ca. 37</w:t>
      </w:r>
      <w:r w:rsidR="00353DF4">
        <w:rPr>
          <w:rFonts w:cs="Lucida Sans Unicode"/>
          <w:bCs/>
          <w:sz w:val="22"/>
          <w:szCs w:val="22"/>
        </w:rPr>
        <w:t>.</w:t>
      </w:r>
      <w:r w:rsidR="00CE6F98">
        <w:rPr>
          <w:rFonts w:cs="Lucida Sans Unicode"/>
          <w:bCs/>
          <w:sz w:val="22"/>
          <w:szCs w:val="22"/>
        </w:rPr>
        <w:t xml:space="preserve">000 Tankcontainer für flüssige und gasförmige Güter und </w:t>
      </w:r>
      <w:r w:rsidR="00806B7F" w:rsidRPr="00630B89">
        <w:rPr>
          <w:rFonts w:cs="Lucida Sans Unicode"/>
          <w:bCs/>
          <w:sz w:val="22"/>
          <w:szCs w:val="22"/>
        </w:rPr>
        <w:t>gehört zu den Weltmarktführern</w:t>
      </w:r>
      <w:r w:rsidR="00806B7F">
        <w:rPr>
          <w:rFonts w:cs="Lucida Sans Unicode"/>
          <w:bCs/>
          <w:sz w:val="22"/>
          <w:szCs w:val="22"/>
        </w:rPr>
        <w:t xml:space="preserve"> bei der Beförderung flüssiger </w:t>
      </w:r>
      <w:r w:rsidR="00CE6F98">
        <w:rPr>
          <w:rFonts w:cs="Lucida Sans Unicode"/>
          <w:bCs/>
          <w:sz w:val="22"/>
          <w:szCs w:val="22"/>
        </w:rPr>
        <w:t>Masseng</w:t>
      </w:r>
      <w:r w:rsidR="00806B7F">
        <w:rPr>
          <w:rFonts w:cs="Lucida Sans Unicode"/>
          <w:bCs/>
          <w:sz w:val="22"/>
          <w:szCs w:val="22"/>
        </w:rPr>
        <w:t>üter</w:t>
      </w:r>
      <w:r w:rsidR="00CE6F98">
        <w:rPr>
          <w:rFonts w:cs="Lucida Sans Unicode"/>
          <w:bCs/>
          <w:sz w:val="22"/>
          <w:szCs w:val="22"/>
        </w:rPr>
        <w:t>.</w:t>
      </w:r>
    </w:p>
    <w:p w14:paraId="7743030E" w14:textId="77777777" w:rsidR="00CE6F98" w:rsidRDefault="00CE6F98" w:rsidP="00EE0F90">
      <w:pPr>
        <w:autoSpaceDE w:val="0"/>
        <w:autoSpaceDN w:val="0"/>
        <w:adjustRightInd w:val="0"/>
        <w:spacing w:line="300" w:lineRule="exact"/>
        <w:ind w:left="0"/>
        <w:rPr>
          <w:rFonts w:cs="Lucida Sans Unicode"/>
          <w:bCs/>
          <w:sz w:val="22"/>
          <w:szCs w:val="22"/>
        </w:rPr>
      </w:pPr>
    </w:p>
    <w:p w14:paraId="4F6C37D2" w14:textId="77777777" w:rsidR="001B18E2" w:rsidRDefault="00EE0F90" w:rsidP="00EE0F90">
      <w:pPr>
        <w:autoSpaceDE w:val="0"/>
        <w:autoSpaceDN w:val="0"/>
        <w:adjustRightInd w:val="0"/>
        <w:spacing w:line="300" w:lineRule="exact"/>
        <w:ind w:left="0"/>
        <w:rPr>
          <w:rFonts w:cs="Lucida Sans Unicode"/>
          <w:bCs/>
          <w:sz w:val="22"/>
          <w:szCs w:val="22"/>
        </w:rPr>
      </w:pPr>
      <w:r w:rsidRPr="00BF106D">
        <w:rPr>
          <w:rFonts w:cs="Lucida Sans Unicode"/>
          <w:bCs/>
          <w:sz w:val="22"/>
          <w:szCs w:val="22"/>
        </w:rPr>
        <w:t>„</w:t>
      </w:r>
      <w:r>
        <w:rPr>
          <w:rFonts w:cs="Lucida Sans Unicode"/>
          <w:bCs/>
          <w:sz w:val="22"/>
          <w:szCs w:val="22"/>
        </w:rPr>
        <w:t xml:space="preserve">Die Themen </w:t>
      </w:r>
      <w:r w:rsidR="00806B7F">
        <w:rPr>
          <w:rFonts w:cs="Lucida Sans Unicode"/>
          <w:bCs/>
          <w:sz w:val="22"/>
          <w:szCs w:val="22"/>
        </w:rPr>
        <w:t xml:space="preserve">sind </w:t>
      </w:r>
      <w:r>
        <w:rPr>
          <w:rFonts w:cs="Lucida Sans Unicode"/>
          <w:bCs/>
          <w:sz w:val="22"/>
          <w:szCs w:val="22"/>
        </w:rPr>
        <w:t>allumfassend. V</w:t>
      </w:r>
      <w:r w:rsidRPr="00BF106D">
        <w:rPr>
          <w:rFonts w:cs="Lucida Sans Unicode"/>
          <w:bCs/>
          <w:sz w:val="22"/>
          <w:szCs w:val="22"/>
        </w:rPr>
        <w:t>on den Pflic</w:t>
      </w:r>
      <w:r w:rsidR="00860B09">
        <w:rPr>
          <w:rFonts w:cs="Lucida Sans Unicode"/>
          <w:bCs/>
          <w:sz w:val="22"/>
          <w:szCs w:val="22"/>
        </w:rPr>
        <w:t xml:space="preserve">hten für den </w:t>
      </w:r>
      <w:proofErr w:type="spellStart"/>
      <w:r w:rsidR="00860B09">
        <w:rPr>
          <w:rFonts w:cs="Lucida Sans Unicode"/>
          <w:bCs/>
          <w:sz w:val="22"/>
          <w:szCs w:val="22"/>
        </w:rPr>
        <w:t>Befüller</w:t>
      </w:r>
      <w:proofErr w:type="spellEnd"/>
      <w:r w:rsidR="00860B09">
        <w:rPr>
          <w:rFonts w:cs="Lucida Sans Unicode"/>
          <w:bCs/>
          <w:sz w:val="22"/>
          <w:szCs w:val="22"/>
        </w:rPr>
        <w:t xml:space="preserve"> und Entlader</w:t>
      </w:r>
      <w:r w:rsidRPr="00BF106D">
        <w:rPr>
          <w:rFonts w:cs="Lucida Sans Unicode"/>
          <w:bCs/>
          <w:sz w:val="22"/>
          <w:szCs w:val="22"/>
        </w:rPr>
        <w:t xml:space="preserve"> über das Arbeiten an V</w:t>
      </w:r>
      <w:r>
        <w:rPr>
          <w:rFonts w:cs="Lucida Sans Unicode"/>
          <w:bCs/>
          <w:sz w:val="22"/>
          <w:szCs w:val="22"/>
        </w:rPr>
        <w:t>entilen, Kupplungen und Dichtun</w:t>
      </w:r>
      <w:r w:rsidRPr="00BF106D">
        <w:rPr>
          <w:rFonts w:cs="Lucida Sans Unicode"/>
          <w:bCs/>
          <w:sz w:val="22"/>
          <w:szCs w:val="22"/>
        </w:rPr>
        <w:t>gen bis hin zu theoretischen Beispielen und prakti</w:t>
      </w:r>
      <w:r>
        <w:rPr>
          <w:rFonts w:cs="Lucida Sans Unicode"/>
          <w:bCs/>
          <w:sz w:val="22"/>
          <w:szCs w:val="22"/>
        </w:rPr>
        <w:t xml:space="preserve">schen Übungen“, </w:t>
      </w:r>
      <w:r w:rsidRPr="00BF106D">
        <w:rPr>
          <w:rFonts w:cs="Lucida Sans Unicode"/>
          <w:bCs/>
          <w:sz w:val="22"/>
          <w:szCs w:val="22"/>
        </w:rPr>
        <w:t>e</w:t>
      </w:r>
      <w:r>
        <w:rPr>
          <w:rFonts w:cs="Lucida Sans Unicode"/>
          <w:bCs/>
          <w:sz w:val="22"/>
          <w:szCs w:val="22"/>
        </w:rPr>
        <w:t>rläutert Roland Neureiter,</w:t>
      </w:r>
      <w:r w:rsidR="00522546" w:rsidRPr="00522546">
        <w:rPr>
          <w:rFonts w:cs="Lucida Sans Unicode"/>
          <w:bCs/>
          <w:sz w:val="22"/>
          <w:szCs w:val="22"/>
        </w:rPr>
        <w:t xml:space="preserve"> </w:t>
      </w:r>
      <w:r w:rsidR="00522546" w:rsidRPr="006E250F">
        <w:rPr>
          <w:rFonts w:cs="Lucida Sans Unicode"/>
          <w:bCs/>
          <w:sz w:val="22"/>
          <w:szCs w:val="22"/>
        </w:rPr>
        <w:t xml:space="preserve">Senior Manager </w:t>
      </w:r>
      <w:proofErr w:type="spellStart"/>
      <w:r w:rsidR="00522546" w:rsidRPr="006E250F">
        <w:rPr>
          <w:rFonts w:cs="Lucida Sans Unicode"/>
          <w:bCs/>
          <w:sz w:val="22"/>
          <w:szCs w:val="22"/>
        </w:rPr>
        <w:t>Logistics</w:t>
      </w:r>
      <w:proofErr w:type="spellEnd"/>
      <w:r w:rsidR="00522546" w:rsidRPr="006E250F">
        <w:rPr>
          <w:rFonts w:cs="Lucida Sans Unicode"/>
          <w:bCs/>
          <w:sz w:val="22"/>
          <w:szCs w:val="22"/>
        </w:rPr>
        <w:t xml:space="preserve"> </w:t>
      </w:r>
      <w:proofErr w:type="spellStart"/>
      <w:r w:rsidR="00522546" w:rsidRPr="006E250F">
        <w:rPr>
          <w:rFonts w:cs="Lucida Sans Unicode"/>
          <w:bCs/>
          <w:sz w:val="22"/>
          <w:szCs w:val="22"/>
        </w:rPr>
        <w:t>Safety</w:t>
      </w:r>
      <w:proofErr w:type="spellEnd"/>
      <w:r w:rsidR="00522546">
        <w:rPr>
          <w:rFonts w:cs="Lucida Sans Unicode"/>
          <w:bCs/>
          <w:sz w:val="22"/>
          <w:szCs w:val="22"/>
        </w:rPr>
        <w:t xml:space="preserve"> von Evonik</w:t>
      </w:r>
      <w:r w:rsidR="00806B7F">
        <w:rPr>
          <w:rFonts w:cs="Lucida Sans Unicode"/>
          <w:bCs/>
          <w:sz w:val="22"/>
          <w:szCs w:val="22"/>
        </w:rPr>
        <w:t xml:space="preserve"> </w:t>
      </w:r>
      <w:proofErr w:type="spellStart"/>
      <w:r w:rsidR="00806B7F">
        <w:rPr>
          <w:rFonts w:cs="Lucida Sans Unicode"/>
          <w:bCs/>
          <w:sz w:val="22"/>
          <w:szCs w:val="22"/>
        </w:rPr>
        <w:t>Technolgy</w:t>
      </w:r>
      <w:proofErr w:type="spellEnd"/>
      <w:r w:rsidR="00806B7F">
        <w:rPr>
          <w:rFonts w:cs="Lucida Sans Unicode"/>
          <w:bCs/>
          <w:sz w:val="22"/>
          <w:szCs w:val="22"/>
        </w:rPr>
        <w:t xml:space="preserve"> &amp; Infrastructure</w:t>
      </w:r>
      <w:r w:rsidR="00522546" w:rsidRPr="006E250F">
        <w:rPr>
          <w:rFonts w:cs="Lucida Sans Unicode"/>
          <w:bCs/>
          <w:sz w:val="22"/>
          <w:szCs w:val="22"/>
        </w:rPr>
        <w:t xml:space="preserve">, </w:t>
      </w:r>
      <w:r w:rsidR="00522546">
        <w:rPr>
          <w:rFonts w:cs="Lucida Sans Unicode"/>
          <w:bCs/>
          <w:sz w:val="22"/>
          <w:szCs w:val="22"/>
        </w:rPr>
        <w:t>der die</w:t>
      </w:r>
      <w:r w:rsidR="00806B7F">
        <w:rPr>
          <w:rFonts w:cs="Lucida Sans Unicode"/>
          <w:bCs/>
          <w:sz w:val="22"/>
          <w:szCs w:val="22"/>
        </w:rPr>
        <w:t>se Schulungsserie</w:t>
      </w:r>
      <w:r w:rsidR="00522546">
        <w:rPr>
          <w:rFonts w:cs="Lucida Sans Unicode"/>
          <w:bCs/>
          <w:sz w:val="22"/>
          <w:szCs w:val="22"/>
        </w:rPr>
        <w:t xml:space="preserve"> </w:t>
      </w:r>
      <w:r w:rsidR="00806B7F">
        <w:rPr>
          <w:rFonts w:cs="Lucida Sans Unicode"/>
          <w:bCs/>
          <w:sz w:val="22"/>
          <w:szCs w:val="22"/>
        </w:rPr>
        <w:t>ins Leben gerufen hat und sie organisiert</w:t>
      </w:r>
      <w:r w:rsidRPr="00BF106D">
        <w:rPr>
          <w:rFonts w:cs="Lucida Sans Unicode"/>
          <w:bCs/>
          <w:sz w:val="22"/>
          <w:szCs w:val="22"/>
        </w:rPr>
        <w:t>.</w:t>
      </w:r>
      <w:r>
        <w:rPr>
          <w:rFonts w:cs="Lucida Sans Unicode"/>
          <w:bCs/>
          <w:sz w:val="22"/>
          <w:szCs w:val="22"/>
        </w:rPr>
        <w:t xml:space="preserve"> </w:t>
      </w:r>
    </w:p>
    <w:p w14:paraId="59A468BE" w14:textId="77777777" w:rsidR="001B18E2" w:rsidRDefault="001B18E2" w:rsidP="00EE0F90">
      <w:pPr>
        <w:autoSpaceDE w:val="0"/>
        <w:autoSpaceDN w:val="0"/>
        <w:adjustRightInd w:val="0"/>
        <w:spacing w:line="300" w:lineRule="exact"/>
        <w:ind w:left="0"/>
        <w:rPr>
          <w:rFonts w:cs="Lucida Sans Unicode"/>
          <w:bCs/>
          <w:sz w:val="22"/>
          <w:szCs w:val="22"/>
        </w:rPr>
      </w:pPr>
    </w:p>
    <w:p w14:paraId="78D200E3" w14:textId="13532BF3" w:rsidR="00EE0F90" w:rsidRPr="00BF106D" w:rsidRDefault="00522546" w:rsidP="00EE0F90">
      <w:pPr>
        <w:autoSpaceDE w:val="0"/>
        <w:autoSpaceDN w:val="0"/>
        <w:adjustRightInd w:val="0"/>
        <w:spacing w:line="300" w:lineRule="exact"/>
        <w:ind w:left="0"/>
        <w:rPr>
          <w:rFonts w:cs="Lucida Sans Unicode"/>
          <w:bCs/>
          <w:sz w:val="22"/>
          <w:szCs w:val="22"/>
        </w:rPr>
      </w:pPr>
      <w:r>
        <w:rPr>
          <w:rFonts w:cs="Lucida Sans Unicode"/>
          <w:bCs/>
          <w:sz w:val="22"/>
          <w:szCs w:val="22"/>
        </w:rPr>
        <w:t>Den Teilnehmern wurde an</w:t>
      </w:r>
      <w:r w:rsidR="00A669C6">
        <w:rPr>
          <w:rFonts w:cs="Lucida Sans Unicode"/>
          <w:bCs/>
          <w:sz w:val="22"/>
          <w:szCs w:val="22"/>
        </w:rPr>
        <w:t xml:space="preserve"> Armaturenmodellen und </w:t>
      </w:r>
      <w:r w:rsidR="00EE0F90">
        <w:rPr>
          <w:rFonts w:cs="Lucida Sans Unicode"/>
          <w:bCs/>
          <w:sz w:val="22"/>
          <w:szCs w:val="22"/>
        </w:rPr>
        <w:t>einem Kesselwagen</w:t>
      </w:r>
      <w:r w:rsidR="00E475BC">
        <w:rPr>
          <w:rFonts w:cs="Lucida Sans Unicode"/>
          <w:bCs/>
          <w:sz w:val="22"/>
          <w:szCs w:val="22"/>
        </w:rPr>
        <w:t xml:space="preserve"> </w:t>
      </w:r>
      <w:r w:rsidR="00630B89">
        <w:rPr>
          <w:rFonts w:cs="Lucida Sans Unicode"/>
          <w:bCs/>
          <w:sz w:val="22"/>
          <w:szCs w:val="22"/>
        </w:rPr>
        <w:t xml:space="preserve">von VTG </w:t>
      </w:r>
      <w:r w:rsidR="00EE0F90">
        <w:rPr>
          <w:rFonts w:cs="Lucida Sans Unicode"/>
          <w:bCs/>
          <w:sz w:val="22"/>
          <w:szCs w:val="22"/>
        </w:rPr>
        <w:t xml:space="preserve">die Funktionsweise der verschiedenen Ventile und Schnellschlusssysteme vorgeführt. </w:t>
      </w:r>
      <w:r>
        <w:rPr>
          <w:rFonts w:cs="Lucida Sans Unicode"/>
          <w:bCs/>
          <w:sz w:val="22"/>
          <w:szCs w:val="22"/>
        </w:rPr>
        <w:t xml:space="preserve">Zudem wurden geeignete Sicherheitsmaßnahmen bei </w:t>
      </w:r>
      <w:r w:rsidR="00EE0F90" w:rsidRPr="00BF106D">
        <w:rPr>
          <w:rFonts w:cs="Lucida Sans Unicode"/>
          <w:bCs/>
          <w:sz w:val="22"/>
          <w:szCs w:val="22"/>
        </w:rPr>
        <w:t>möglich</w:t>
      </w:r>
      <w:r w:rsidR="00EE0F90">
        <w:rPr>
          <w:rFonts w:cs="Lucida Sans Unicode"/>
          <w:bCs/>
          <w:sz w:val="22"/>
          <w:szCs w:val="22"/>
        </w:rPr>
        <w:t>en</w:t>
      </w:r>
      <w:r w:rsidR="00EE0F90" w:rsidRPr="00BF106D">
        <w:rPr>
          <w:rFonts w:cs="Lucida Sans Unicode"/>
          <w:bCs/>
          <w:sz w:val="22"/>
          <w:szCs w:val="22"/>
        </w:rPr>
        <w:t xml:space="preserve"> Leckagen und Störungen</w:t>
      </w:r>
      <w:r>
        <w:rPr>
          <w:rFonts w:cs="Lucida Sans Unicode"/>
          <w:bCs/>
          <w:sz w:val="22"/>
          <w:szCs w:val="22"/>
        </w:rPr>
        <w:t xml:space="preserve"> aufgezeigt.</w:t>
      </w:r>
      <w:r w:rsidR="00EE0F90" w:rsidRPr="00BF106D">
        <w:rPr>
          <w:rFonts w:cs="Lucida Sans Unicode"/>
          <w:bCs/>
          <w:sz w:val="22"/>
          <w:szCs w:val="22"/>
        </w:rPr>
        <w:t xml:space="preserve"> </w:t>
      </w:r>
      <w:r w:rsidR="00A669C6">
        <w:rPr>
          <w:rFonts w:cs="Lucida Sans Unicode"/>
          <w:bCs/>
          <w:sz w:val="22"/>
          <w:szCs w:val="22"/>
        </w:rPr>
        <w:t>Highlight war ein spezieller Schulungs</w:t>
      </w:r>
      <w:r w:rsidR="00703777">
        <w:rPr>
          <w:rFonts w:cs="Lucida Sans Unicode"/>
          <w:bCs/>
          <w:sz w:val="22"/>
          <w:szCs w:val="22"/>
        </w:rPr>
        <w:t>tank</w:t>
      </w:r>
      <w:r w:rsidR="00A669C6">
        <w:rPr>
          <w:rFonts w:cs="Lucida Sans Unicode"/>
          <w:bCs/>
          <w:sz w:val="22"/>
          <w:szCs w:val="22"/>
        </w:rPr>
        <w:t>container</w:t>
      </w:r>
      <w:r w:rsidR="00630B89">
        <w:rPr>
          <w:rFonts w:cs="Lucida Sans Unicode"/>
          <w:bCs/>
          <w:sz w:val="22"/>
          <w:szCs w:val="22"/>
        </w:rPr>
        <w:t xml:space="preserve"> von </w:t>
      </w:r>
      <w:r w:rsidR="00703777">
        <w:rPr>
          <w:rFonts w:cs="Lucida Sans Unicode"/>
          <w:bCs/>
          <w:sz w:val="22"/>
          <w:szCs w:val="22"/>
        </w:rPr>
        <w:t>HOYER</w:t>
      </w:r>
      <w:r w:rsidR="00A669C6">
        <w:rPr>
          <w:rFonts w:cs="Lucida Sans Unicode"/>
          <w:bCs/>
          <w:sz w:val="22"/>
          <w:szCs w:val="22"/>
        </w:rPr>
        <w:t xml:space="preserve">, </w:t>
      </w:r>
      <w:r w:rsidR="00703777">
        <w:rPr>
          <w:rFonts w:cs="Lucida Sans Unicode"/>
          <w:bCs/>
          <w:sz w:val="22"/>
          <w:szCs w:val="22"/>
        </w:rPr>
        <w:t xml:space="preserve">der </w:t>
      </w:r>
      <w:r w:rsidR="00353DF4">
        <w:rPr>
          <w:rFonts w:cs="Lucida Sans Unicode"/>
          <w:bCs/>
          <w:sz w:val="22"/>
          <w:szCs w:val="22"/>
        </w:rPr>
        <w:t xml:space="preserve">von </w:t>
      </w:r>
      <w:r w:rsidR="00703777">
        <w:rPr>
          <w:rFonts w:cs="Lucida Sans Unicode"/>
          <w:bCs/>
          <w:sz w:val="22"/>
          <w:szCs w:val="22"/>
        </w:rPr>
        <w:t>innen begehbar ist und im Tankinneren einen transparenten Wassertank hat, mit dem die gefährlichen Schwallbewegungen veranschaulicht werden können</w:t>
      </w:r>
      <w:r w:rsidR="00353DF4">
        <w:rPr>
          <w:rFonts w:cs="Lucida Sans Unicode"/>
          <w:bCs/>
          <w:sz w:val="22"/>
          <w:szCs w:val="22"/>
        </w:rPr>
        <w:t xml:space="preserve">. Zudem ist der Schulungscontainer von </w:t>
      </w:r>
      <w:r w:rsidR="00703777">
        <w:rPr>
          <w:rFonts w:cs="Lucida Sans Unicode"/>
          <w:bCs/>
          <w:sz w:val="22"/>
          <w:szCs w:val="22"/>
        </w:rPr>
        <w:t xml:space="preserve">außen </w:t>
      </w:r>
      <w:proofErr w:type="spellStart"/>
      <w:r w:rsidR="00703777">
        <w:rPr>
          <w:rFonts w:cs="Lucida Sans Unicode"/>
          <w:bCs/>
          <w:sz w:val="22"/>
          <w:szCs w:val="22"/>
        </w:rPr>
        <w:t>besteigbar</w:t>
      </w:r>
      <w:proofErr w:type="spellEnd"/>
      <w:r w:rsidR="00703777">
        <w:rPr>
          <w:rFonts w:cs="Lucida Sans Unicode"/>
          <w:bCs/>
          <w:sz w:val="22"/>
          <w:szCs w:val="22"/>
        </w:rPr>
        <w:t xml:space="preserve">, um die Armaturen und Verschlüsse auf dem Tankscheitel aus nächster Nähe erklären zu können. </w:t>
      </w:r>
    </w:p>
    <w:p w14:paraId="575DE816" w14:textId="7EB2005A" w:rsidR="00F34D76" w:rsidRDefault="00F34D76" w:rsidP="00F34D76">
      <w:pPr>
        <w:autoSpaceDE w:val="0"/>
        <w:autoSpaceDN w:val="0"/>
        <w:adjustRightInd w:val="0"/>
        <w:spacing w:line="300" w:lineRule="exact"/>
        <w:ind w:left="0"/>
        <w:rPr>
          <w:rFonts w:cs="Lucida Sans Unicode"/>
          <w:bCs/>
          <w:sz w:val="22"/>
          <w:szCs w:val="22"/>
        </w:rPr>
      </w:pPr>
    </w:p>
    <w:p w14:paraId="00EFAF7F" w14:textId="4FA519EF" w:rsidR="00BF106D" w:rsidRPr="00BF106D" w:rsidRDefault="00860B09" w:rsidP="00BF106D">
      <w:pPr>
        <w:autoSpaceDE w:val="0"/>
        <w:autoSpaceDN w:val="0"/>
        <w:adjustRightInd w:val="0"/>
        <w:spacing w:line="300" w:lineRule="exact"/>
        <w:ind w:left="0"/>
        <w:rPr>
          <w:rFonts w:cs="Lucida Sans Unicode"/>
          <w:bCs/>
          <w:sz w:val="22"/>
          <w:szCs w:val="22"/>
        </w:rPr>
      </w:pPr>
      <w:r>
        <w:rPr>
          <w:rFonts w:cs="Lucida Sans Unicode"/>
          <w:bCs/>
          <w:sz w:val="22"/>
          <w:szCs w:val="22"/>
        </w:rPr>
        <w:t>„Befüllen und entl</w:t>
      </w:r>
      <w:r w:rsidR="00703777">
        <w:rPr>
          <w:rFonts w:cs="Lucida Sans Unicode"/>
          <w:bCs/>
          <w:sz w:val="22"/>
          <w:szCs w:val="22"/>
        </w:rPr>
        <w:t>eeren</w:t>
      </w:r>
      <w:r w:rsidR="00F34D76" w:rsidRPr="00BF106D">
        <w:rPr>
          <w:rFonts w:cs="Lucida Sans Unicode"/>
          <w:bCs/>
          <w:sz w:val="22"/>
          <w:szCs w:val="22"/>
        </w:rPr>
        <w:t xml:space="preserve"> sind für uns al</w:t>
      </w:r>
      <w:r w:rsidR="00E475BC">
        <w:rPr>
          <w:rFonts w:cs="Lucida Sans Unicode"/>
          <w:bCs/>
          <w:sz w:val="22"/>
          <w:szCs w:val="22"/>
        </w:rPr>
        <w:t>ltägliche Vorgänge, die wir dennoch</w:t>
      </w:r>
      <w:r w:rsidR="00F34D76" w:rsidRPr="00BF106D">
        <w:rPr>
          <w:rFonts w:cs="Lucida Sans Unicode"/>
          <w:bCs/>
          <w:sz w:val="22"/>
          <w:szCs w:val="22"/>
        </w:rPr>
        <w:t xml:space="preserve"> mit größter Sorgfalt ausführen. </w:t>
      </w:r>
      <w:r w:rsidR="00EE0F90">
        <w:rPr>
          <w:rFonts w:cs="Lucida Sans Unicode"/>
          <w:bCs/>
          <w:sz w:val="22"/>
          <w:szCs w:val="22"/>
        </w:rPr>
        <w:t xml:space="preserve">Auch den </w:t>
      </w:r>
      <w:r w:rsidR="00EE0F90" w:rsidRPr="00BF106D">
        <w:rPr>
          <w:rFonts w:cs="Lucida Sans Unicode"/>
          <w:bCs/>
          <w:sz w:val="22"/>
          <w:szCs w:val="22"/>
        </w:rPr>
        <w:t xml:space="preserve">kleinsten Fehler </w:t>
      </w:r>
      <w:r w:rsidR="00EE0F90">
        <w:rPr>
          <w:rFonts w:cs="Lucida Sans Unicode"/>
          <w:bCs/>
          <w:sz w:val="22"/>
          <w:szCs w:val="22"/>
        </w:rPr>
        <w:t xml:space="preserve">gilt es </w:t>
      </w:r>
      <w:r w:rsidR="00EE0F90" w:rsidRPr="00BF106D">
        <w:rPr>
          <w:rFonts w:cs="Lucida Sans Unicode"/>
          <w:bCs/>
          <w:sz w:val="22"/>
          <w:szCs w:val="22"/>
        </w:rPr>
        <w:t>zu vermeiden</w:t>
      </w:r>
      <w:r w:rsidR="00EE0F90">
        <w:rPr>
          <w:rFonts w:cs="Lucida Sans Unicode"/>
          <w:bCs/>
          <w:sz w:val="22"/>
          <w:szCs w:val="22"/>
        </w:rPr>
        <w:t xml:space="preserve">. </w:t>
      </w:r>
      <w:r w:rsidR="00F34D76">
        <w:rPr>
          <w:rFonts w:cs="Lucida Sans Unicode"/>
          <w:bCs/>
          <w:sz w:val="22"/>
          <w:szCs w:val="22"/>
        </w:rPr>
        <w:t>Es ist</w:t>
      </w:r>
      <w:r w:rsidR="00522546">
        <w:rPr>
          <w:rFonts w:cs="Lucida Sans Unicode"/>
          <w:bCs/>
          <w:sz w:val="22"/>
          <w:szCs w:val="22"/>
        </w:rPr>
        <w:t xml:space="preserve"> deshalb</w:t>
      </w:r>
      <w:r w:rsidR="00784596">
        <w:rPr>
          <w:rFonts w:cs="Lucida Sans Unicode"/>
          <w:bCs/>
          <w:sz w:val="22"/>
          <w:szCs w:val="22"/>
        </w:rPr>
        <w:t xml:space="preserve"> entscheidend</w:t>
      </w:r>
      <w:r w:rsidR="00F34D76" w:rsidRPr="00BF106D">
        <w:rPr>
          <w:rFonts w:cs="Lucida Sans Unicode"/>
          <w:bCs/>
          <w:sz w:val="22"/>
          <w:szCs w:val="22"/>
        </w:rPr>
        <w:t>, dass unsere Mitarbeiter die</w:t>
      </w:r>
      <w:r w:rsidR="00F34D76">
        <w:rPr>
          <w:rFonts w:cs="Lucida Sans Unicode"/>
          <w:bCs/>
          <w:sz w:val="22"/>
          <w:szCs w:val="22"/>
        </w:rPr>
        <w:t xml:space="preserve"> komplexen Armaturen und Sicher</w:t>
      </w:r>
      <w:r w:rsidR="00F34D76" w:rsidRPr="00BF106D">
        <w:rPr>
          <w:rFonts w:cs="Lucida Sans Unicode"/>
          <w:bCs/>
          <w:sz w:val="22"/>
          <w:szCs w:val="22"/>
        </w:rPr>
        <w:t>heitseinrichtungen von Tanktr</w:t>
      </w:r>
      <w:r w:rsidR="00F34D76">
        <w:rPr>
          <w:rFonts w:cs="Lucida Sans Unicode"/>
          <w:bCs/>
          <w:sz w:val="22"/>
          <w:szCs w:val="22"/>
        </w:rPr>
        <w:t>ansportmittel</w:t>
      </w:r>
      <w:r w:rsidR="00784596">
        <w:rPr>
          <w:rFonts w:cs="Lucida Sans Unicode"/>
          <w:bCs/>
          <w:sz w:val="22"/>
          <w:szCs w:val="22"/>
        </w:rPr>
        <w:t>n</w:t>
      </w:r>
      <w:r w:rsidR="00F34D76">
        <w:rPr>
          <w:rFonts w:cs="Lucida Sans Unicode"/>
          <w:bCs/>
          <w:sz w:val="22"/>
          <w:szCs w:val="22"/>
        </w:rPr>
        <w:t xml:space="preserve"> sicher beherr</w:t>
      </w:r>
      <w:r w:rsidR="00F34D76" w:rsidRPr="00BF106D">
        <w:rPr>
          <w:rFonts w:cs="Lucida Sans Unicode"/>
          <w:bCs/>
          <w:sz w:val="22"/>
          <w:szCs w:val="22"/>
        </w:rPr>
        <w:t>schen und so für ab</w:t>
      </w:r>
      <w:r w:rsidR="00EE0F90">
        <w:rPr>
          <w:rFonts w:cs="Lucida Sans Unicode"/>
          <w:bCs/>
          <w:sz w:val="22"/>
          <w:szCs w:val="22"/>
        </w:rPr>
        <w:t>solute Dichtheit sorgen können</w:t>
      </w:r>
      <w:r w:rsidR="00E475BC">
        <w:rPr>
          <w:rFonts w:cs="Lucida Sans Unicode"/>
          <w:bCs/>
          <w:sz w:val="22"/>
          <w:szCs w:val="22"/>
        </w:rPr>
        <w:t xml:space="preserve">. </w:t>
      </w:r>
      <w:r w:rsidR="00E475BC" w:rsidRPr="00BF106D">
        <w:rPr>
          <w:rFonts w:cs="Lucida Sans Unicode"/>
          <w:bCs/>
          <w:sz w:val="22"/>
          <w:szCs w:val="22"/>
        </w:rPr>
        <w:t xml:space="preserve">Regelmäßige Schulungen </w:t>
      </w:r>
      <w:r w:rsidR="00E475BC">
        <w:rPr>
          <w:rFonts w:cs="Lucida Sans Unicode"/>
          <w:bCs/>
          <w:sz w:val="22"/>
          <w:szCs w:val="22"/>
        </w:rPr>
        <w:t>sind für uns deshalb das A und O</w:t>
      </w:r>
      <w:r w:rsidR="00F34D76" w:rsidRPr="00BF106D">
        <w:rPr>
          <w:rFonts w:cs="Lucida Sans Unicode"/>
          <w:bCs/>
          <w:sz w:val="22"/>
          <w:szCs w:val="22"/>
        </w:rPr>
        <w:t xml:space="preserve">“, </w:t>
      </w:r>
      <w:r w:rsidR="00EE0F90">
        <w:rPr>
          <w:rFonts w:cs="Lucida Sans Unicode"/>
          <w:bCs/>
          <w:sz w:val="22"/>
          <w:szCs w:val="22"/>
        </w:rPr>
        <w:t>betont</w:t>
      </w:r>
      <w:r w:rsidR="00F34D76">
        <w:rPr>
          <w:rFonts w:cs="Lucida Sans Unicode"/>
          <w:bCs/>
          <w:sz w:val="22"/>
          <w:szCs w:val="22"/>
        </w:rPr>
        <w:t xml:space="preserve"> Dr. Franz </w:t>
      </w:r>
      <w:proofErr w:type="spellStart"/>
      <w:r w:rsidR="00F34D76">
        <w:rPr>
          <w:rFonts w:cs="Lucida Sans Unicode"/>
          <w:bCs/>
          <w:sz w:val="22"/>
          <w:szCs w:val="22"/>
        </w:rPr>
        <w:t>Merath</w:t>
      </w:r>
      <w:proofErr w:type="spellEnd"/>
      <w:r w:rsidR="00F34D76">
        <w:rPr>
          <w:rFonts w:cs="Lucida Sans Unicode"/>
          <w:bCs/>
          <w:sz w:val="22"/>
          <w:szCs w:val="22"/>
        </w:rPr>
        <w:t>, Leiter der</w:t>
      </w:r>
      <w:r w:rsidR="003D56E9">
        <w:rPr>
          <w:rFonts w:cs="Lucida Sans Unicode"/>
          <w:bCs/>
          <w:sz w:val="22"/>
          <w:szCs w:val="22"/>
        </w:rPr>
        <w:t xml:space="preserve"> </w:t>
      </w:r>
      <w:r w:rsidR="00F34D76">
        <w:rPr>
          <w:rFonts w:cs="Lucida Sans Unicode"/>
          <w:bCs/>
          <w:sz w:val="22"/>
          <w:szCs w:val="22"/>
        </w:rPr>
        <w:t>Logistik von Evonik</w:t>
      </w:r>
      <w:r w:rsidR="00703777">
        <w:rPr>
          <w:rFonts w:cs="Lucida Sans Unicode"/>
          <w:bCs/>
          <w:sz w:val="22"/>
          <w:szCs w:val="22"/>
        </w:rPr>
        <w:t xml:space="preserve"> Technology &amp; Infrastructure</w:t>
      </w:r>
      <w:r w:rsidR="00F34D76">
        <w:rPr>
          <w:rFonts w:cs="Lucida Sans Unicode"/>
          <w:bCs/>
          <w:sz w:val="22"/>
          <w:szCs w:val="22"/>
        </w:rPr>
        <w:t>.</w:t>
      </w:r>
    </w:p>
    <w:p w14:paraId="062C512A" w14:textId="77777777" w:rsidR="00BF106D" w:rsidRPr="00BF106D" w:rsidRDefault="00BF106D" w:rsidP="00BF106D">
      <w:pPr>
        <w:autoSpaceDE w:val="0"/>
        <w:autoSpaceDN w:val="0"/>
        <w:adjustRightInd w:val="0"/>
        <w:spacing w:line="300" w:lineRule="exact"/>
        <w:ind w:left="0"/>
        <w:rPr>
          <w:rFonts w:cs="Lucida Sans Unicode"/>
          <w:bCs/>
          <w:sz w:val="22"/>
          <w:szCs w:val="22"/>
        </w:rPr>
      </w:pPr>
    </w:p>
    <w:p w14:paraId="7EB6F942" w14:textId="0EF4AEC2" w:rsidR="006E250F" w:rsidRDefault="006E250F" w:rsidP="00BF106D">
      <w:pPr>
        <w:autoSpaceDE w:val="0"/>
        <w:autoSpaceDN w:val="0"/>
        <w:adjustRightInd w:val="0"/>
        <w:spacing w:line="300" w:lineRule="exact"/>
        <w:ind w:left="0"/>
        <w:rPr>
          <w:rFonts w:cs="Lucida Sans Unicode"/>
          <w:bCs/>
          <w:sz w:val="22"/>
          <w:szCs w:val="22"/>
        </w:rPr>
      </w:pPr>
      <w:r w:rsidRPr="006E250F">
        <w:rPr>
          <w:rFonts w:cs="Lucida Sans Unicode"/>
          <w:bCs/>
          <w:sz w:val="22"/>
          <w:szCs w:val="22"/>
        </w:rPr>
        <w:t xml:space="preserve">Die Bilanz der Logistiker </w:t>
      </w:r>
      <w:r w:rsidR="00E475BC">
        <w:rPr>
          <w:rFonts w:cs="Lucida Sans Unicode"/>
          <w:bCs/>
          <w:sz w:val="22"/>
          <w:szCs w:val="22"/>
        </w:rPr>
        <w:t xml:space="preserve">von Evonik </w:t>
      </w:r>
      <w:r w:rsidRPr="006E250F">
        <w:rPr>
          <w:rFonts w:cs="Lucida Sans Unicode"/>
          <w:bCs/>
          <w:sz w:val="22"/>
          <w:szCs w:val="22"/>
        </w:rPr>
        <w:t xml:space="preserve">in Sachen Sicherheit ist gut: Bei annähernd gleichbleibendem Transportvolumen gab es auch im Jahr 2015 keine meldepflichtigen Beförderungsfälle im Verlauf der </w:t>
      </w:r>
      <w:r w:rsidRPr="006E250F">
        <w:rPr>
          <w:rFonts w:cs="Lucida Sans Unicode"/>
          <w:bCs/>
          <w:sz w:val="22"/>
          <w:szCs w:val="22"/>
        </w:rPr>
        <w:lastRenderedPageBreak/>
        <w:t>von Evonik zu verantwortenden Transportvorgänge. „Ein Erfolg, keine Frage. Aber wir benötigen stete und immer wiederkehrende Schulung, um dieses hohe Niveau zu halten und noch weiter zu v</w:t>
      </w:r>
      <w:r w:rsidR="00837067">
        <w:rPr>
          <w:rFonts w:cs="Lucida Sans Unicode"/>
          <w:bCs/>
          <w:sz w:val="22"/>
          <w:szCs w:val="22"/>
        </w:rPr>
        <w:t>erbessern“, so</w:t>
      </w:r>
      <w:r w:rsidR="00522546">
        <w:rPr>
          <w:rFonts w:cs="Lucida Sans Unicode"/>
          <w:bCs/>
          <w:sz w:val="22"/>
          <w:szCs w:val="22"/>
        </w:rPr>
        <w:t xml:space="preserve"> Roland Neureiter</w:t>
      </w:r>
      <w:r w:rsidRPr="006E250F">
        <w:rPr>
          <w:rFonts w:cs="Lucida Sans Unicode"/>
          <w:bCs/>
          <w:sz w:val="22"/>
          <w:szCs w:val="22"/>
        </w:rPr>
        <w:t>.</w:t>
      </w:r>
    </w:p>
    <w:p w14:paraId="3DF99AE7" w14:textId="77777777" w:rsidR="001B18E2" w:rsidRDefault="001B18E2" w:rsidP="00BF106D">
      <w:pPr>
        <w:autoSpaceDE w:val="0"/>
        <w:autoSpaceDN w:val="0"/>
        <w:adjustRightInd w:val="0"/>
        <w:spacing w:line="300" w:lineRule="exact"/>
        <w:ind w:left="0"/>
        <w:rPr>
          <w:rFonts w:cs="Lucida Sans Unicode"/>
          <w:bCs/>
          <w:sz w:val="22"/>
          <w:szCs w:val="22"/>
        </w:rPr>
      </w:pPr>
    </w:p>
    <w:p w14:paraId="78C9C478" w14:textId="77777777" w:rsidR="001B18E2" w:rsidRPr="00BF106D" w:rsidRDefault="001B18E2" w:rsidP="00BF106D">
      <w:pPr>
        <w:autoSpaceDE w:val="0"/>
        <w:autoSpaceDN w:val="0"/>
        <w:adjustRightInd w:val="0"/>
        <w:spacing w:line="300" w:lineRule="exact"/>
        <w:ind w:left="0"/>
        <w:rPr>
          <w:rFonts w:cs="Lucida Sans Unicode"/>
          <w:bCs/>
          <w:sz w:val="22"/>
          <w:szCs w:val="22"/>
        </w:rPr>
      </w:pPr>
    </w:p>
    <w:p w14:paraId="109BC08E" w14:textId="2197ED8A" w:rsidR="0084377A" w:rsidRDefault="004E4F34" w:rsidP="006E250F">
      <w:pPr>
        <w:spacing w:line="240" w:lineRule="auto"/>
        <w:ind w:left="0"/>
        <w:rPr>
          <w:rFonts w:cs="Lucida Sans Unicode"/>
          <w:position w:val="0"/>
          <w:sz w:val="22"/>
          <w:szCs w:val="22"/>
          <w:u w:val="single"/>
        </w:rPr>
      </w:pPr>
      <w:r w:rsidRPr="004E4F34">
        <w:rPr>
          <w:rFonts w:cs="Lucida Sans Unicode"/>
          <w:noProof/>
          <w:position w:val="0"/>
          <w:sz w:val="22"/>
          <w:szCs w:val="22"/>
          <w:u w:val="single"/>
        </w:rPr>
        <w:drawing>
          <wp:inline distT="0" distB="0" distL="0" distR="0" wp14:anchorId="1DCB2321" wp14:editId="2EA571CF">
            <wp:extent cx="2337473" cy="1557903"/>
            <wp:effectExtent l="0" t="0" r="5715" b="4445"/>
            <wp:docPr id="1" name="Grafik 1" descr="Z:\SU-ST\COM-DW\COM\10_Standortinformationen\Fotos\Logistik\Kesselwagenschulung 2016\_12F9223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U-ST\COM-DW\COM\10_Standortinformationen\Fotos\Logistik\Kesselwagenschulung 2016\_12F9223 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7151" cy="1564353"/>
                    </a:xfrm>
                    <a:prstGeom prst="rect">
                      <a:avLst/>
                    </a:prstGeom>
                    <a:noFill/>
                    <a:ln>
                      <a:noFill/>
                    </a:ln>
                  </pic:spPr>
                </pic:pic>
              </a:graphicData>
            </a:graphic>
          </wp:inline>
        </w:drawing>
      </w:r>
    </w:p>
    <w:p w14:paraId="05018BA0" w14:textId="183A4B5A" w:rsidR="003D56E9" w:rsidRDefault="006E250F" w:rsidP="006E250F">
      <w:pPr>
        <w:spacing w:line="240" w:lineRule="auto"/>
        <w:ind w:left="0"/>
        <w:rPr>
          <w:rFonts w:cs="Lucida Sans Unicode"/>
          <w:position w:val="0"/>
          <w:sz w:val="22"/>
          <w:szCs w:val="22"/>
        </w:rPr>
      </w:pPr>
      <w:r w:rsidRPr="00BB2B1B">
        <w:rPr>
          <w:rFonts w:cs="Lucida Sans Unicode"/>
          <w:position w:val="0"/>
          <w:sz w:val="22"/>
          <w:szCs w:val="22"/>
          <w:u w:val="single"/>
        </w:rPr>
        <w:t>Bildunterschrift 01:</w:t>
      </w:r>
      <w:r w:rsidRPr="00BB2B1B">
        <w:rPr>
          <w:rFonts w:cs="Lucida Sans Unicode"/>
          <w:position w:val="0"/>
          <w:sz w:val="22"/>
          <w:szCs w:val="22"/>
        </w:rPr>
        <w:t xml:space="preserve"> </w:t>
      </w:r>
      <w:r w:rsidRPr="00BB2B1B">
        <w:rPr>
          <w:rFonts w:cs="Lucida Sans Unicode"/>
          <w:position w:val="0"/>
          <w:sz w:val="22"/>
          <w:szCs w:val="22"/>
        </w:rPr>
        <w:br/>
      </w:r>
      <w:r w:rsidR="00F34D76">
        <w:rPr>
          <w:rFonts w:cs="Lucida Sans Unicode"/>
          <w:position w:val="0"/>
          <w:sz w:val="22"/>
          <w:szCs w:val="22"/>
        </w:rPr>
        <w:t>Dieter Platz (</w:t>
      </w:r>
      <w:r w:rsidR="00630B89">
        <w:rPr>
          <w:rFonts w:cs="Lucida Sans Unicode"/>
          <w:position w:val="0"/>
          <w:sz w:val="22"/>
          <w:szCs w:val="22"/>
        </w:rPr>
        <w:t>Hoyer-Gruppe</w:t>
      </w:r>
      <w:r w:rsidR="00F34D76">
        <w:rPr>
          <w:rFonts w:cs="Lucida Sans Unicode"/>
          <w:position w:val="0"/>
          <w:sz w:val="22"/>
          <w:szCs w:val="22"/>
        </w:rPr>
        <w:t>) erklärt am Schulungscontainer</w:t>
      </w:r>
      <w:r w:rsidRPr="00BB2B1B">
        <w:rPr>
          <w:rFonts w:cs="Lucida Sans Unicode"/>
          <w:position w:val="0"/>
          <w:sz w:val="22"/>
          <w:szCs w:val="22"/>
        </w:rPr>
        <w:t xml:space="preserve"> eine hydraulisch zu betätigende Verschlussei</w:t>
      </w:r>
      <w:r w:rsidR="001B18E2">
        <w:rPr>
          <w:rFonts w:cs="Lucida Sans Unicode"/>
          <w:position w:val="0"/>
          <w:sz w:val="22"/>
          <w:szCs w:val="22"/>
        </w:rPr>
        <w:t xml:space="preserve">nrichtung für flüssige Stoffe. </w:t>
      </w:r>
    </w:p>
    <w:p w14:paraId="423AE343" w14:textId="4755B0D3" w:rsidR="003D56E9" w:rsidRDefault="003D56E9" w:rsidP="006E250F">
      <w:pPr>
        <w:spacing w:line="240" w:lineRule="auto"/>
        <w:ind w:left="0"/>
        <w:rPr>
          <w:rFonts w:cs="Lucida Sans Unicode"/>
          <w:position w:val="0"/>
          <w:sz w:val="22"/>
          <w:szCs w:val="22"/>
          <w:u w:val="single"/>
        </w:rPr>
      </w:pPr>
      <w:r w:rsidRPr="003D56E9">
        <w:rPr>
          <w:rFonts w:cs="Lucida Sans Unicode"/>
          <w:noProof/>
          <w:position w:val="0"/>
          <w:sz w:val="22"/>
          <w:szCs w:val="22"/>
          <w:u w:val="single"/>
        </w:rPr>
        <w:drawing>
          <wp:inline distT="0" distB="0" distL="0" distR="0" wp14:anchorId="65999F4B" wp14:editId="65BB3064">
            <wp:extent cx="1523666" cy="2286103"/>
            <wp:effectExtent l="0" t="0" r="635" b="0"/>
            <wp:docPr id="11" name="Grafik 11" descr="Z:\SU-ST\COM-DW\COM\10_Standortinformationen\Fotos\Logistik\Kesselwagenschulung 2016\20160907_jr_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U-ST\COM-DW\COM\10_Standortinformationen\Fotos\Logistik\Kesselwagenschulung 2016\20160907_jr_39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5506" cy="2288864"/>
                    </a:xfrm>
                    <a:prstGeom prst="rect">
                      <a:avLst/>
                    </a:prstGeom>
                    <a:noFill/>
                    <a:ln>
                      <a:noFill/>
                    </a:ln>
                  </pic:spPr>
                </pic:pic>
              </a:graphicData>
            </a:graphic>
          </wp:inline>
        </w:drawing>
      </w:r>
    </w:p>
    <w:p w14:paraId="4A3C6936" w14:textId="77777777" w:rsidR="003D56E9" w:rsidRDefault="003D56E9" w:rsidP="003D56E9">
      <w:pPr>
        <w:spacing w:line="240" w:lineRule="auto"/>
        <w:ind w:left="0"/>
        <w:rPr>
          <w:rFonts w:cs="Lucida Sans Unicode"/>
          <w:position w:val="0"/>
          <w:sz w:val="22"/>
          <w:szCs w:val="22"/>
          <w:u w:val="single"/>
        </w:rPr>
      </w:pPr>
      <w:r w:rsidRPr="002F05C6">
        <w:rPr>
          <w:rFonts w:cs="Lucida Sans Unicode"/>
          <w:position w:val="0"/>
          <w:sz w:val="22"/>
          <w:szCs w:val="22"/>
          <w:u w:val="single"/>
        </w:rPr>
        <w:t>Bildunterschrift 02:</w:t>
      </w:r>
    </w:p>
    <w:p w14:paraId="5A37463F" w14:textId="77777777" w:rsidR="001B18E2" w:rsidRDefault="00854014" w:rsidP="006E250F">
      <w:pPr>
        <w:spacing w:line="240" w:lineRule="auto"/>
        <w:ind w:left="0"/>
        <w:rPr>
          <w:rFonts w:cs="Lucida Sans Unicode"/>
          <w:position w:val="0"/>
          <w:sz w:val="22"/>
          <w:szCs w:val="22"/>
          <w:u w:val="single"/>
        </w:rPr>
      </w:pPr>
      <w:r>
        <w:rPr>
          <w:rFonts w:cs="Lucida Sans Unicode"/>
          <w:bCs/>
          <w:sz w:val="22"/>
          <w:szCs w:val="22"/>
        </w:rPr>
        <w:t>Der transparente Wassertank im</w:t>
      </w:r>
      <w:r w:rsidR="001B18E2">
        <w:rPr>
          <w:rFonts w:cs="Lucida Sans Unicode"/>
          <w:bCs/>
          <w:sz w:val="22"/>
          <w:szCs w:val="22"/>
        </w:rPr>
        <w:t xml:space="preserve"> Schulungscontainer</w:t>
      </w:r>
      <w:r>
        <w:rPr>
          <w:rFonts w:cs="Lucida Sans Unicode"/>
          <w:bCs/>
          <w:sz w:val="22"/>
          <w:szCs w:val="22"/>
        </w:rPr>
        <w:t xml:space="preserve"> gewährte den Mitarbeitern interessante Einblicke.</w:t>
      </w:r>
    </w:p>
    <w:p w14:paraId="603995BC" w14:textId="158EBECC" w:rsidR="006E250F" w:rsidRPr="001B18E2" w:rsidRDefault="004E4F34" w:rsidP="006E250F">
      <w:pPr>
        <w:spacing w:line="240" w:lineRule="auto"/>
        <w:ind w:left="0"/>
        <w:rPr>
          <w:rFonts w:cs="Lucida Sans Unicode"/>
          <w:position w:val="0"/>
          <w:sz w:val="22"/>
          <w:szCs w:val="22"/>
          <w:u w:val="single"/>
        </w:rPr>
      </w:pPr>
      <w:r w:rsidRPr="004E4F34">
        <w:rPr>
          <w:rFonts w:cs="Lucida Sans Unicode"/>
          <w:noProof/>
          <w:position w:val="0"/>
          <w:sz w:val="22"/>
          <w:szCs w:val="22"/>
        </w:rPr>
        <w:lastRenderedPageBreak/>
        <w:drawing>
          <wp:inline distT="0" distB="0" distL="0" distR="0" wp14:anchorId="56545AC3" wp14:editId="14EF66FB">
            <wp:extent cx="2270861" cy="1513507"/>
            <wp:effectExtent l="0" t="0" r="0" b="0"/>
            <wp:docPr id="10" name="Grafik 10" descr="Z:\SU-ST\COM-DW\COM\10_Standortinformationen\Fotos\Logistik\Kesselwagenschulung 2016\20160907_jr_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U-ST\COM-DW\COM\10_Standortinformationen\Fotos\Logistik\Kesselwagenschulung 2016\20160907_jr_3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9315" cy="1539136"/>
                    </a:xfrm>
                    <a:prstGeom prst="rect">
                      <a:avLst/>
                    </a:prstGeom>
                    <a:noFill/>
                    <a:ln>
                      <a:noFill/>
                    </a:ln>
                  </pic:spPr>
                </pic:pic>
              </a:graphicData>
            </a:graphic>
          </wp:inline>
        </w:drawing>
      </w:r>
    </w:p>
    <w:p w14:paraId="1C322B56" w14:textId="4C1540D9" w:rsidR="006E250F" w:rsidRPr="00BD153E" w:rsidRDefault="006E250F" w:rsidP="006E250F">
      <w:pPr>
        <w:spacing w:line="240" w:lineRule="auto"/>
        <w:ind w:left="0"/>
        <w:rPr>
          <w:rFonts w:cs="Lucida Sans Unicode"/>
          <w:position w:val="0"/>
          <w:sz w:val="22"/>
          <w:szCs w:val="22"/>
          <w:u w:val="single"/>
        </w:rPr>
      </w:pPr>
      <w:r w:rsidRPr="00BD153E">
        <w:rPr>
          <w:rFonts w:cs="Lucida Sans Unicode"/>
          <w:position w:val="0"/>
          <w:sz w:val="22"/>
          <w:szCs w:val="22"/>
          <w:u w:val="single"/>
        </w:rPr>
        <w:t>Bildunterschrift 0</w:t>
      </w:r>
      <w:r w:rsidR="003D56E9">
        <w:rPr>
          <w:rFonts w:cs="Lucida Sans Unicode"/>
          <w:position w:val="0"/>
          <w:sz w:val="22"/>
          <w:szCs w:val="22"/>
          <w:u w:val="single"/>
        </w:rPr>
        <w:t>3</w:t>
      </w:r>
      <w:r w:rsidRPr="00BD153E">
        <w:rPr>
          <w:rFonts w:cs="Lucida Sans Unicode"/>
          <w:position w:val="0"/>
          <w:sz w:val="22"/>
          <w:szCs w:val="22"/>
          <w:u w:val="single"/>
        </w:rPr>
        <w:t xml:space="preserve">: </w:t>
      </w:r>
    </w:p>
    <w:p w14:paraId="4BB53425" w14:textId="03AA3DFC" w:rsidR="006E250F" w:rsidRPr="00BD153E" w:rsidRDefault="00096E26" w:rsidP="006E250F">
      <w:pPr>
        <w:spacing w:line="240" w:lineRule="auto"/>
        <w:ind w:left="0"/>
        <w:rPr>
          <w:rFonts w:cs="Lucida Sans Unicode"/>
          <w:position w:val="0"/>
          <w:sz w:val="22"/>
          <w:szCs w:val="22"/>
        </w:rPr>
      </w:pPr>
      <w:r w:rsidRPr="00096E26">
        <w:rPr>
          <w:rFonts w:cs="Lucida Sans Unicode"/>
          <w:position w:val="0"/>
          <w:sz w:val="22"/>
          <w:szCs w:val="22"/>
        </w:rPr>
        <w:t xml:space="preserve">Hans-Rainer </w:t>
      </w:r>
      <w:proofErr w:type="spellStart"/>
      <w:r w:rsidRPr="00096E26">
        <w:rPr>
          <w:rFonts w:cs="Lucida Sans Unicode"/>
          <w:position w:val="0"/>
          <w:sz w:val="22"/>
          <w:szCs w:val="22"/>
        </w:rPr>
        <w:t>Ziesmer</w:t>
      </w:r>
      <w:proofErr w:type="spellEnd"/>
      <w:r w:rsidRPr="00096E26">
        <w:rPr>
          <w:rFonts w:cs="Lucida Sans Unicode"/>
          <w:position w:val="0"/>
          <w:sz w:val="22"/>
          <w:szCs w:val="22"/>
        </w:rPr>
        <w:t xml:space="preserve"> (VTG) erläutert </w:t>
      </w:r>
      <w:r w:rsidR="00995860">
        <w:rPr>
          <w:rFonts w:cs="Lucida Sans Unicode"/>
          <w:position w:val="0"/>
          <w:sz w:val="22"/>
          <w:szCs w:val="22"/>
        </w:rPr>
        <w:t xml:space="preserve">Standortleiter Dr. Udo Gropp und </w:t>
      </w:r>
      <w:r w:rsidR="0021505F">
        <w:rPr>
          <w:rFonts w:cs="Lucida Sans Unicode"/>
          <w:position w:val="0"/>
          <w:sz w:val="22"/>
          <w:szCs w:val="22"/>
        </w:rPr>
        <w:t xml:space="preserve">den Evonik-Mitarbeitern </w:t>
      </w:r>
      <w:bookmarkStart w:id="0" w:name="_GoBack"/>
      <w:bookmarkEnd w:id="0"/>
      <w:r>
        <w:rPr>
          <w:rFonts w:cs="Lucida Sans Unicode"/>
          <w:position w:val="0"/>
          <w:sz w:val="22"/>
          <w:szCs w:val="22"/>
        </w:rPr>
        <w:t xml:space="preserve">am </w:t>
      </w:r>
      <w:r w:rsidRPr="00096E26">
        <w:rPr>
          <w:rFonts w:cs="Lucida Sans Unicode"/>
          <w:position w:val="0"/>
          <w:sz w:val="22"/>
          <w:szCs w:val="22"/>
        </w:rPr>
        <w:t>Schulungskesselwagen die Kesselwagenanschriften</w:t>
      </w:r>
      <w:r w:rsidR="00995860">
        <w:rPr>
          <w:rFonts w:cs="Lucida Sans Unicode"/>
          <w:position w:val="0"/>
          <w:sz w:val="22"/>
          <w:szCs w:val="22"/>
        </w:rPr>
        <w:t xml:space="preserve">. </w:t>
      </w:r>
      <w:r w:rsidR="001B18E2">
        <w:rPr>
          <w:rFonts w:cs="Lucida Sans Unicode"/>
          <w:position w:val="0"/>
          <w:sz w:val="22"/>
          <w:szCs w:val="22"/>
        </w:rPr>
        <w:t xml:space="preserve">Alle </w:t>
      </w:r>
      <w:r w:rsidR="006E250F" w:rsidRPr="00BD153E">
        <w:rPr>
          <w:rFonts w:cs="Lucida Sans Unicode"/>
          <w:position w:val="0"/>
          <w:sz w:val="22"/>
          <w:szCs w:val="22"/>
        </w:rPr>
        <w:t>Foto: Evonik</w:t>
      </w:r>
      <w:r w:rsidR="00F34D76">
        <w:rPr>
          <w:rFonts w:cs="Lucida Sans Unicode"/>
          <w:position w:val="0"/>
          <w:sz w:val="22"/>
          <w:szCs w:val="22"/>
        </w:rPr>
        <w:t xml:space="preserve"> Industries/Jonas </w:t>
      </w:r>
      <w:proofErr w:type="spellStart"/>
      <w:r w:rsidR="00F34D76">
        <w:rPr>
          <w:rFonts w:cs="Lucida Sans Unicode"/>
          <w:position w:val="0"/>
          <w:sz w:val="22"/>
          <w:szCs w:val="22"/>
        </w:rPr>
        <w:t>Ratermann</w:t>
      </w:r>
      <w:proofErr w:type="spellEnd"/>
    </w:p>
    <w:p w14:paraId="243DEADD" w14:textId="77777777" w:rsidR="00960B2E" w:rsidRDefault="00960B2E" w:rsidP="00726ACA">
      <w:pPr>
        <w:autoSpaceDE w:val="0"/>
        <w:autoSpaceDN w:val="0"/>
        <w:adjustRightInd w:val="0"/>
        <w:spacing w:line="240" w:lineRule="auto"/>
        <w:ind w:left="0" w:right="0"/>
        <w:rPr>
          <w:rFonts w:cs="Lucida Sans Unicode"/>
          <w:bCs/>
          <w:position w:val="0"/>
          <w:szCs w:val="18"/>
        </w:rPr>
      </w:pPr>
    </w:p>
    <w:p w14:paraId="0713614F" w14:textId="77777777" w:rsidR="00960B2E" w:rsidRPr="00A50388" w:rsidRDefault="00960B2E" w:rsidP="00960B2E">
      <w:pPr>
        <w:autoSpaceDE w:val="0"/>
        <w:autoSpaceDN w:val="0"/>
        <w:adjustRightInd w:val="0"/>
        <w:spacing w:line="240" w:lineRule="auto"/>
        <w:ind w:left="0"/>
        <w:rPr>
          <w:rFonts w:cs="Lucida Sans Unicode"/>
          <w:b/>
          <w:bCs/>
          <w:szCs w:val="18"/>
        </w:rPr>
      </w:pPr>
      <w:r w:rsidRPr="00A50388">
        <w:rPr>
          <w:rFonts w:cs="Lucida Sans Unicode"/>
          <w:b/>
          <w:bCs/>
          <w:szCs w:val="18"/>
        </w:rPr>
        <w:t xml:space="preserve">Informationen zum Konzern </w:t>
      </w:r>
    </w:p>
    <w:p w14:paraId="0D88D38B"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r w:rsidRPr="00A503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52825AE"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p>
    <w:p w14:paraId="003A682B"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r w:rsidRPr="00A50388">
        <w:rPr>
          <w:rFonts w:cs="Lucida Sans Unicode"/>
          <w:position w:val="0"/>
          <w:szCs w:val="18"/>
        </w:rPr>
        <w:t>Evonik ist in mehr als 100 Ländern der Welt aktiv. Mehr als 33.500 Mitarbeiter erwirtschafteten im Geschäftsjahr 2015 einen Umsatz von rund 13,5 Milliarden € und ein operatives Ergebnis (bereinigtes EBITDA) von rund 2,47 Milliarden €.</w:t>
      </w:r>
    </w:p>
    <w:p w14:paraId="5BBAF8EF" w14:textId="77777777" w:rsidR="00960B2E" w:rsidRPr="00A50388" w:rsidRDefault="00960B2E" w:rsidP="00960B2E">
      <w:pPr>
        <w:autoSpaceDE w:val="0"/>
        <w:autoSpaceDN w:val="0"/>
        <w:adjustRightInd w:val="0"/>
        <w:spacing w:line="240" w:lineRule="auto"/>
        <w:ind w:left="0" w:right="0"/>
        <w:rPr>
          <w:rFonts w:cs="Lucida Sans Unicode"/>
          <w:b/>
          <w:position w:val="0"/>
          <w:szCs w:val="18"/>
        </w:rPr>
      </w:pPr>
    </w:p>
    <w:p w14:paraId="2EECD553" w14:textId="77777777" w:rsidR="00960B2E" w:rsidRPr="00A50388" w:rsidRDefault="00960B2E" w:rsidP="00960B2E">
      <w:pPr>
        <w:autoSpaceDE w:val="0"/>
        <w:autoSpaceDN w:val="0"/>
        <w:adjustRightInd w:val="0"/>
        <w:spacing w:line="240" w:lineRule="auto"/>
        <w:ind w:left="0" w:right="0"/>
        <w:rPr>
          <w:rFonts w:cs="Lucida Sans Unicode"/>
          <w:b/>
          <w:bCs/>
          <w:position w:val="0"/>
          <w:szCs w:val="18"/>
        </w:rPr>
      </w:pPr>
      <w:r w:rsidRPr="00A50388">
        <w:rPr>
          <w:rFonts w:cs="Lucida Sans Unicode"/>
          <w:b/>
          <w:bCs/>
          <w:position w:val="0"/>
          <w:szCs w:val="18"/>
        </w:rPr>
        <w:t>Rechtlicher Hinweis</w:t>
      </w:r>
    </w:p>
    <w:p w14:paraId="4EC0939D" w14:textId="77777777" w:rsidR="00960B2E" w:rsidRDefault="00960B2E" w:rsidP="00960B2E">
      <w:pPr>
        <w:autoSpaceDE w:val="0"/>
        <w:autoSpaceDN w:val="0"/>
        <w:adjustRightInd w:val="0"/>
        <w:spacing w:line="240" w:lineRule="auto"/>
        <w:ind w:left="0" w:right="0"/>
        <w:rPr>
          <w:rFonts w:cs="Lucida Sans Unicode"/>
          <w:bCs/>
          <w:position w:val="0"/>
          <w:szCs w:val="18"/>
        </w:rPr>
      </w:pPr>
      <w:r w:rsidRPr="00A50388">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CAC3FAB" w14:textId="77777777" w:rsidR="00960B2E" w:rsidRPr="00A50388" w:rsidRDefault="00960B2E" w:rsidP="00726ACA">
      <w:pPr>
        <w:autoSpaceDE w:val="0"/>
        <w:autoSpaceDN w:val="0"/>
        <w:adjustRightInd w:val="0"/>
        <w:spacing w:line="240" w:lineRule="auto"/>
        <w:ind w:left="0" w:right="0"/>
        <w:rPr>
          <w:rFonts w:cs="Lucida Sans Unicode"/>
          <w:bCs/>
          <w:position w:val="0"/>
          <w:szCs w:val="18"/>
        </w:rPr>
      </w:pPr>
    </w:p>
    <w:sectPr w:rsidR="00960B2E" w:rsidRPr="00A50388" w:rsidSect="00CD66F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0D19E" w14:textId="77777777" w:rsidR="003D56E9" w:rsidRDefault="003D56E9">
      <w:r>
        <w:separator/>
      </w:r>
    </w:p>
    <w:p w14:paraId="45A6628E" w14:textId="77777777" w:rsidR="003D56E9" w:rsidRDefault="003D56E9"/>
  </w:endnote>
  <w:endnote w:type="continuationSeparator" w:id="0">
    <w:p w14:paraId="2AF03B93" w14:textId="77777777" w:rsidR="003D56E9" w:rsidRDefault="003D56E9">
      <w:r>
        <w:continuationSeparator/>
      </w:r>
    </w:p>
    <w:p w14:paraId="5D2A38F0" w14:textId="77777777" w:rsidR="003D56E9" w:rsidRDefault="003D5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3D56E9" w14:paraId="0D51469F" w14:textId="77777777">
      <w:trPr>
        <w:trHeight w:val="5348"/>
      </w:trPr>
      <w:tc>
        <w:tcPr>
          <w:tcW w:w="2562" w:type="dxa"/>
          <w:tcBorders>
            <w:top w:val="nil"/>
          </w:tcBorders>
          <w:vAlign w:val="bottom"/>
        </w:tcPr>
        <w:p w14:paraId="0B7B1E97" w14:textId="77777777" w:rsidR="003D56E9" w:rsidRDefault="003D56E9">
          <w:pPr>
            <w:pStyle w:val="Fuzeile"/>
            <w:spacing w:line="180" w:lineRule="exact"/>
            <w:ind w:left="0" w:right="0"/>
            <w:rPr>
              <w:sz w:val="13"/>
              <w:szCs w:val="13"/>
            </w:rPr>
          </w:pPr>
        </w:p>
      </w:tc>
    </w:tr>
  </w:tbl>
  <w:p w14:paraId="020F0B58" w14:textId="77777777" w:rsidR="003D56E9" w:rsidRDefault="003D56E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1505F">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1505F">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B6A5" w14:textId="77777777" w:rsidR="003D56E9" w:rsidRDefault="003D56E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1505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1505F">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34D0C" w14:textId="77777777" w:rsidR="003D56E9" w:rsidRDefault="003D56E9">
      <w:r>
        <w:separator/>
      </w:r>
    </w:p>
    <w:p w14:paraId="6A2F8EDD" w14:textId="77777777" w:rsidR="003D56E9" w:rsidRDefault="003D56E9"/>
  </w:footnote>
  <w:footnote w:type="continuationSeparator" w:id="0">
    <w:p w14:paraId="3BD806C1" w14:textId="77777777" w:rsidR="003D56E9" w:rsidRDefault="003D56E9">
      <w:r>
        <w:continuationSeparator/>
      </w:r>
    </w:p>
    <w:p w14:paraId="6987E364" w14:textId="77777777" w:rsidR="003D56E9" w:rsidRDefault="003D56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3D56E9" w14:paraId="4015CDC0" w14:textId="77777777">
      <w:trPr>
        <w:trHeight w:hRule="exact" w:val="227"/>
      </w:trPr>
      <w:tc>
        <w:tcPr>
          <w:tcW w:w="2552" w:type="dxa"/>
          <w:shd w:val="clear" w:color="auto" w:fill="auto"/>
        </w:tcPr>
        <w:p w14:paraId="5602AF8E" w14:textId="77777777" w:rsidR="003D56E9" w:rsidRDefault="003D56E9">
          <w:pPr>
            <w:pStyle w:val="E-Datum"/>
            <w:framePr w:wrap="auto" w:vAnchor="margin" w:hAnchor="text" w:xAlign="left" w:yAlign="inline"/>
            <w:suppressOverlap w:val="0"/>
          </w:pPr>
        </w:p>
      </w:tc>
    </w:tr>
    <w:tr w:rsidR="003D56E9" w14:paraId="045E7E81" w14:textId="77777777">
      <w:trPr>
        <w:trHeight w:hRule="exact" w:val="397"/>
      </w:trPr>
      <w:tc>
        <w:tcPr>
          <w:tcW w:w="2552" w:type="dxa"/>
          <w:shd w:val="clear" w:color="auto" w:fill="auto"/>
        </w:tcPr>
        <w:p w14:paraId="1F831F8F" w14:textId="77777777" w:rsidR="003D56E9" w:rsidRDefault="003D56E9">
          <w:pPr>
            <w:spacing w:line="180" w:lineRule="exact"/>
            <w:ind w:left="0"/>
            <w:rPr>
              <w:sz w:val="13"/>
              <w:szCs w:val="13"/>
            </w:rPr>
          </w:pPr>
        </w:p>
      </w:tc>
    </w:tr>
    <w:tr w:rsidR="003D56E9" w14:paraId="6A20D168" w14:textId="77777777">
      <w:trPr>
        <w:trHeight w:hRule="exact" w:val="1304"/>
      </w:trPr>
      <w:tc>
        <w:tcPr>
          <w:tcW w:w="2552" w:type="dxa"/>
          <w:shd w:val="clear" w:color="auto" w:fill="auto"/>
        </w:tcPr>
        <w:p w14:paraId="3827CE44" w14:textId="77777777" w:rsidR="003D56E9" w:rsidRDefault="003D56E9">
          <w:pPr>
            <w:spacing w:line="180" w:lineRule="exact"/>
            <w:ind w:left="0"/>
            <w:rPr>
              <w:sz w:val="13"/>
              <w:szCs w:val="13"/>
            </w:rPr>
          </w:pPr>
        </w:p>
      </w:tc>
    </w:tr>
    <w:tr w:rsidR="003D56E9" w14:paraId="2A90EB19" w14:textId="77777777">
      <w:trPr>
        <w:trHeight w:val="1374"/>
      </w:trPr>
      <w:tc>
        <w:tcPr>
          <w:tcW w:w="2552" w:type="dxa"/>
          <w:shd w:val="clear" w:color="auto" w:fill="auto"/>
        </w:tcPr>
        <w:p w14:paraId="080E604C" w14:textId="77777777" w:rsidR="003D56E9" w:rsidRDefault="003D56E9">
          <w:pPr>
            <w:spacing w:line="180" w:lineRule="exact"/>
            <w:ind w:left="0"/>
            <w:rPr>
              <w:sz w:val="13"/>
              <w:szCs w:val="13"/>
            </w:rPr>
          </w:pPr>
        </w:p>
      </w:tc>
    </w:tr>
  </w:tbl>
  <w:p w14:paraId="1497ED5C" w14:textId="77777777" w:rsidR="003D56E9" w:rsidRDefault="003D56E9">
    <w:pPr>
      <w:pStyle w:val="Kopfzeile"/>
      <w:ind w:left="0"/>
    </w:pPr>
    <w:r w:rsidRPr="00233F34">
      <w:rPr>
        <w:noProof/>
      </w:rPr>
      <w:drawing>
        <wp:anchor distT="0" distB="0" distL="114300" distR="114300" simplePos="0" relativeHeight="251664384" behindDoc="1" locked="0" layoutInCell="1" allowOverlap="1" wp14:anchorId="09925B34" wp14:editId="4EC197EE">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73EE6E95" wp14:editId="1D15444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82884" w14:textId="77777777" w:rsidR="003D56E9" w:rsidRDefault="003D56E9">
    <w:pPr>
      <w:pStyle w:val="Kopfzeile"/>
      <w:ind w:left="0"/>
    </w:pPr>
    <w:r>
      <w:rPr>
        <w:noProof/>
      </w:rPr>
      <w:drawing>
        <wp:anchor distT="0" distB="0" distL="114300" distR="114300" simplePos="0" relativeHeight="251662336" behindDoc="1" locked="0" layoutInCell="1" allowOverlap="1" wp14:anchorId="53E89B2D" wp14:editId="1D95E936">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9"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1B208A9F" wp14:editId="4A72AC9C">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2704" w14:textId="77777777" w:rsidR="003D56E9" w:rsidRDefault="003D56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7A210D"/>
    <w:multiLevelType w:val="hybridMultilevel"/>
    <w:tmpl w:val="3ABE00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832E0"/>
    <w:multiLevelType w:val="hybridMultilevel"/>
    <w:tmpl w:val="E644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B61457"/>
    <w:multiLevelType w:val="hybridMultilevel"/>
    <w:tmpl w:val="F1D4E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7"/>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7D31"/>
    <w:rsid w:val="00027551"/>
    <w:rsid w:val="00040EAB"/>
    <w:rsid w:val="000436A7"/>
    <w:rsid w:val="000820C7"/>
    <w:rsid w:val="00083ABF"/>
    <w:rsid w:val="0009322C"/>
    <w:rsid w:val="000940A2"/>
    <w:rsid w:val="00096E26"/>
    <w:rsid w:val="000B7D9B"/>
    <w:rsid w:val="000C7E00"/>
    <w:rsid w:val="000D029D"/>
    <w:rsid w:val="000E1B1F"/>
    <w:rsid w:val="000E2B22"/>
    <w:rsid w:val="000E748F"/>
    <w:rsid w:val="001038D3"/>
    <w:rsid w:val="00105C50"/>
    <w:rsid w:val="0012266A"/>
    <w:rsid w:val="0013058F"/>
    <w:rsid w:val="00136C63"/>
    <w:rsid w:val="00163337"/>
    <w:rsid w:val="001637B8"/>
    <w:rsid w:val="00165124"/>
    <w:rsid w:val="0017681F"/>
    <w:rsid w:val="00182571"/>
    <w:rsid w:val="00187CFC"/>
    <w:rsid w:val="0019422B"/>
    <w:rsid w:val="00194EBB"/>
    <w:rsid w:val="001B18E2"/>
    <w:rsid w:val="001B1C95"/>
    <w:rsid w:val="001B410F"/>
    <w:rsid w:val="001C3C1F"/>
    <w:rsid w:val="001C63F2"/>
    <w:rsid w:val="001E3C72"/>
    <w:rsid w:val="001E704E"/>
    <w:rsid w:val="001F143A"/>
    <w:rsid w:val="00203A61"/>
    <w:rsid w:val="00212081"/>
    <w:rsid w:val="00212EB5"/>
    <w:rsid w:val="0021505F"/>
    <w:rsid w:val="0021738C"/>
    <w:rsid w:val="00222262"/>
    <w:rsid w:val="00222784"/>
    <w:rsid w:val="00222A0C"/>
    <w:rsid w:val="00233F34"/>
    <w:rsid w:val="00234C39"/>
    <w:rsid w:val="00240BC9"/>
    <w:rsid w:val="00244049"/>
    <w:rsid w:val="0025506D"/>
    <w:rsid w:val="00260FAA"/>
    <w:rsid w:val="0027305C"/>
    <w:rsid w:val="00273CAA"/>
    <w:rsid w:val="00274653"/>
    <w:rsid w:val="00277B50"/>
    <w:rsid w:val="00282478"/>
    <w:rsid w:val="002A4AD6"/>
    <w:rsid w:val="002B429F"/>
    <w:rsid w:val="002D34DC"/>
    <w:rsid w:val="002D49A7"/>
    <w:rsid w:val="00302AA9"/>
    <w:rsid w:val="00305D65"/>
    <w:rsid w:val="0033469B"/>
    <w:rsid w:val="00337E2B"/>
    <w:rsid w:val="00351298"/>
    <w:rsid w:val="00353DF4"/>
    <w:rsid w:val="0035566D"/>
    <w:rsid w:val="003566A6"/>
    <w:rsid w:val="00360406"/>
    <w:rsid w:val="00365713"/>
    <w:rsid w:val="0037450D"/>
    <w:rsid w:val="00384550"/>
    <w:rsid w:val="003A3E6F"/>
    <w:rsid w:val="003B594D"/>
    <w:rsid w:val="003B5B88"/>
    <w:rsid w:val="003C3375"/>
    <w:rsid w:val="003D56E9"/>
    <w:rsid w:val="003F1709"/>
    <w:rsid w:val="003F58B7"/>
    <w:rsid w:val="00403293"/>
    <w:rsid w:val="004056F6"/>
    <w:rsid w:val="004163CB"/>
    <w:rsid w:val="00416492"/>
    <w:rsid w:val="00424446"/>
    <w:rsid w:val="00440029"/>
    <w:rsid w:val="00444B81"/>
    <w:rsid w:val="00454EAB"/>
    <w:rsid w:val="004652EC"/>
    <w:rsid w:val="00486975"/>
    <w:rsid w:val="004930EE"/>
    <w:rsid w:val="004A1837"/>
    <w:rsid w:val="004A34A3"/>
    <w:rsid w:val="004C0700"/>
    <w:rsid w:val="004C387E"/>
    <w:rsid w:val="004D39F2"/>
    <w:rsid w:val="004E2C28"/>
    <w:rsid w:val="004E4F34"/>
    <w:rsid w:val="004F4088"/>
    <w:rsid w:val="00500210"/>
    <w:rsid w:val="00512D12"/>
    <w:rsid w:val="00522546"/>
    <w:rsid w:val="00525C42"/>
    <w:rsid w:val="005341AE"/>
    <w:rsid w:val="0053658E"/>
    <w:rsid w:val="0054120B"/>
    <w:rsid w:val="005520FB"/>
    <w:rsid w:val="00554BE4"/>
    <w:rsid w:val="00557790"/>
    <w:rsid w:val="005731C1"/>
    <w:rsid w:val="005B40CB"/>
    <w:rsid w:val="005B50E8"/>
    <w:rsid w:val="005B5892"/>
    <w:rsid w:val="005B606E"/>
    <w:rsid w:val="005D1684"/>
    <w:rsid w:val="005E6CE1"/>
    <w:rsid w:val="005F7ED3"/>
    <w:rsid w:val="00601314"/>
    <w:rsid w:val="00611D9B"/>
    <w:rsid w:val="00615A3F"/>
    <w:rsid w:val="00621862"/>
    <w:rsid w:val="00625E18"/>
    <w:rsid w:val="00630B89"/>
    <w:rsid w:val="0064240D"/>
    <w:rsid w:val="00663FCC"/>
    <w:rsid w:val="0066530E"/>
    <w:rsid w:val="006672F5"/>
    <w:rsid w:val="00675A58"/>
    <w:rsid w:val="006876F7"/>
    <w:rsid w:val="00687B24"/>
    <w:rsid w:val="006922A0"/>
    <w:rsid w:val="00696302"/>
    <w:rsid w:val="006A7D0A"/>
    <w:rsid w:val="006C760D"/>
    <w:rsid w:val="006E16F8"/>
    <w:rsid w:val="006E250F"/>
    <w:rsid w:val="006F6EA0"/>
    <w:rsid w:val="00703777"/>
    <w:rsid w:val="00715A65"/>
    <w:rsid w:val="0071681F"/>
    <w:rsid w:val="00722C19"/>
    <w:rsid w:val="00726362"/>
    <w:rsid w:val="00726ACA"/>
    <w:rsid w:val="00737C49"/>
    <w:rsid w:val="0074197B"/>
    <w:rsid w:val="007518DC"/>
    <w:rsid w:val="007717A3"/>
    <w:rsid w:val="0077604A"/>
    <w:rsid w:val="00777131"/>
    <w:rsid w:val="00784596"/>
    <w:rsid w:val="00785CC0"/>
    <w:rsid w:val="00794AB9"/>
    <w:rsid w:val="007A4543"/>
    <w:rsid w:val="007A4A26"/>
    <w:rsid w:val="007F125F"/>
    <w:rsid w:val="007F4720"/>
    <w:rsid w:val="007F6708"/>
    <w:rsid w:val="00806B7F"/>
    <w:rsid w:val="00811575"/>
    <w:rsid w:val="00811CC1"/>
    <w:rsid w:val="00813FE8"/>
    <w:rsid w:val="008174AA"/>
    <w:rsid w:val="00820258"/>
    <w:rsid w:val="00824F6B"/>
    <w:rsid w:val="00837067"/>
    <w:rsid w:val="0084377A"/>
    <w:rsid w:val="0084774F"/>
    <w:rsid w:val="008515F3"/>
    <w:rsid w:val="00854014"/>
    <w:rsid w:val="00860B09"/>
    <w:rsid w:val="008624CB"/>
    <w:rsid w:val="008654FC"/>
    <w:rsid w:val="008754BE"/>
    <w:rsid w:val="00875875"/>
    <w:rsid w:val="008758A9"/>
    <w:rsid w:val="00880645"/>
    <w:rsid w:val="0088397B"/>
    <w:rsid w:val="00883F5F"/>
    <w:rsid w:val="00891EE8"/>
    <w:rsid w:val="008A1B30"/>
    <w:rsid w:val="008A5F4E"/>
    <w:rsid w:val="008B2671"/>
    <w:rsid w:val="008B3BEC"/>
    <w:rsid w:val="008C0A42"/>
    <w:rsid w:val="008C10C3"/>
    <w:rsid w:val="008C6510"/>
    <w:rsid w:val="00922C28"/>
    <w:rsid w:val="0095106B"/>
    <w:rsid w:val="0095254A"/>
    <w:rsid w:val="00960B2E"/>
    <w:rsid w:val="009824EA"/>
    <w:rsid w:val="0098263E"/>
    <w:rsid w:val="009856A4"/>
    <w:rsid w:val="00995860"/>
    <w:rsid w:val="009C2A12"/>
    <w:rsid w:val="009C310C"/>
    <w:rsid w:val="009C42EC"/>
    <w:rsid w:val="009C560F"/>
    <w:rsid w:val="009D106B"/>
    <w:rsid w:val="009F53D4"/>
    <w:rsid w:val="00A022DF"/>
    <w:rsid w:val="00A151B8"/>
    <w:rsid w:val="00A1657E"/>
    <w:rsid w:val="00A16739"/>
    <w:rsid w:val="00A30D0D"/>
    <w:rsid w:val="00A50388"/>
    <w:rsid w:val="00A62F8C"/>
    <w:rsid w:val="00A654E9"/>
    <w:rsid w:val="00A669C6"/>
    <w:rsid w:val="00A77F99"/>
    <w:rsid w:val="00AB5FF9"/>
    <w:rsid w:val="00AC4B40"/>
    <w:rsid w:val="00AC4CAF"/>
    <w:rsid w:val="00AD3774"/>
    <w:rsid w:val="00AE00A7"/>
    <w:rsid w:val="00AE0335"/>
    <w:rsid w:val="00AE62C5"/>
    <w:rsid w:val="00AF727E"/>
    <w:rsid w:val="00B14022"/>
    <w:rsid w:val="00B151F9"/>
    <w:rsid w:val="00B23465"/>
    <w:rsid w:val="00B316DA"/>
    <w:rsid w:val="00B41091"/>
    <w:rsid w:val="00B419C9"/>
    <w:rsid w:val="00B433B3"/>
    <w:rsid w:val="00B46372"/>
    <w:rsid w:val="00B52533"/>
    <w:rsid w:val="00B5472C"/>
    <w:rsid w:val="00B777E8"/>
    <w:rsid w:val="00B81424"/>
    <w:rsid w:val="00B819FC"/>
    <w:rsid w:val="00BC1A5B"/>
    <w:rsid w:val="00BC26E6"/>
    <w:rsid w:val="00BC3959"/>
    <w:rsid w:val="00BC6A14"/>
    <w:rsid w:val="00BD324B"/>
    <w:rsid w:val="00BE0E55"/>
    <w:rsid w:val="00BF106D"/>
    <w:rsid w:val="00BF5860"/>
    <w:rsid w:val="00C00445"/>
    <w:rsid w:val="00C0119E"/>
    <w:rsid w:val="00C14F3F"/>
    <w:rsid w:val="00C268D0"/>
    <w:rsid w:val="00C30351"/>
    <w:rsid w:val="00C77B52"/>
    <w:rsid w:val="00C85C50"/>
    <w:rsid w:val="00C91BF9"/>
    <w:rsid w:val="00C91C5E"/>
    <w:rsid w:val="00C95BB3"/>
    <w:rsid w:val="00CA625A"/>
    <w:rsid w:val="00CC0C05"/>
    <w:rsid w:val="00CC3978"/>
    <w:rsid w:val="00CC5D98"/>
    <w:rsid w:val="00CD04D0"/>
    <w:rsid w:val="00CD3B5B"/>
    <w:rsid w:val="00CD66F5"/>
    <w:rsid w:val="00CE3D61"/>
    <w:rsid w:val="00CE6F98"/>
    <w:rsid w:val="00D04FB8"/>
    <w:rsid w:val="00D12CC8"/>
    <w:rsid w:val="00D17E6A"/>
    <w:rsid w:val="00D2007C"/>
    <w:rsid w:val="00D33077"/>
    <w:rsid w:val="00D35F74"/>
    <w:rsid w:val="00D461FF"/>
    <w:rsid w:val="00D51219"/>
    <w:rsid w:val="00D5178A"/>
    <w:rsid w:val="00D62AD8"/>
    <w:rsid w:val="00D709D0"/>
    <w:rsid w:val="00D7782E"/>
    <w:rsid w:val="00D80192"/>
    <w:rsid w:val="00DB067D"/>
    <w:rsid w:val="00DD01BA"/>
    <w:rsid w:val="00DF4B16"/>
    <w:rsid w:val="00DF50AA"/>
    <w:rsid w:val="00E12886"/>
    <w:rsid w:val="00E202E8"/>
    <w:rsid w:val="00E30F0C"/>
    <w:rsid w:val="00E33EF7"/>
    <w:rsid w:val="00E3471C"/>
    <w:rsid w:val="00E3783A"/>
    <w:rsid w:val="00E475BC"/>
    <w:rsid w:val="00E47783"/>
    <w:rsid w:val="00E83232"/>
    <w:rsid w:val="00E84DA3"/>
    <w:rsid w:val="00E87A87"/>
    <w:rsid w:val="00E92A62"/>
    <w:rsid w:val="00E9344C"/>
    <w:rsid w:val="00E96B84"/>
    <w:rsid w:val="00EA1563"/>
    <w:rsid w:val="00EA6B00"/>
    <w:rsid w:val="00EB1992"/>
    <w:rsid w:val="00EB42B5"/>
    <w:rsid w:val="00ED0F83"/>
    <w:rsid w:val="00ED1788"/>
    <w:rsid w:val="00EE0F90"/>
    <w:rsid w:val="00EE1352"/>
    <w:rsid w:val="00EE1A74"/>
    <w:rsid w:val="00EE2198"/>
    <w:rsid w:val="00EE2DF9"/>
    <w:rsid w:val="00EE346C"/>
    <w:rsid w:val="00EE5727"/>
    <w:rsid w:val="00EF7388"/>
    <w:rsid w:val="00F10369"/>
    <w:rsid w:val="00F31F7C"/>
    <w:rsid w:val="00F345B3"/>
    <w:rsid w:val="00F34D76"/>
    <w:rsid w:val="00F4374F"/>
    <w:rsid w:val="00F53EAE"/>
    <w:rsid w:val="00F6408B"/>
    <w:rsid w:val="00F800F8"/>
    <w:rsid w:val="00F923E5"/>
    <w:rsid w:val="00FA4290"/>
    <w:rsid w:val="00FB1ABC"/>
    <w:rsid w:val="00FC5640"/>
    <w:rsid w:val="00FE174B"/>
    <w:rsid w:val="00FE3ADF"/>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26DE01B"/>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uiPriority w:val="99"/>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 w:type="paragraph" w:styleId="Listenabsatz">
    <w:name w:val="List Paragraph"/>
    <w:basedOn w:val="Standard"/>
    <w:rsid w:val="0061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CFD41-BABB-4834-9B1A-80C11663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302F314B.dotm</Template>
  <TotalTime>0</TotalTime>
  <Pages>4</Pages>
  <Words>967</Words>
  <Characters>6093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11</cp:revision>
  <cp:lastPrinted>2016-09-13T14:56:00Z</cp:lastPrinted>
  <dcterms:created xsi:type="dcterms:W3CDTF">2016-09-12T09:13:00Z</dcterms:created>
  <dcterms:modified xsi:type="dcterms:W3CDTF">2016-09-13T15:01:00Z</dcterms:modified>
</cp:coreProperties>
</file>