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010424" w:rsidP="00347E38">
            <w:pPr>
              <w:pStyle w:val="E-Datum"/>
              <w:framePr w:wrap="auto" w:vAnchor="margin" w:hAnchor="text" w:xAlign="left" w:yAlign="inline"/>
              <w:suppressOverlap w:val="0"/>
            </w:pPr>
            <w:r>
              <w:t>1</w:t>
            </w:r>
            <w:r w:rsidR="00347E38">
              <w:t>6</w:t>
            </w:r>
            <w:r>
              <w:t>. April 2015</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397A8D">
        <w:trPr>
          <w:trHeight w:hRule="exact" w:val="1363"/>
        </w:trPr>
        <w:tc>
          <w:tcPr>
            <w:tcW w:w="2271" w:type="dxa"/>
            <w:shd w:val="clear" w:color="auto" w:fill="auto"/>
          </w:tcPr>
          <w:p w:rsidR="00DF1098" w:rsidRPr="00A219D4" w:rsidRDefault="00B14022">
            <w:pPr>
              <w:pStyle w:val="M7"/>
              <w:framePr w:wrap="auto" w:vAnchor="margin" w:hAnchor="text" w:xAlign="left" w:yAlign="inline"/>
              <w:suppressOverlap w:val="0"/>
            </w:pPr>
            <w:r>
              <w:t>An</w:t>
            </w:r>
            <w:r w:rsidR="000E5C97">
              <w:t xml:space="preserve">sprechpartner </w:t>
            </w:r>
            <w:r w:rsidR="000E5C97">
              <w:br/>
            </w:r>
            <w:r w:rsidR="00A219D4" w:rsidRPr="00A219D4">
              <w:t xml:space="preserve">Silke </w:t>
            </w:r>
            <w:proofErr w:type="spellStart"/>
            <w:r w:rsidR="00A219D4" w:rsidRPr="00A219D4">
              <w:t>Wodarczak</w:t>
            </w:r>
            <w:proofErr w:type="spellEnd"/>
          </w:p>
          <w:p w:rsidR="00DF1098" w:rsidRPr="00A219D4" w:rsidRDefault="00010424">
            <w:pPr>
              <w:pStyle w:val="M8"/>
              <w:framePr w:wrap="auto" w:vAnchor="margin" w:hAnchor="text" w:xAlign="left" w:yAlign="inline"/>
              <w:suppressOverlap w:val="0"/>
            </w:pPr>
            <w:r w:rsidRPr="00A219D4">
              <w:t>Technology &amp; Infrastructure</w:t>
            </w:r>
          </w:p>
          <w:p w:rsidR="00397A8D" w:rsidRPr="00A219D4" w:rsidRDefault="00397A8D">
            <w:pPr>
              <w:pStyle w:val="M8"/>
              <w:framePr w:wrap="auto" w:vAnchor="margin" w:hAnchor="text" w:xAlign="left" w:yAlign="inline"/>
              <w:suppressOverlap w:val="0"/>
            </w:pPr>
            <w:r w:rsidRPr="00A219D4">
              <w:t>Standortkommunikation</w:t>
            </w:r>
          </w:p>
          <w:p w:rsidR="00DF1098" w:rsidRPr="00A219D4" w:rsidRDefault="006A788D">
            <w:pPr>
              <w:pStyle w:val="M9"/>
              <w:framePr w:wrap="auto" w:vAnchor="margin" w:hAnchor="text" w:xAlign="left" w:yAlign="inline"/>
              <w:suppressOverlap w:val="0"/>
            </w:pPr>
            <w:r w:rsidRPr="00A219D4">
              <w:t>Telefon +49</w:t>
            </w:r>
            <w:r w:rsidR="000E5C97" w:rsidRPr="00A219D4">
              <w:t xml:space="preserve"> </w:t>
            </w:r>
            <w:r w:rsidR="00A219D4" w:rsidRPr="00A219D4">
              <w:t>6181 59-6094</w:t>
            </w:r>
          </w:p>
          <w:p w:rsidR="00DF1098" w:rsidRPr="00A219D4" w:rsidRDefault="000E5C97">
            <w:pPr>
              <w:pStyle w:val="M10"/>
              <w:framePr w:wrap="auto" w:vAnchor="margin" w:hAnchor="text" w:xAlign="left" w:yAlign="inline"/>
              <w:suppressOverlap w:val="0"/>
            </w:pPr>
            <w:r w:rsidRPr="00A219D4">
              <w:t xml:space="preserve">Telefax +49 </w:t>
            </w:r>
            <w:r w:rsidR="00A219D4" w:rsidRPr="00A219D4">
              <w:t>6181 59-76094</w:t>
            </w:r>
          </w:p>
          <w:p w:rsidR="00DF1098" w:rsidRDefault="00A219D4" w:rsidP="00A219D4">
            <w:pPr>
              <w:pStyle w:val="M10"/>
              <w:framePr w:wrap="auto" w:vAnchor="margin" w:hAnchor="text" w:xAlign="left" w:yAlign="inline"/>
              <w:suppressOverlap w:val="0"/>
            </w:pPr>
            <w:r w:rsidRPr="00A219D4">
              <w:t>silke</w:t>
            </w:r>
            <w:r w:rsidR="000E5C97" w:rsidRPr="00A219D4">
              <w:t>.</w:t>
            </w:r>
            <w:r w:rsidRPr="00A219D4">
              <w:t>wodarczak</w:t>
            </w:r>
            <w:r w:rsidR="00B14022" w:rsidRPr="00A219D4">
              <w:t>@evonik.com</w:t>
            </w:r>
            <w:r w:rsidR="00B14022">
              <w:rPr>
                <w:lang w:val="sv-SE"/>
              </w:rPr>
              <w:t xml:space="preserve"> </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397A8D" w:rsidP="00397A8D">
            <w:pPr>
              <w:pStyle w:val="M1"/>
              <w:framePr w:wrap="auto" w:vAnchor="margin" w:hAnchor="text" w:xAlign="left" w:yAlign="inline"/>
              <w:suppressOverlap w:val="0"/>
            </w:pPr>
            <w:r>
              <w:br/>
            </w:r>
            <w:r w:rsidR="00B14022">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1D2A6C">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1D2A6C">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1D2A6C">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1D2A6C">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1D2A6C">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1D2A6C">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1D2A6C">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1D2A6C">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1D2A6C">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1D2A6C">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1D2A6C">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1D2A6C">
              <w:rPr>
                <w:noProof/>
              </w:rPr>
              <w:t>Vorsitzender</w:t>
            </w:r>
            <w:r>
              <w:fldChar w:fldCharType="end"/>
            </w:r>
          </w:p>
          <w:p w:rsidR="00100F94" w:rsidRDefault="00100F94">
            <w:pPr>
              <w:pStyle w:val="V11"/>
              <w:framePr w:wrap="auto" w:vAnchor="margin" w:hAnchor="text" w:xAlign="left" w:yAlign="inline"/>
              <w:suppressOverlap w:val="0"/>
            </w:pPr>
            <w:r>
              <w:t>Christian Kullmann</w:t>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sidR="001D2A6C">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1D2A6C">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1D2A6C">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1D2A6C">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1D2A6C">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1D2A6C">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1D2A6C">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1D2A6C">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DF1098" w:rsidRDefault="00A72E0E">
      <w:pPr>
        <w:spacing w:line="300" w:lineRule="exact"/>
        <w:ind w:left="0"/>
        <w:rPr>
          <w:b/>
          <w:bCs/>
          <w:sz w:val="24"/>
        </w:rPr>
      </w:pPr>
      <w:r>
        <w:rPr>
          <w:b/>
          <w:bCs/>
          <w:sz w:val="24"/>
        </w:rPr>
        <w:lastRenderedPageBreak/>
        <w:t>Evonik sorgt für mehr</w:t>
      </w:r>
      <w:r w:rsidR="00010424" w:rsidRPr="00010424">
        <w:rPr>
          <w:b/>
          <w:bCs/>
          <w:sz w:val="24"/>
        </w:rPr>
        <w:t xml:space="preserve"> Sicherheit</w:t>
      </w:r>
      <w:r>
        <w:rPr>
          <w:b/>
          <w:bCs/>
          <w:sz w:val="24"/>
        </w:rPr>
        <w:t xml:space="preserve"> im Transportwesen</w:t>
      </w:r>
    </w:p>
    <w:p w:rsidR="00DF1098" w:rsidRDefault="00DF1098">
      <w:pPr>
        <w:spacing w:line="300" w:lineRule="atLeast"/>
        <w:ind w:left="0" w:right="0"/>
        <w:rPr>
          <w:rFonts w:cs="Lucida Sans Unicode"/>
          <w:sz w:val="20"/>
          <w:szCs w:val="20"/>
        </w:rPr>
      </w:pPr>
    </w:p>
    <w:p w:rsidR="00DF1098" w:rsidRDefault="00197B3C" w:rsidP="00AE7139">
      <w:pPr>
        <w:numPr>
          <w:ilvl w:val="0"/>
          <w:numId w:val="14"/>
        </w:numPr>
        <w:tabs>
          <w:tab w:val="clear" w:pos="1425"/>
          <w:tab w:val="num" w:pos="340"/>
        </w:tabs>
        <w:spacing w:line="276" w:lineRule="auto"/>
        <w:ind w:left="340" w:hanging="340"/>
        <w:rPr>
          <w:rFonts w:cs="Lucida Sans Unicode"/>
          <w:position w:val="0"/>
          <w:sz w:val="24"/>
        </w:rPr>
      </w:pPr>
      <w:r>
        <w:rPr>
          <w:rFonts w:cs="Lucida Sans Unicode"/>
          <w:position w:val="0"/>
          <w:sz w:val="24"/>
        </w:rPr>
        <w:t xml:space="preserve">Erster </w:t>
      </w:r>
      <w:r w:rsidR="00010424">
        <w:rPr>
          <w:rFonts w:cs="Lucida Sans Unicode"/>
          <w:position w:val="0"/>
          <w:sz w:val="24"/>
        </w:rPr>
        <w:t xml:space="preserve">Aktionstag zur </w:t>
      </w:r>
      <w:r>
        <w:rPr>
          <w:rFonts w:cs="Lucida Sans Unicode"/>
          <w:position w:val="0"/>
          <w:sz w:val="24"/>
        </w:rPr>
        <w:t xml:space="preserve">allgemeinen </w:t>
      </w:r>
      <w:r w:rsidR="00010424">
        <w:rPr>
          <w:rFonts w:cs="Lucida Sans Unicode"/>
          <w:position w:val="0"/>
          <w:sz w:val="24"/>
        </w:rPr>
        <w:t>Lkw-Kontrolle</w:t>
      </w:r>
      <w:r w:rsidR="00AE7139">
        <w:rPr>
          <w:rFonts w:cs="Lucida Sans Unicode"/>
          <w:position w:val="0"/>
          <w:sz w:val="24"/>
        </w:rPr>
        <w:t xml:space="preserve"> am 15. April 2015</w:t>
      </w:r>
    </w:p>
    <w:p w:rsidR="00B14022" w:rsidRDefault="00010424" w:rsidP="00AE7139">
      <w:pPr>
        <w:numPr>
          <w:ilvl w:val="0"/>
          <w:numId w:val="14"/>
        </w:numPr>
        <w:tabs>
          <w:tab w:val="clear" w:pos="1425"/>
          <w:tab w:val="num" w:pos="340"/>
        </w:tabs>
        <w:spacing w:line="276" w:lineRule="auto"/>
        <w:ind w:left="340" w:hanging="340"/>
        <w:rPr>
          <w:rFonts w:cs="Lucida Sans Unicode"/>
          <w:position w:val="0"/>
          <w:sz w:val="24"/>
        </w:rPr>
      </w:pPr>
      <w:r>
        <w:rPr>
          <w:rFonts w:cs="Lucida Sans Unicode"/>
          <w:position w:val="0"/>
          <w:sz w:val="24"/>
        </w:rPr>
        <w:t>An 13 Evonik-Standorten in Deutschland und Antwerpen</w:t>
      </w:r>
    </w:p>
    <w:p w:rsidR="00AE7139" w:rsidRDefault="00AE7139" w:rsidP="00AE7139">
      <w:pPr>
        <w:numPr>
          <w:ilvl w:val="0"/>
          <w:numId w:val="14"/>
        </w:numPr>
        <w:tabs>
          <w:tab w:val="clear" w:pos="1425"/>
          <w:tab w:val="num" w:pos="340"/>
        </w:tabs>
        <w:spacing w:line="276" w:lineRule="auto"/>
        <w:ind w:left="340" w:hanging="340"/>
        <w:rPr>
          <w:rFonts w:cs="Lucida Sans Unicode"/>
          <w:position w:val="0"/>
          <w:sz w:val="24"/>
        </w:rPr>
      </w:pPr>
      <w:r>
        <w:rPr>
          <w:rFonts w:cs="Lucida Sans Unicode"/>
          <w:position w:val="0"/>
          <w:sz w:val="24"/>
        </w:rPr>
        <w:t>Mitarbeiter von Logistik, Arbeitssicherheit und Werkschutz kontrollierten vor dem Werkstor auch Nicht-Gefahrgut-Lkw</w:t>
      </w:r>
    </w:p>
    <w:p w:rsidR="00A219D4" w:rsidRDefault="00A219D4" w:rsidP="00A219D4">
      <w:pPr>
        <w:spacing w:line="300" w:lineRule="exact"/>
        <w:rPr>
          <w:rFonts w:cs="Lucida Sans Unicode"/>
          <w:position w:val="0"/>
          <w:sz w:val="24"/>
        </w:rPr>
      </w:pPr>
    </w:p>
    <w:p w:rsidR="00552BCD" w:rsidRDefault="00BE0D4F">
      <w:pPr>
        <w:spacing w:line="300" w:lineRule="atLeast"/>
        <w:ind w:left="0"/>
        <w:rPr>
          <w:rFonts w:cs="Lucida Sans Unicode"/>
          <w:sz w:val="24"/>
        </w:rPr>
      </w:pPr>
      <w:r>
        <w:rPr>
          <w:rFonts w:cs="Lucida Sans Unicode"/>
          <w:sz w:val="24"/>
        </w:rPr>
        <w:t>Transporte von und zu Evonik</w:t>
      </w:r>
      <w:r w:rsidR="00552BCD">
        <w:rPr>
          <w:rFonts w:cs="Lucida Sans Unicode"/>
          <w:sz w:val="24"/>
        </w:rPr>
        <w:t xml:space="preserve"> sollen</w:t>
      </w:r>
      <w:r>
        <w:rPr>
          <w:rFonts w:cs="Lucida Sans Unicode"/>
          <w:sz w:val="24"/>
        </w:rPr>
        <w:t xml:space="preserve"> </w:t>
      </w:r>
      <w:r w:rsidR="00A72E0E">
        <w:rPr>
          <w:rFonts w:cs="Lucida Sans Unicode"/>
          <w:sz w:val="24"/>
        </w:rPr>
        <w:t>immer</w:t>
      </w:r>
      <w:r w:rsidR="00197B3C">
        <w:rPr>
          <w:rFonts w:cs="Lucida Sans Unicode"/>
          <w:sz w:val="24"/>
        </w:rPr>
        <w:t xml:space="preserve"> </w:t>
      </w:r>
      <w:r>
        <w:rPr>
          <w:rFonts w:cs="Lucida Sans Unicode"/>
          <w:sz w:val="24"/>
        </w:rPr>
        <w:t>sicher an</w:t>
      </w:r>
      <w:r w:rsidR="00A72E0E">
        <w:rPr>
          <w:rFonts w:cs="Lucida Sans Unicode"/>
          <w:sz w:val="24"/>
        </w:rPr>
        <w:t xml:space="preserve"> ihr Ziel </w:t>
      </w:r>
      <w:r>
        <w:rPr>
          <w:rFonts w:cs="Lucida Sans Unicode"/>
          <w:sz w:val="24"/>
        </w:rPr>
        <w:t>kommen. Alle Transporte! Deswegen</w:t>
      </w:r>
      <w:r w:rsidR="00552BCD">
        <w:rPr>
          <w:rFonts w:cs="Lucida Sans Unicode"/>
          <w:sz w:val="24"/>
        </w:rPr>
        <w:t xml:space="preserve"> engagier</w:t>
      </w:r>
      <w:r w:rsidR="00D02838">
        <w:rPr>
          <w:rFonts w:cs="Lucida Sans Unicode"/>
          <w:sz w:val="24"/>
        </w:rPr>
        <w:t>te</w:t>
      </w:r>
      <w:r w:rsidR="00552BCD">
        <w:rPr>
          <w:rFonts w:cs="Lucida Sans Unicode"/>
          <w:sz w:val="24"/>
        </w:rPr>
        <w:t xml:space="preserve"> sich </w:t>
      </w:r>
      <w:r w:rsidR="00D02838" w:rsidRPr="00D02838">
        <w:rPr>
          <w:rFonts w:cs="Lucida Sans Unicode"/>
          <w:sz w:val="24"/>
        </w:rPr>
        <w:t>das Geschäftsgebiet</w:t>
      </w:r>
      <w:r w:rsidR="00197B3C">
        <w:rPr>
          <w:rFonts w:cs="Lucida Sans Unicode"/>
          <w:sz w:val="24"/>
        </w:rPr>
        <w:t xml:space="preserve"> </w:t>
      </w:r>
      <w:r w:rsidR="00D02838" w:rsidRPr="00D02838">
        <w:rPr>
          <w:rFonts w:cs="Lucida Sans Unicode"/>
          <w:sz w:val="24"/>
        </w:rPr>
        <w:t xml:space="preserve">Logistik </w:t>
      </w:r>
      <w:r w:rsidR="00010904">
        <w:rPr>
          <w:rFonts w:cs="Lucida Sans Unicode"/>
          <w:sz w:val="24"/>
        </w:rPr>
        <w:t>von</w:t>
      </w:r>
      <w:r w:rsidR="00197B3C" w:rsidRPr="00D02838">
        <w:rPr>
          <w:rFonts w:cs="Lucida Sans Unicode"/>
          <w:sz w:val="24"/>
        </w:rPr>
        <w:t xml:space="preserve"> </w:t>
      </w:r>
      <w:r w:rsidR="00F70B3F">
        <w:rPr>
          <w:rFonts w:cs="Lucida Sans Unicode"/>
          <w:sz w:val="24"/>
        </w:rPr>
        <w:t>Evonik</w:t>
      </w:r>
      <w:r w:rsidR="00D02838">
        <w:rPr>
          <w:rFonts w:cs="Lucida Sans Unicode"/>
          <w:sz w:val="24"/>
        </w:rPr>
        <w:t xml:space="preserve"> am Tag der Lkw-Kontrolle</w:t>
      </w:r>
      <w:r w:rsidR="00D02838" w:rsidRPr="00D02838">
        <w:rPr>
          <w:rFonts w:cs="Lucida Sans Unicode"/>
          <w:sz w:val="24"/>
        </w:rPr>
        <w:t xml:space="preserve"> über das </w:t>
      </w:r>
      <w:r w:rsidR="00197B3C">
        <w:rPr>
          <w:rFonts w:cs="Lucida Sans Unicode"/>
          <w:sz w:val="24"/>
        </w:rPr>
        <w:t xml:space="preserve">gesetzlich </w:t>
      </w:r>
      <w:r w:rsidR="00D02838" w:rsidRPr="00D02838">
        <w:rPr>
          <w:rFonts w:cs="Lucida Sans Unicode"/>
          <w:sz w:val="24"/>
        </w:rPr>
        <w:t>vorgeschriebene Maß hinaus für die Sicherheit im Transportwesen</w:t>
      </w:r>
      <w:r w:rsidR="00D02838">
        <w:rPr>
          <w:rFonts w:cs="Lucida Sans Unicode"/>
          <w:sz w:val="24"/>
        </w:rPr>
        <w:t>.</w:t>
      </w:r>
      <w:r>
        <w:rPr>
          <w:rFonts w:cs="Lucida Sans Unicode"/>
          <w:sz w:val="24"/>
        </w:rPr>
        <w:t xml:space="preserve"> </w:t>
      </w:r>
    </w:p>
    <w:p w:rsidR="00552BCD" w:rsidRDefault="00552BCD">
      <w:pPr>
        <w:spacing w:line="300" w:lineRule="atLeast"/>
        <w:ind w:left="0"/>
        <w:rPr>
          <w:rFonts w:cs="Lucida Sans Unicode"/>
          <w:sz w:val="24"/>
        </w:rPr>
      </w:pPr>
    </w:p>
    <w:p w:rsidR="00500E56" w:rsidRDefault="00010424" w:rsidP="00D02838">
      <w:pPr>
        <w:spacing w:line="300" w:lineRule="atLeast"/>
        <w:ind w:left="0"/>
        <w:rPr>
          <w:rFonts w:cs="Lucida Sans Unicode"/>
          <w:sz w:val="22"/>
          <w:szCs w:val="22"/>
        </w:rPr>
      </w:pPr>
      <w:r w:rsidRPr="00D02838">
        <w:rPr>
          <w:rFonts w:cs="Lucida Sans Unicode"/>
          <w:sz w:val="22"/>
          <w:szCs w:val="22"/>
        </w:rPr>
        <w:t xml:space="preserve">Gemäß dem Europäischen Übereinkommen über die internationale Beförderung gefährlicher Güter auf der Straße (Abkürzung ADR) kontrolliert Evonik </w:t>
      </w:r>
      <w:r w:rsidR="00197B3C">
        <w:rPr>
          <w:rFonts w:cs="Lucida Sans Unicode"/>
          <w:sz w:val="22"/>
          <w:szCs w:val="22"/>
        </w:rPr>
        <w:t xml:space="preserve">schon bisher </w:t>
      </w:r>
      <w:r w:rsidRPr="00D02838">
        <w:rPr>
          <w:rFonts w:cs="Lucida Sans Unicode"/>
          <w:sz w:val="22"/>
          <w:szCs w:val="22"/>
        </w:rPr>
        <w:t>sämtliche Gefahrgut-Lkw sorgfältig hinsichtlich des technischen Zustands, der persönliche</w:t>
      </w:r>
      <w:r w:rsidR="00197B3C">
        <w:rPr>
          <w:rFonts w:cs="Lucida Sans Unicode"/>
          <w:sz w:val="22"/>
          <w:szCs w:val="22"/>
        </w:rPr>
        <w:t>n</w:t>
      </w:r>
      <w:r w:rsidRPr="00D02838">
        <w:rPr>
          <w:rFonts w:cs="Lucida Sans Unicode"/>
          <w:sz w:val="22"/>
          <w:szCs w:val="22"/>
        </w:rPr>
        <w:t xml:space="preserve"> Schutzausrüstung, Ladungssicherung, Verpackung und Kennzeichnung. </w:t>
      </w:r>
      <w:r w:rsidR="00500E56">
        <w:rPr>
          <w:rFonts w:cs="Lucida Sans Unicode"/>
          <w:sz w:val="22"/>
          <w:szCs w:val="22"/>
        </w:rPr>
        <w:t>An einigen Standorten</w:t>
      </w:r>
      <w:r w:rsidR="00500E56" w:rsidRPr="00D02838">
        <w:rPr>
          <w:rFonts w:cs="Lucida Sans Unicode"/>
          <w:sz w:val="22"/>
          <w:szCs w:val="22"/>
        </w:rPr>
        <w:t xml:space="preserve"> </w:t>
      </w:r>
      <w:r w:rsidRPr="00D02838">
        <w:rPr>
          <w:rFonts w:cs="Lucida Sans Unicode"/>
          <w:sz w:val="22"/>
          <w:szCs w:val="22"/>
        </w:rPr>
        <w:t xml:space="preserve">gehören </w:t>
      </w:r>
      <w:r w:rsidR="00DD6669">
        <w:rPr>
          <w:rFonts w:cs="Lucida Sans Unicode"/>
          <w:sz w:val="22"/>
          <w:szCs w:val="22"/>
        </w:rPr>
        <w:t>solche</w:t>
      </w:r>
      <w:r w:rsidRPr="00D02838">
        <w:rPr>
          <w:rFonts w:cs="Lucida Sans Unicode"/>
          <w:sz w:val="22"/>
          <w:szCs w:val="22"/>
        </w:rPr>
        <w:t xml:space="preserve"> Kontrollen auch bei Nic</w:t>
      </w:r>
      <w:r w:rsidR="00D02838">
        <w:rPr>
          <w:rFonts w:cs="Lucida Sans Unicode"/>
          <w:sz w:val="22"/>
          <w:szCs w:val="22"/>
        </w:rPr>
        <w:t xml:space="preserve">ht-Gefahrgut-Lkw </w:t>
      </w:r>
      <w:r w:rsidR="00197B3C">
        <w:rPr>
          <w:rFonts w:cs="Lucida Sans Unicode"/>
          <w:sz w:val="22"/>
          <w:szCs w:val="22"/>
        </w:rPr>
        <w:t xml:space="preserve">bereits </w:t>
      </w:r>
      <w:r w:rsidR="00D02838">
        <w:rPr>
          <w:rFonts w:cs="Lucida Sans Unicode"/>
          <w:sz w:val="22"/>
          <w:szCs w:val="22"/>
        </w:rPr>
        <w:t xml:space="preserve">zum Alltag. </w:t>
      </w:r>
    </w:p>
    <w:p w:rsidR="00500E56" w:rsidRDefault="00500E56" w:rsidP="00D02838">
      <w:pPr>
        <w:spacing w:line="300" w:lineRule="atLeast"/>
        <w:ind w:left="0"/>
        <w:rPr>
          <w:rFonts w:cs="Lucida Sans Unicode"/>
          <w:sz w:val="22"/>
          <w:szCs w:val="22"/>
        </w:rPr>
      </w:pPr>
    </w:p>
    <w:p w:rsidR="00A219D4" w:rsidRDefault="00D02838" w:rsidP="00A219D4">
      <w:pPr>
        <w:spacing w:line="240" w:lineRule="auto"/>
        <w:ind w:left="0"/>
        <w:rPr>
          <w:sz w:val="22"/>
          <w:szCs w:val="22"/>
        </w:rPr>
      </w:pPr>
      <w:r>
        <w:rPr>
          <w:rFonts w:cs="Lucida Sans Unicode"/>
          <w:sz w:val="22"/>
          <w:szCs w:val="22"/>
        </w:rPr>
        <w:t>A</w:t>
      </w:r>
      <w:r w:rsidR="00010424" w:rsidRPr="00D02838">
        <w:rPr>
          <w:rFonts w:cs="Lucida Sans Unicode"/>
          <w:sz w:val="22"/>
          <w:szCs w:val="22"/>
        </w:rPr>
        <w:t xml:space="preserve">m 15. April wurde dieses Vorgehen </w:t>
      </w:r>
      <w:r w:rsidR="00197B3C">
        <w:rPr>
          <w:rFonts w:cs="Lucida Sans Unicode"/>
          <w:sz w:val="22"/>
          <w:szCs w:val="22"/>
        </w:rPr>
        <w:t xml:space="preserve">in einer Schwerpunktaktion </w:t>
      </w:r>
      <w:r w:rsidR="00010424" w:rsidRPr="00D02838">
        <w:rPr>
          <w:rFonts w:cs="Lucida Sans Unicode"/>
          <w:sz w:val="22"/>
          <w:szCs w:val="22"/>
        </w:rPr>
        <w:t xml:space="preserve">auf alle großen deutschen Standorte und </w:t>
      </w:r>
      <w:r w:rsidR="00500E56">
        <w:rPr>
          <w:rFonts w:cs="Lucida Sans Unicode"/>
          <w:sz w:val="22"/>
          <w:szCs w:val="22"/>
        </w:rPr>
        <w:t xml:space="preserve">auf </w:t>
      </w:r>
      <w:r w:rsidR="00010424" w:rsidRPr="00D02838">
        <w:rPr>
          <w:rFonts w:cs="Lucida Sans Unicode"/>
          <w:sz w:val="22"/>
          <w:szCs w:val="22"/>
        </w:rPr>
        <w:t>Antwerpen ausgeweitet.</w:t>
      </w:r>
      <w:r w:rsidR="00500E56" w:rsidRPr="00D02838" w:rsidDel="00500E56">
        <w:rPr>
          <w:rFonts w:cs="Lucida Sans Unicode"/>
          <w:sz w:val="22"/>
          <w:szCs w:val="22"/>
        </w:rPr>
        <w:t xml:space="preserve"> </w:t>
      </w:r>
      <w:r w:rsidR="00500E56" w:rsidRPr="00010424">
        <w:rPr>
          <w:sz w:val="22"/>
          <w:szCs w:val="22"/>
        </w:rPr>
        <w:t>Führungskräfte und Mitarbeiter aus Logistik</w:t>
      </w:r>
      <w:r w:rsidR="00690AD3">
        <w:rPr>
          <w:sz w:val="22"/>
          <w:szCs w:val="22"/>
        </w:rPr>
        <w:t>, Arbeitssicherheit</w:t>
      </w:r>
      <w:bookmarkStart w:id="0" w:name="_GoBack"/>
      <w:bookmarkEnd w:id="0"/>
      <w:r w:rsidR="00500E56" w:rsidRPr="00010424">
        <w:rPr>
          <w:sz w:val="22"/>
          <w:szCs w:val="22"/>
        </w:rPr>
        <w:t xml:space="preserve"> und Werkschutz </w:t>
      </w:r>
      <w:r w:rsidR="00DA121A">
        <w:rPr>
          <w:sz w:val="22"/>
          <w:szCs w:val="22"/>
        </w:rPr>
        <w:t>von</w:t>
      </w:r>
      <w:r w:rsidR="00500E56" w:rsidRPr="00010424">
        <w:rPr>
          <w:sz w:val="22"/>
          <w:szCs w:val="22"/>
        </w:rPr>
        <w:t xml:space="preserve"> Evonik </w:t>
      </w:r>
      <w:r w:rsidR="00500E56">
        <w:rPr>
          <w:sz w:val="22"/>
          <w:szCs w:val="22"/>
        </w:rPr>
        <w:t>prüften</w:t>
      </w:r>
      <w:r w:rsidR="00DA121A">
        <w:rPr>
          <w:sz w:val="22"/>
          <w:szCs w:val="22"/>
        </w:rPr>
        <w:t xml:space="preserve"> auch</w:t>
      </w:r>
      <w:r w:rsidR="00500E56" w:rsidRPr="00010424">
        <w:rPr>
          <w:sz w:val="22"/>
          <w:szCs w:val="22"/>
        </w:rPr>
        <w:t xml:space="preserve"> </w:t>
      </w:r>
      <w:r w:rsidR="00A219D4">
        <w:rPr>
          <w:sz w:val="22"/>
          <w:szCs w:val="22"/>
        </w:rPr>
        <w:t xml:space="preserve">am Standort Hanau </w:t>
      </w:r>
      <w:r w:rsidR="00500E56">
        <w:rPr>
          <w:sz w:val="22"/>
          <w:szCs w:val="22"/>
        </w:rPr>
        <w:t xml:space="preserve">für rund </w:t>
      </w:r>
      <w:r w:rsidR="00A219D4">
        <w:rPr>
          <w:sz w:val="22"/>
          <w:szCs w:val="22"/>
        </w:rPr>
        <w:t>drei</w:t>
      </w:r>
      <w:r w:rsidR="00500E56" w:rsidRPr="00010424">
        <w:rPr>
          <w:sz w:val="22"/>
          <w:szCs w:val="22"/>
        </w:rPr>
        <w:t xml:space="preserve"> Stunden</w:t>
      </w:r>
      <w:r w:rsidR="00500E56">
        <w:rPr>
          <w:sz w:val="22"/>
          <w:szCs w:val="22"/>
        </w:rPr>
        <w:t xml:space="preserve"> die Anlieferungen und </w:t>
      </w:r>
      <w:r w:rsidR="00DA02E4">
        <w:rPr>
          <w:sz w:val="22"/>
          <w:szCs w:val="22"/>
        </w:rPr>
        <w:t xml:space="preserve">den </w:t>
      </w:r>
      <w:r w:rsidR="00500E56">
        <w:rPr>
          <w:sz w:val="22"/>
          <w:szCs w:val="22"/>
        </w:rPr>
        <w:t>Vers</w:t>
      </w:r>
      <w:r w:rsidR="00DA02E4">
        <w:rPr>
          <w:sz w:val="22"/>
          <w:szCs w:val="22"/>
        </w:rPr>
        <w:t>a</w:t>
      </w:r>
      <w:r w:rsidR="00500E56">
        <w:rPr>
          <w:sz w:val="22"/>
          <w:szCs w:val="22"/>
        </w:rPr>
        <w:t xml:space="preserve">nd </w:t>
      </w:r>
      <w:r w:rsidR="00A72E0E">
        <w:rPr>
          <w:sz w:val="22"/>
          <w:szCs w:val="22"/>
        </w:rPr>
        <w:t>von</w:t>
      </w:r>
      <w:r w:rsidR="00500E56">
        <w:rPr>
          <w:sz w:val="22"/>
          <w:szCs w:val="22"/>
        </w:rPr>
        <w:t xml:space="preserve"> L</w:t>
      </w:r>
      <w:r w:rsidR="00A72E0E">
        <w:rPr>
          <w:sz w:val="22"/>
          <w:szCs w:val="22"/>
        </w:rPr>
        <w:t>kw, die keine Gefahrgüter geladen hatten</w:t>
      </w:r>
      <w:r w:rsidR="00500E56">
        <w:rPr>
          <w:sz w:val="22"/>
          <w:szCs w:val="22"/>
        </w:rPr>
        <w:t>.</w:t>
      </w:r>
      <w:r w:rsidR="00500E56" w:rsidRPr="00010424">
        <w:rPr>
          <w:sz w:val="22"/>
          <w:szCs w:val="22"/>
        </w:rPr>
        <w:t xml:space="preserve"> Dabei </w:t>
      </w:r>
      <w:r w:rsidR="00500E56">
        <w:rPr>
          <w:sz w:val="22"/>
          <w:szCs w:val="22"/>
        </w:rPr>
        <w:t>wurde d</w:t>
      </w:r>
      <w:r w:rsidR="00DD6669">
        <w:rPr>
          <w:sz w:val="22"/>
          <w:szCs w:val="22"/>
        </w:rPr>
        <w:t xml:space="preserve">ie </w:t>
      </w:r>
      <w:r w:rsidR="00500E56">
        <w:rPr>
          <w:sz w:val="22"/>
          <w:szCs w:val="22"/>
        </w:rPr>
        <w:t>Bereifung genauso in Augenschein genommen wie der allgemeine Fahrzeugzustand und die Sicherungen der Ladung gegen Verrutschen</w:t>
      </w:r>
      <w:r w:rsidR="00DD6669">
        <w:rPr>
          <w:sz w:val="22"/>
          <w:szCs w:val="22"/>
        </w:rPr>
        <w:t xml:space="preserve">. </w:t>
      </w:r>
      <w:r w:rsidR="000D2EC7">
        <w:rPr>
          <w:sz w:val="22"/>
          <w:szCs w:val="22"/>
        </w:rPr>
        <w:t>Die Prüfungen</w:t>
      </w:r>
      <w:r w:rsidR="00500E56">
        <w:rPr>
          <w:sz w:val="22"/>
          <w:szCs w:val="22"/>
        </w:rPr>
        <w:t xml:space="preserve"> </w:t>
      </w:r>
      <w:r w:rsidR="00500E56" w:rsidRPr="00010424">
        <w:rPr>
          <w:sz w:val="22"/>
          <w:szCs w:val="22"/>
        </w:rPr>
        <w:t>orientierten sich</w:t>
      </w:r>
      <w:r w:rsidR="00500E56">
        <w:rPr>
          <w:sz w:val="22"/>
          <w:szCs w:val="22"/>
        </w:rPr>
        <w:t xml:space="preserve"> </w:t>
      </w:r>
      <w:r w:rsidR="00500E56" w:rsidRPr="00010424">
        <w:rPr>
          <w:sz w:val="22"/>
          <w:szCs w:val="22"/>
        </w:rPr>
        <w:t>a</w:t>
      </w:r>
      <w:r w:rsidR="00DD6669">
        <w:rPr>
          <w:sz w:val="22"/>
          <w:szCs w:val="22"/>
        </w:rPr>
        <w:t xml:space="preserve">n den Kontrolllisten </w:t>
      </w:r>
      <w:r w:rsidR="00500E56" w:rsidRPr="00010424">
        <w:rPr>
          <w:sz w:val="22"/>
          <w:szCs w:val="22"/>
        </w:rPr>
        <w:t>für Gefahrgut-Transporte</w:t>
      </w:r>
      <w:r w:rsidR="00500E56">
        <w:rPr>
          <w:sz w:val="22"/>
          <w:szCs w:val="22"/>
        </w:rPr>
        <w:t>.</w:t>
      </w:r>
    </w:p>
    <w:p w:rsidR="00A219D4" w:rsidRDefault="00A219D4" w:rsidP="00A219D4">
      <w:pPr>
        <w:spacing w:line="240" w:lineRule="auto"/>
        <w:ind w:left="0"/>
        <w:rPr>
          <w:sz w:val="22"/>
          <w:szCs w:val="22"/>
        </w:rPr>
      </w:pPr>
    </w:p>
    <w:p w:rsidR="00A219D4" w:rsidRDefault="00BE0D4F" w:rsidP="00A219D4">
      <w:pPr>
        <w:spacing w:line="240" w:lineRule="auto"/>
        <w:ind w:left="0"/>
        <w:rPr>
          <w:sz w:val="22"/>
          <w:szCs w:val="22"/>
        </w:rPr>
      </w:pPr>
      <w:r w:rsidRPr="00A219D4">
        <w:rPr>
          <w:sz w:val="22"/>
          <w:szCs w:val="22"/>
        </w:rPr>
        <w:lastRenderedPageBreak/>
        <w:t>„In</w:t>
      </w:r>
      <w:r w:rsidR="00010424" w:rsidRPr="00A219D4">
        <w:rPr>
          <w:sz w:val="22"/>
          <w:szCs w:val="22"/>
        </w:rPr>
        <w:t xml:space="preserve"> der Vergangenheit sind bei Stichprobenkontrollen immer wieder Unzuläng</w:t>
      </w:r>
      <w:r w:rsidRPr="00A219D4">
        <w:rPr>
          <w:sz w:val="22"/>
          <w:szCs w:val="22"/>
        </w:rPr>
        <w:t xml:space="preserve">lichkeiten festgestellt worden“, erklärt </w:t>
      </w:r>
      <w:r w:rsidR="00A219D4">
        <w:rPr>
          <w:sz w:val="22"/>
          <w:szCs w:val="22"/>
        </w:rPr>
        <w:t>Dietmar Boe</w:t>
      </w:r>
      <w:r w:rsidR="00A219D4" w:rsidRPr="00A219D4">
        <w:rPr>
          <w:sz w:val="22"/>
          <w:szCs w:val="22"/>
        </w:rPr>
        <w:t>hm</w:t>
      </w:r>
      <w:r w:rsidRPr="00A219D4">
        <w:rPr>
          <w:sz w:val="22"/>
          <w:szCs w:val="22"/>
        </w:rPr>
        <w:t xml:space="preserve">, Leiter Logistik in </w:t>
      </w:r>
      <w:r w:rsidR="00A219D4" w:rsidRPr="00A219D4">
        <w:rPr>
          <w:sz w:val="22"/>
          <w:szCs w:val="22"/>
        </w:rPr>
        <w:t>Hanau</w:t>
      </w:r>
      <w:r w:rsidRPr="00A219D4">
        <w:rPr>
          <w:sz w:val="22"/>
          <w:szCs w:val="22"/>
        </w:rPr>
        <w:t>. „</w:t>
      </w:r>
      <w:r w:rsidR="00010424" w:rsidRPr="00A219D4">
        <w:rPr>
          <w:sz w:val="22"/>
          <w:szCs w:val="22"/>
        </w:rPr>
        <w:t xml:space="preserve">Durch die Aktion soll </w:t>
      </w:r>
      <w:proofErr w:type="gramStart"/>
      <w:r w:rsidR="00010424" w:rsidRPr="00A219D4">
        <w:rPr>
          <w:sz w:val="22"/>
          <w:szCs w:val="22"/>
        </w:rPr>
        <w:t>den</w:t>
      </w:r>
      <w:proofErr w:type="gramEnd"/>
      <w:r w:rsidR="00010424" w:rsidRPr="00A219D4">
        <w:rPr>
          <w:sz w:val="22"/>
          <w:szCs w:val="22"/>
        </w:rPr>
        <w:t xml:space="preserve"> </w:t>
      </w:r>
      <w:r w:rsidR="000D2EC7" w:rsidRPr="00A219D4">
        <w:rPr>
          <w:sz w:val="22"/>
          <w:szCs w:val="22"/>
        </w:rPr>
        <w:t>Logistikdienstleistern</w:t>
      </w:r>
      <w:r w:rsidR="00010424" w:rsidRPr="00A219D4">
        <w:rPr>
          <w:sz w:val="22"/>
          <w:szCs w:val="22"/>
        </w:rPr>
        <w:t xml:space="preserve"> bewusst werden, dass Evonik das Thema Transportsicherheit auch bei Nicht-Gefahrgut-Lkw nicht auf die leichte Schulter nimmt.</w:t>
      </w:r>
      <w:r w:rsidRPr="00A219D4">
        <w:rPr>
          <w:sz w:val="22"/>
          <w:szCs w:val="22"/>
        </w:rPr>
        <w:t>“</w:t>
      </w:r>
    </w:p>
    <w:p w:rsidR="00347E38" w:rsidRDefault="00347E38" w:rsidP="00A219D4">
      <w:pPr>
        <w:spacing w:line="240" w:lineRule="auto"/>
        <w:ind w:left="0"/>
        <w:rPr>
          <w:sz w:val="22"/>
          <w:szCs w:val="22"/>
        </w:rPr>
      </w:pPr>
    </w:p>
    <w:p w:rsidR="00A219D4" w:rsidRDefault="00010424" w:rsidP="00A219D4">
      <w:pPr>
        <w:spacing w:line="240" w:lineRule="auto"/>
        <w:ind w:left="0"/>
        <w:rPr>
          <w:sz w:val="22"/>
          <w:szCs w:val="22"/>
        </w:rPr>
      </w:pPr>
      <w:r w:rsidRPr="00010424">
        <w:rPr>
          <w:sz w:val="22"/>
          <w:szCs w:val="22"/>
        </w:rPr>
        <w:t xml:space="preserve">Auffälligkeiten bei den Kontrollen wurden in die Reklamationsdatenbank aufgenommen und an die </w:t>
      </w:r>
      <w:r w:rsidR="000D2EC7">
        <w:rPr>
          <w:sz w:val="22"/>
          <w:szCs w:val="22"/>
        </w:rPr>
        <w:t xml:space="preserve">Logistikdienstleister </w:t>
      </w:r>
      <w:r w:rsidRPr="00010424">
        <w:rPr>
          <w:sz w:val="22"/>
          <w:szCs w:val="22"/>
        </w:rPr>
        <w:t xml:space="preserve">weitergegeben. </w:t>
      </w:r>
      <w:r w:rsidRPr="00347E38">
        <w:rPr>
          <w:sz w:val="22"/>
          <w:szCs w:val="22"/>
        </w:rPr>
        <w:t>Mängel, die eine Freigabe zur Beladung unmöglich machten, kamen aber nicht vor.</w:t>
      </w:r>
      <w:r w:rsidR="00347E38">
        <w:rPr>
          <w:sz w:val="22"/>
          <w:szCs w:val="22"/>
        </w:rPr>
        <w:t xml:space="preserve"> </w:t>
      </w:r>
      <w:r w:rsidRPr="00010424">
        <w:rPr>
          <w:sz w:val="22"/>
          <w:szCs w:val="22"/>
        </w:rPr>
        <w:t xml:space="preserve">Wobei Logistik und Werkschutz </w:t>
      </w:r>
      <w:r w:rsidR="000D2EC7">
        <w:rPr>
          <w:sz w:val="22"/>
          <w:szCs w:val="22"/>
        </w:rPr>
        <w:t>auch</w:t>
      </w:r>
      <w:r w:rsidRPr="00010424">
        <w:rPr>
          <w:sz w:val="22"/>
          <w:szCs w:val="22"/>
        </w:rPr>
        <w:t xml:space="preserve"> nicht vor einer Abweisung </w:t>
      </w:r>
      <w:r>
        <w:rPr>
          <w:sz w:val="22"/>
          <w:szCs w:val="22"/>
        </w:rPr>
        <w:t xml:space="preserve">der Fahrzeuge </w:t>
      </w:r>
      <w:r w:rsidR="00373184">
        <w:rPr>
          <w:sz w:val="22"/>
          <w:szCs w:val="22"/>
        </w:rPr>
        <w:t>zurückgeschreckt wären.</w:t>
      </w:r>
    </w:p>
    <w:p w:rsidR="00A219D4" w:rsidRDefault="00A219D4" w:rsidP="00A219D4">
      <w:pPr>
        <w:spacing w:line="240" w:lineRule="auto"/>
        <w:ind w:left="0"/>
        <w:rPr>
          <w:sz w:val="22"/>
          <w:szCs w:val="22"/>
        </w:rPr>
      </w:pPr>
    </w:p>
    <w:p w:rsidR="00DF1098" w:rsidRDefault="00373184" w:rsidP="00A219D4">
      <w:pPr>
        <w:spacing w:line="240" w:lineRule="auto"/>
        <w:ind w:left="0"/>
        <w:rPr>
          <w:sz w:val="22"/>
          <w:szCs w:val="22"/>
        </w:rPr>
      </w:pPr>
      <w:r>
        <w:rPr>
          <w:sz w:val="22"/>
          <w:szCs w:val="22"/>
        </w:rPr>
        <w:t xml:space="preserve">Mit </w:t>
      </w:r>
      <w:r w:rsidR="00197B3C">
        <w:rPr>
          <w:sz w:val="22"/>
          <w:szCs w:val="22"/>
        </w:rPr>
        <w:t xml:space="preserve">unangekündigten </w:t>
      </w:r>
      <w:r w:rsidR="00F70B3F">
        <w:rPr>
          <w:sz w:val="22"/>
          <w:szCs w:val="22"/>
        </w:rPr>
        <w:t>Wiederholungen dieser Aktion</w:t>
      </w:r>
      <w:r>
        <w:rPr>
          <w:sz w:val="22"/>
          <w:szCs w:val="22"/>
        </w:rPr>
        <w:t xml:space="preserve"> möchte</w:t>
      </w:r>
      <w:r w:rsidR="00197B3C">
        <w:rPr>
          <w:sz w:val="22"/>
          <w:szCs w:val="22"/>
        </w:rPr>
        <w:t xml:space="preserve"> Evonik </w:t>
      </w:r>
      <w:r>
        <w:rPr>
          <w:sz w:val="22"/>
          <w:szCs w:val="22"/>
        </w:rPr>
        <w:t>darauf hinwirken</w:t>
      </w:r>
      <w:r w:rsidR="00010424" w:rsidRPr="00010424">
        <w:rPr>
          <w:sz w:val="22"/>
          <w:szCs w:val="22"/>
        </w:rPr>
        <w:t xml:space="preserve">, </w:t>
      </w:r>
      <w:r w:rsidR="00500E56" w:rsidRPr="00010424">
        <w:rPr>
          <w:sz w:val="22"/>
          <w:szCs w:val="22"/>
        </w:rPr>
        <w:t>dass</w:t>
      </w:r>
      <w:r w:rsidR="00500E56">
        <w:rPr>
          <w:sz w:val="22"/>
          <w:szCs w:val="22"/>
        </w:rPr>
        <w:t xml:space="preserve"> der Transport zu und von </w:t>
      </w:r>
      <w:r w:rsidR="0072044C">
        <w:rPr>
          <w:sz w:val="22"/>
          <w:szCs w:val="22"/>
        </w:rPr>
        <w:t>den</w:t>
      </w:r>
      <w:r w:rsidR="00E12814">
        <w:rPr>
          <w:sz w:val="22"/>
          <w:szCs w:val="22"/>
        </w:rPr>
        <w:t xml:space="preserve"> Standorten </w:t>
      </w:r>
      <w:r w:rsidR="00010424" w:rsidRPr="00010424">
        <w:rPr>
          <w:sz w:val="22"/>
          <w:szCs w:val="22"/>
        </w:rPr>
        <w:t xml:space="preserve">auch bei Nicht-Gefahrgut-Lkw </w:t>
      </w:r>
      <w:r w:rsidR="00500E56">
        <w:rPr>
          <w:sz w:val="22"/>
          <w:szCs w:val="22"/>
        </w:rPr>
        <w:t>unter Einhaltung der vereinbarten und erforderlichen Regeln</w:t>
      </w:r>
      <w:r w:rsidR="00E12814">
        <w:rPr>
          <w:sz w:val="22"/>
          <w:szCs w:val="22"/>
        </w:rPr>
        <w:t xml:space="preserve"> </w:t>
      </w:r>
      <w:r w:rsidR="00500E56">
        <w:rPr>
          <w:sz w:val="22"/>
          <w:szCs w:val="22"/>
        </w:rPr>
        <w:t>sicher erfolgt.</w:t>
      </w:r>
      <w:r w:rsidR="000D2EC7">
        <w:rPr>
          <w:sz w:val="22"/>
          <w:szCs w:val="22"/>
        </w:rPr>
        <w:t xml:space="preserve"> </w:t>
      </w:r>
      <w:r w:rsidR="00500E56">
        <w:rPr>
          <w:sz w:val="22"/>
          <w:szCs w:val="22"/>
        </w:rPr>
        <w:t xml:space="preserve">Evonik möchte damit einen weiteren Beitrag zum </w:t>
      </w:r>
      <w:proofErr w:type="spellStart"/>
      <w:r w:rsidR="00500E56" w:rsidRPr="00DD6669">
        <w:rPr>
          <w:i/>
          <w:sz w:val="22"/>
          <w:szCs w:val="22"/>
        </w:rPr>
        <w:t>Respon</w:t>
      </w:r>
      <w:r w:rsidR="00DD6669">
        <w:rPr>
          <w:i/>
          <w:sz w:val="22"/>
          <w:szCs w:val="22"/>
        </w:rPr>
        <w:t>s</w:t>
      </w:r>
      <w:r w:rsidR="00500E56" w:rsidRPr="00DD6669">
        <w:rPr>
          <w:i/>
          <w:sz w:val="22"/>
          <w:szCs w:val="22"/>
        </w:rPr>
        <w:t>ible</w:t>
      </w:r>
      <w:proofErr w:type="spellEnd"/>
      <w:r w:rsidR="00500E56" w:rsidRPr="00152FC6">
        <w:rPr>
          <w:i/>
          <w:sz w:val="22"/>
          <w:szCs w:val="22"/>
        </w:rPr>
        <w:t xml:space="preserve"> Care</w:t>
      </w:r>
      <w:r w:rsidR="00500E56">
        <w:rPr>
          <w:sz w:val="22"/>
          <w:szCs w:val="22"/>
        </w:rPr>
        <w:t xml:space="preserve"> der Chemischen Industrie in Europa leisten.</w:t>
      </w:r>
    </w:p>
    <w:p w:rsidR="00DF1098" w:rsidRDefault="00DF1098">
      <w:pPr>
        <w:spacing w:line="300" w:lineRule="exact"/>
        <w:ind w:left="0"/>
        <w:rPr>
          <w:sz w:val="22"/>
          <w:szCs w:val="22"/>
        </w:rPr>
      </w:pPr>
    </w:p>
    <w:p w:rsidR="00347E38" w:rsidRDefault="00347E38" w:rsidP="00347E38">
      <w:pPr>
        <w:spacing w:line="240" w:lineRule="auto"/>
        <w:ind w:left="0"/>
        <w:rPr>
          <w:sz w:val="22"/>
          <w:szCs w:val="22"/>
        </w:rPr>
      </w:pPr>
      <w:r>
        <w:rPr>
          <w:noProof/>
          <w:sz w:val="22"/>
          <w:szCs w:val="22"/>
        </w:rPr>
        <w:drawing>
          <wp:inline distT="0" distB="0" distL="0" distR="0">
            <wp:extent cx="3871272" cy="264795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onik HU LKW_023_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75049" cy="2650533"/>
                    </a:xfrm>
                    <a:prstGeom prst="rect">
                      <a:avLst/>
                    </a:prstGeom>
                  </pic:spPr>
                </pic:pic>
              </a:graphicData>
            </a:graphic>
          </wp:inline>
        </w:drawing>
      </w:r>
    </w:p>
    <w:p w:rsidR="00DF1098" w:rsidRDefault="00DF1098">
      <w:pPr>
        <w:spacing w:line="300" w:lineRule="exact"/>
        <w:ind w:left="0"/>
        <w:rPr>
          <w:sz w:val="22"/>
          <w:szCs w:val="22"/>
        </w:rPr>
      </w:pPr>
    </w:p>
    <w:p w:rsidR="00347E38" w:rsidRDefault="00357B4D">
      <w:pPr>
        <w:spacing w:line="300" w:lineRule="exact"/>
        <w:ind w:left="0"/>
        <w:rPr>
          <w:sz w:val="22"/>
          <w:szCs w:val="22"/>
        </w:rPr>
      </w:pPr>
      <w:r w:rsidRPr="00E9632D">
        <w:rPr>
          <w:color w:val="808080" w:themeColor="background1" w:themeShade="80"/>
          <w:sz w:val="22"/>
          <w:szCs w:val="22"/>
        </w:rPr>
        <w:t xml:space="preserve">Bildunterschrift: </w:t>
      </w:r>
      <w:r>
        <w:rPr>
          <w:color w:val="808080" w:themeColor="background1" w:themeShade="80"/>
          <w:sz w:val="22"/>
          <w:szCs w:val="22"/>
        </w:rPr>
        <w:t>Evonik-</w:t>
      </w:r>
      <w:r w:rsidRPr="00E9632D">
        <w:rPr>
          <w:color w:val="808080" w:themeColor="background1" w:themeShade="80"/>
          <w:sz w:val="22"/>
          <w:szCs w:val="22"/>
        </w:rPr>
        <w:t xml:space="preserve">Mitarbeiter von Logistik, Arbeitssicherheit und Werkschutz kontrollieren einen </w:t>
      </w:r>
      <w:r>
        <w:rPr>
          <w:color w:val="808080" w:themeColor="background1" w:themeShade="80"/>
          <w:sz w:val="22"/>
          <w:szCs w:val="22"/>
        </w:rPr>
        <w:t>sicher</w:t>
      </w:r>
      <w:r w:rsidRPr="00E9632D">
        <w:rPr>
          <w:color w:val="808080" w:themeColor="background1" w:themeShade="80"/>
          <w:sz w:val="22"/>
          <w:szCs w:val="22"/>
        </w:rPr>
        <w:t xml:space="preserve"> beladenen LKW. Foto: Evonik Industries</w:t>
      </w:r>
    </w:p>
    <w:p w:rsidR="00347E38" w:rsidRDefault="00347E38">
      <w:pPr>
        <w:spacing w:line="300" w:lineRule="exact"/>
        <w:ind w:left="0"/>
        <w:rPr>
          <w:sz w:val="22"/>
          <w:szCs w:val="22"/>
        </w:rPr>
      </w:pPr>
    </w:p>
    <w:p w:rsidR="0025016D" w:rsidRDefault="0025016D" w:rsidP="0025016D">
      <w:pPr>
        <w:autoSpaceDE w:val="0"/>
        <w:autoSpaceDN w:val="0"/>
        <w:adjustRightInd w:val="0"/>
        <w:spacing w:line="220" w:lineRule="exact"/>
        <w:ind w:left="0"/>
        <w:rPr>
          <w:rFonts w:cs="Lucida Sans Unicode"/>
          <w:b/>
          <w:bCs/>
          <w:szCs w:val="18"/>
        </w:rPr>
      </w:pPr>
      <w:bookmarkStart w:id="1" w:name="OLE_LINK1"/>
      <w:r>
        <w:rPr>
          <w:rFonts w:cs="Lucida Sans Unicode"/>
          <w:b/>
          <w:bCs/>
          <w:szCs w:val="18"/>
        </w:rPr>
        <w:t xml:space="preserve">Informationen zum Konzern </w:t>
      </w:r>
    </w:p>
    <w:p w:rsidR="0025016D" w:rsidRPr="009D734A" w:rsidRDefault="0025016D" w:rsidP="0025016D">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25016D" w:rsidRDefault="0025016D" w:rsidP="0025016D">
      <w:pPr>
        <w:autoSpaceDE w:val="0"/>
        <w:autoSpaceDN w:val="0"/>
        <w:adjustRightInd w:val="0"/>
        <w:spacing w:line="220" w:lineRule="exact"/>
        <w:ind w:left="0" w:right="0"/>
        <w:rPr>
          <w:rFonts w:cs="Lucida Sans Unicode"/>
          <w:position w:val="0"/>
          <w:szCs w:val="18"/>
        </w:rPr>
      </w:pPr>
    </w:p>
    <w:p w:rsidR="002A1A5E" w:rsidRPr="009D734A" w:rsidRDefault="0025016D" w:rsidP="002A1A5E">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bookmarkEnd w:id="1"/>
    </w:p>
    <w:p w:rsidR="002A1A5E" w:rsidRDefault="002A1A5E" w:rsidP="002A1A5E"/>
    <w:p w:rsidR="002A1A5E" w:rsidRDefault="002A1A5E" w:rsidP="002A1A5E">
      <w:pPr>
        <w:autoSpaceDE w:val="0"/>
        <w:autoSpaceDN w:val="0"/>
        <w:adjustRightInd w:val="0"/>
        <w:spacing w:line="220" w:lineRule="exact"/>
        <w:ind w:left="0" w:right="0"/>
        <w:rPr>
          <w:rFonts w:cs="Lucida Sans Unicode"/>
          <w:b/>
          <w:position w:val="0"/>
          <w:szCs w:val="18"/>
        </w:rPr>
      </w:pPr>
    </w:p>
    <w:p w:rsidR="002A1A5E" w:rsidRPr="001B3A8C" w:rsidRDefault="002A1A5E" w:rsidP="002A1A5E">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2A1A5E" w:rsidRPr="001B3A8C" w:rsidRDefault="002A1A5E" w:rsidP="002A1A5E">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Pr="001B3A8C" w:rsidRDefault="00DF1098">
      <w:pPr>
        <w:autoSpaceDE w:val="0"/>
        <w:autoSpaceDN w:val="0"/>
        <w:adjustRightInd w:val="0"/>
        <w:spacing w:line="220" w:lineRule="exact"/>
        <w:ind w:left="0" w:right="0"/>
        <w:rPr>
          <w:rFonts w:cs="Lucida Sans Unicode"/>
          <w:bCs/>
          <w:position w:val="0"/>
          <w:szCs w:val="18"/>
        </w:rPr>
      </w:pP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B8F" w:rsidRDefault="00693B8F">
      <w:r>
        <w:separator/>
      </w:r>
    </w:p>
    <w:p w:rsidR="00693B8F" w:rsidRDefault="00693B8F"/>
  </w:endnote>
  <w:endnote w:type="continuationSeparator" w:id="0">
    <w:p w:rsidR="00693B8F" w:rsidRDefault="00693B8F">
      <w:r>
        <w:continuationSeparator/>
      </w:r>
    </w:p>
    <w:p w:rsidR="00693B8F" w:rsidRDefault="00693B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90AD3">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90AD3">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90AD3">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90AD3">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B8F" w:rsidRDefault="00693B8F">
      <w:r>
        <w:separator/>
      </w:r>
    </w:p>
    <w:p w:rsidR="00693B8F" w:rsidRDefault="00693B8F"/>
  </w:footnote>
  <w:footnote w:type="continuationSeparator" w:id="0">
    <w:p w:rsidR="00693B8F" w:rsidRDefault="00693B8F">
      <w:r>
        <w:continuationSeparator/>
      </w:r>
    </w:p>
    <w:p w:rsidR="00693B8F" w:rsidRDefault="00693B8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A8D"/>
    <w:rsid w:val="00010424"/>
    <w:rsid w:val="00010904"/>
    <w:rsid w:val="000D2EC7"/>
    <w:rsid w:val="000E5C97"/>
    <w:rsid w:val="00100F94"/>
    <w:rsid w:val="00152FC6"/>
    <w:rsid w:val="0018064C"/>
    <w:rsid w:val="00197B3C"/>
    <w:rsid w:val="001B3A8C"/>
    <w:rsid w:val="001D2A6C"/>
    <w:rsid w:val="0025016D"/>
    <w:rsid w:val="002A1A5E"/>
    <w:rsid w:val="00347E38"/>
    <w:rsid w:val="00357B4D"/>
    <w:rsid w:val="00373184"/>
    <w:rsid w:val="00397A8D"/>
    <w:rsid w:val="003D4C1D"/>
    <w:rsid w:val="00500E56"/>
    <w:rsid w:val="00552BCD"/>
    <w:rsid w:val="005576E4"/>
    <w:rsid w:val="00580514"/>
    <w:rsid w:val="005B73E6"/>
    <w:rsid w:val="006521D8"/>
    <w:rsid w:val="00690AD3"/>
    <w:rsid w:val="00693B8F"/>
    <w:rsid w:val="006A788D"/>
    <w:rsid w:val="0072044C"/>
    <w:rsid w:val="00727B6C"/>
    <w:rsid w:val="00780B67"/>
    <w:rsid w:val="00863FCD"/>
    <w:rsid w:val="00A219D4"/>
    <w:rsid w:val="00A72E0E"/>
    <w:rsid w:val="00AE7139"/>
    <w:rsid w:val="00B14022"/>
    <w:rsid w:val="00BE0D4F"/>
    <w:rsid w:val="00D02838"/>
    <w:rsid w:val="00D73841"/>
    <w:rsid w:val="00DA02E4"/>
    <w:rsid w:val="00DA121A"/>
    <w:rsid w:val="00DD6669"/>
    <w:rsid w:val="00DF1098"/>
    <w:rsid w:val="00E12814"/>
    <w:rsid w:val="00E353C9"/>
    <w:rsid w:val="00F24BAB"/>
    <w:rsid w:val="00F70B3F"/>
    <w:rsid w:val="00FA3B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7245538\AppData\Local\Temp\notes280A75\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3</Pages>
  <Words>664</Words>
  <Characters>4184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Simon, Katharina</dc:creator>
  <cp:lastModifiedBy>Knichel, Stefan</cp:lastModifiedBy>
  <cp:revision>6</cp:revision>
  <cp:lastPrinted>2015-04-16T06:58:00Z</cp:lastPrinted>
  <dcterms:created xsi:type="dcterms:W3CDTF">2015-04-16T06:53:00Z</dcterms:created>
  <dcterms:modified xsi:type="dcterms:W3CDTF">2015-04-16T07:12:00Z</dcterms:modified>
</cp:coreProperties>
</file>