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Default="00B6136F">
      <w:pPr>
        <w:spacing w:line="300" w:lineRule="exact"/>
        <w:ind w:left="0"/>
        <w:rPr>
          <w:sz w:val="24"/>
        </w:rPr>
        <w:sectPr w:rsidR="00B6136F">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400159">
        <w:trPr>
          <w:trHeight w:hRule="exact" w:val="284"/>
        </w:trPr>
        <w:tc>
          <w:tcPr>
            <w:tcW w:w="2271" w:type="dxa"/>
            <w:shd w:val="clear" w:color="auto" w:fill="auto"/>
          </w:tcPr>
          <w:p w:rsidR="00B6136F" w:rsidRDefault="00561A38" w:rsidP="00E065CD">
            <w:pPr>
              <w:pStyle w:val="E-Datum"/>
              <w:framePr w:wrap="auto" w:vAnchor="margin" w:hAnchor="text" w:xAlign="left" w:yAlign="inline"/>
              <w:suppressOverlap w:val="0"/>
            </w:pPr>
            <w:r>
              <w:t>19</w:t>
            </w:r>
            <w:r w:rsidR="00400159">
              <w:t xml:space="preserve">. </w:t>
            </w:r>
            <w:r w:rsidR="00E065CD">
              <w:t>Okto</w:t>
            </w:r>
            <w:r w:rsidR="00400159">
              <w:t>ber 2015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 xml:space="preserve">Ansprechpartner </w:t>
            </w:r>
            <w:r>
              <w:br/>
            </w:r>
            <w:r w:rsidR="00E065CD">
              <w:t xml:space="preserve">Silke </w:t>
            </w:r>
            <w:proofErr w:type="spellStart"/>
            <w:r w:rsidR="00E065CD">
              <w:t>Wodarczak</w:t>
            </w:r>
            <w:proofErr w:type="spellEnd"/>
          </w:p>
          <w:p w:rsidR="00B6136F" w:rsidRDefault="00E065CD">
            <w:pPr>
              <w:pStyle w:val="M8"/>
              <w:framePr w:wrap="auto" w:vAnchor="margin" w:hAnchor="text" w:xAlign="left" w:yAlign="inline"/>
              <w:suppressOverlap w:val="0"/>
            </w:pPr>
            <w:r>
              <w:t>Standortkommunikation Hanau</w:t>
            </w:r>
            <w:r w:rsidR="00B14022">
              <w:t xml:space="preserve"> </w:t>
            </w:r>
          </w:p>
          <w:p w:rsidR="00B6136F" w:rsidRDefault="00367112">
            <w:pPr>
              <w:pStyle w:val="M9"/>
              <w:framePr w:wrap="auto" w:vAnchor="margin" w:hAnchor="text" w:xAlign="left" w:yAlign="inline"/>
              <w:suppressOverlap w:val="0"/>
            </w:pPr>
            <w:r>
              <w:t>Telefon +49</w:t>
            </w:r>
            <w:r>
              <w:tab/>
            </w:r>
            <w:r w:rsidR="00E065CD">
              <w:t>6181</w:t>
            </w:r>
            <w:r>
              <w:t>-</w:t>
            </w:r>
            <w:r w:rsidR="00E065CD">
              <w:t>6094</w:t>
            </w:r>
          </w:p>
          <w:p w:rsidR="00B6136F" w:rsidRDefault="00B14022">
            <w:pPr>
              <w:pStyle w:val="M10"/>
              <w:framePr w:wrap="auto" w:vAnchor="margin" w:hAnchor="text" w:xAlign="left" w:yAlign="inline"/>
              <w:suppressOverlap w:val="0"/>
            </w:pPr>
            <w:proofErr w:type="spellStart"/>
            <w:r>
              <w:t>Telefax</w:t>
            </w:r>
            <w:proofErr w:type="spellEnd"/>
            <w:r>
              <w:t xml:space="preserve"> +49</w:t>
            </w:r>
            <w:r>
              <w:tab/>
            </w:r>
            <w:r w:rsidR="00E065CD">
              <w:t>6181</w:t>
            </w:r>
            <w:r>
              <w:t>-</w:t>
            </w:r>
            <w:r w:rsidR="00E065CD">
              <w:t>76094</w:t>
            </w:r>
          </w:p>
          <w:p w:rsidR="00B6136F" w:rsidRDefault="00E065CD" w:rsidP="00AD7F34">
            <w:pPr>
              <w:pStyle w:val="M10"/>
              <w:framePr w:wrap="auto" w:vAnchor="margin" w:hAnchor="text" w:xAlign="left" w:yAlign="inline"/>
              <w:suppressOverlap w:val="0"/>
            </w:pPr>
            <w:r>
              <w:t>silke.wodarczak</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rsidP="00400159">
            <w:pPr>
              <w:pStyle w:val="M1"/>
              <w:framePr w:wrap="auto" w:vAnchor="margin" w:hAnchor="text" w:xAlign="left" w:yAlign="inline"/>
              <w:suppressOverlap w:val="0"/>
            </w:pPr>
            <w:r w:rsidRPr="00367112">
              <w:rPr>
                <w:lang w:val="nb-NO"/>
              </w:rP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137541" w:rsidRDefault="00137541" w:rsidP="00137541">
            <w:pPr>
              <w:tabs>
                <w:tab w:val="left" w:pos="518"/>
              </w:tabs>
              <w:spacing w:line="180" w:lineRule="exact"/>
              <w:rPr>
                <w:position w:val="0"/>
                <w:sz w:val="13"/>
              </w:rPr>
            </w:pPr>
            <w:proofErr w:type="spellStart"/>
            <w:r>
              <w:rPr>
                <w:b/>
                <w:sz w:val="13"/>
              </w:rPr>
              <w:t>Evonik</w:t>
            </w:r>
            <w:proofErr w:type="spellEnd"/>
            <w:r>
              <w:rPr>
                <w:b/>
                <w:sz w:val="13"/>
              </w:rPr>
              <w:t xml:space="preserve"> Technology &amp; Infrastructure GmbH</w:t>
            </w:r>
          </w:p>
          <w:p w:rsidR="00137541" w:rsidRDefault="00137541" w:rsidP="00137541">
            <w:pPr>
              <w:tabs>
                <w:tab w:val="left" w:pos="518"/>
              </w:tabs>
              <w:spacing w:line="180" w:lineRule="exact"/>
              <w:rPr>
                <w:sz w:val="13"/>
              </w:rPr>
            </w:pPr>
            <w:proofErr w:type="spellStart"/>
            <w:r>
              <w:rPr>
                <w:sz w:val="13"/>
              </w:rPr>
              <w:t>Rellinghauser</w:t>
            </w:r>
            <w:proofErr w:type="spellEnd"/>
            <w:r>
              <w:rPr>
                <w:sz w:val="13"/>
              </w:rPr>
              <w:t xml:space="preserve"> Straße 1-11</w:t>
            </w:r>
          </w:p>
          <w:p w:rsidR="00137541" w:rsidRDefault="00137541" w:rsidP="00137541">
            <w:pPr>
              <w:tabs>
                <w:tab w:val="left" w:pos="518"/>
              </w:tabs>
              <w:spacing w:line="180" w:lineRule="exact"/>
              <w:rPr>
                <w:sz w:val="13"/>
              </w:rPr>
            </w:pPr>
            <w:r>
              <w:rPr>
                <w:sz w:val="13"/>
              </w:rPr>
              <w:t>45128 Essen</w:t>
            </w:r>
          </w:p>
          <w:p w:rsidR="00137541" w:rsidRDefault="00137541" w:rsidP="00137541">
            <w:pPr>
              <w:tabs>
                <w:tab w:val="left" w:pos="518"/>
              </w:tabs>
              <w:spacing w:line="180" w:lineRule="exact"/>
              <w:rPr>
                <w:sz w:val="13"/>
              </w:rPr>
            </w:pPr>
            <w:r>
              <w:rPr>
                <w:sz w:val="13"/>
              </w:rPr>
              <w:t>Telefon +49 201 177-01</w:t>
            </w:r>
          </w:p>
          <w:p w:rsidR="00137541" w:rsidRDefault="00137541" w:rsidP="00137541">
            <w:pPr>
              <w:tabs>
                <w:tab w:val="left" w:pos="518"/>
              </w:tabs>
              <w:spacing w:line="180" w:lineRule="exact"/>
              <w:rPr>
                <w:sz w:val="13"/>
              </w:rPr>
            </w:pPr>
            <w:r>
              <w:rPr>
                <w:sz w:val="13"/>
              </w:rPr>
              <w:t>Telefax +49 201 177-3475</w:t>
            </w:r>
          </w:p>
          <w:p w:rsidR="00137541" w:rsidRDefault="00137541" w:rsidP="00137541">
            <w:pPr>
              <w:tabs>
                <w:tab w:val="left" w:pos="518"/>
              </w:tabs>
              <w:spacing w:line="180" w:lineRule="exact"/>
              <w:rPr>
                <w:sz w:val="13"/>
              </w:rPr>
            </w:pPr>
            <w:r>
              <w:rPr>
                <w:sz w:val="13"/>
              </w:rPr>
              <w:t>www.evonik.de</w:t>
            </w:r>
          </w:p>
          <w:p w:rsidR="00137541" w:rsidRDefault="00137541" w:rsidP="00137541">
            <w:pPr>
              <w:tabs>
                <w:tab w:val="left" w:pos="518"/>
              </w:tabs>
              <w:spacing w:line="180" w:lineRule="exact"/>
              <w:rPr>
                <w:sz w:val="13"/>
              </w:rPr>
            </w:pPr>
          </w:p>
          <w:p w:rsidR="00137541" w:rsidRDefault="00137541" w:rsidP="00137541">
            <w:pPr>
              <w:tabs>
                <w:tab w:val="left" w:pos="518"/>
              </w:tabs>
              <w:spacing w:line="180" w:lineRule="exact"/>
              <w:rPr>
                <w:sz w:val="13"/>
              </w:rPr>
            </w:pPr>
            <w:r>
              <w:rPr>
                <w:b/>
                <w:sz w:val="13"/>
              </w:rPr>
              <w:t>Geschäftsführung</w:t>
            </w:r>
          </w:p>
          <w:p w:rsidR="00137541" w:rsidRDefault="00137541" w:rsidP="00137541">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137541" w:rsidRDefault="00137541" w:rsidP="00137541">
            <w:pPr>
              <w:tabs>
                <w:tab w:val="left" w:pos="518"/>
              </w:tabs>
              <w:spacing w:line="180" w:lineRule="exact"/>
              <w:rPr>
                <w:sz w:val="13"/>
              </w:rPr>
            </w:pPr>
            <w:r>
              <w:rPr>
                <w:sz w:val="13"/>
              </w:rPr>
              <w:t>Dr. Clemens Immanuel Herberg,</w:t>
            </w:r>
          </w:p>
          <w:p w:rsidR="00137541" w:rsidRDefault="00137541" w:rsidP="00137541">
            <w:pPr>
              <w:tabs>
                <w:tab w:val="left" w:pos="518"/>
              </w:tabs>
              <w:spacing w:line="180" w:lineRule="exact"/>
              <w:rPr>
                <w:sz w:val="13"/>
              </w:rPr>
            </w:pPr>
            <w:r>
              <w:rPr>
                <w:sz w:val="13"/>
              </w:rPr>
              <w:t>Stefan Behrens</w:t>
            </w:r>
          </w:p>
          <w:p w:rsidR="00137541" w:rsidRDefault="00137541" w:rsidP="00137541">
            <w:pPr>
              <w:tabs>
                <w:tab w:val="left" w:pos="518"/>
              </w:tabs>
              <w:spacing w:line="180" w:lineRule="exact"/>
              <w:rPr>
                <w:sz w:val="13"/>
              </w:rPr>
            </w:pPr>
          </w:p>
          <w:p w:rsidR="00137541" w:rsidRDefault="00137541" w:rsidP="00137541">
            <w:pPr>
              <w:tabs>
                <w:tab w:val="left" w:pos="518"/>
              </w:tabs>
              <w:spacing w:line="180" w:lineRule="exact"/>
              <w:rPr>
                <w:sz w:val="13"/>
              </w:rPr>
            </w:pPr>
            <w:r>
              <w:rPr>
                <w:sz w:val="13"/>
              </w:rPr>
              <w:t>Sitz der Gesellschaft ist Essen</w:t>
            </w:r>
          </w:p>
          <w:p w:rsidR="00137541" w:rsidRDefault="00137541" w:rsidP="00137541">
            <w:pPr>
              <w:tabs>
                <w:tab w:val="left" w:pos="518"/>
              </w:tabs>
              <w:spacing w:line="180" w:lineRule="exact"/>
              <w:rPr>
                <w:sz w:val="13"/>
              </w:rPr>
            </w:pPr>
            <w:r>
              <w:rPr>
                <w:sz w:val="13"/>
              </w:rPr>
              <w:t>Registergericht</w:t>
            </w:r>
          </w:p>
          <w:p w:rsidR="00137541" w:rsidRDefault="00137541" w:rsidP="00137541">
            <w:pPr>
              <w:tabs>
                <w:tab w:val="left" w:pos="518"/>
              </w:tabs>
              <w:spacing w:line="180" w:lineRule="exact"/>
              <w:rPr>
                <w:sz w:val="13"/>
              </w:rPr>
            </w:pPr>
            <w:r>
              <w:rPr>
                <w:sz w:val="13"/>
              </w:rPr>
              <w:t>Amtsgericht Essen</w:t>
            </w:r>
          </w:p>
          <w:p w:rsidR="00137541" w:rsidRDefault="00137541" w:rsidP="00137541">
            <w:pPr>
              <w:tabs>
                <w:tab w:val="left" w:pos="518"/>
              </w:tabs>
              <w:spacing w:line="180" w:lineRule="exact"/>
              <w:rPr>
                <w:sz w:val="13"/>
              </w:rPr>
            </w:pPr>
            <w:r>
              <w:rPr>
                <w:sz w:val="13"/>
              </w:rPr>
              <w:t>Handelsregister B 25884</w:t>
            </w:r>
          </w:p>
          <w:p w:rsidR="00B6136F" w:rsidRDefault="00B6136F">
            <w:pPr>
              <w:pStyle w:val="V18"/>
              <w:framePr w:wrap="auto" w:vAnchor="margin" w:hAnchor="text" w:xAlign="left" w:yAlign="inline"/>
              <w:suppressOverlap w:val="0"/>
            </w:pPr>
          </w:p>
        </w:tc>
      </w:tr>
    </w:tbl>
    <w:p w:rsidR="00400159" w:rsidRPr="00400159" w:rsidRDefault="00561A38" w:rsidP="00400159">
      <w:pPr>
        <w:spacing w:line="300" w:lineRule="exact"/>
        <w:ind w:left="0"/>
        <w:rPr>
          <w:b/>
          <w:bCs/>
          <w:sz w:val="24"/>
        </w:rPr>
      </w:pPr>
      <w:bookmarkStart w:id="0" w:name="OLE_LINK1"/>
      <w:r>
        <w:rPr>
          <w:b/>
          <w:bCs/>
          <w:sz w:val="24"/>
        </w:rPr>
        <w:lastRenderedPageBreak/>
        <w:t>Vorbereitungslehrgang „Start in den Beruf“ für Schulabgänger/-innen 2015</w:t>
      </w:r>
    </w:p>
    <w:p w:rsidR="00400159" w:rsidRDefault="00400159" w:rsidP="00400159">
      <w:pPr>
        <w:pStyle w:val="Text"/>
        <w:rPr>
          <w:sz w:val="28"/>
          <w:szCs w:val="28"/>
        </w:rPr>
      </w:pPr>
    </w:p>
    <w:p w:rsidR="00561A38" w:rsidRDefault="00561A38" w:rsidP="00561A38">
      <w:pPr>
        <w:spacing w:line="240" w:lineRule="atLeast"/>
        <w:ind w:left="0"/>
        <w:rPr>
          <w:sz w:val="22"/>
          <w:szCs w:val="22"/>
        </w:rPr>
      </w:pPr>
      <w:r w:rsidRPr="00561A38">
        <w:rPr>
          <w:sz w:val="22"/>
          <w:szCs w:val="22"/>
        </w:rPr>
        <w:t xml:space="preserve">Von Februar bis Juli 2016 bietet </w:t>
      </w:r>
      <w:proofErr w:type="spellStart"/>
      <w:r w:rsidRPr="00561A38">
        <w:rPr>
          <w:sz w:val="22"/>
          <w:szCs w:val="22"/>
        </w:rPr>
        <w:t>Evonik</w:t>
      </w:r>
      <w:proofErr w:type="spellEnd"/>
      <w:r w:rsidRPr="00561A38">
        <w:rPr>
          <w:sz w:val="22"/>
          <w:szCs w:val="22"/>
        </w:rPr>
        <w:t xml:space="preserve"> am Standort Hanau wieder den sechsmonatigen Vorbereitungslehrgang „Start in den Beruf“ an.</w:t>
      </w:r>
    </w:p>
    <w:p w:rsidR="00561A38" w:rsidRPr="00561A38" w:rsidRDefault="00561A38" w:rsidP="00561A38">
      <w:pPr>
        <w:spacing w:line="240" w:lineRule="atLeast"/>
        <w:ind w:left="0"/>
        <w:rPr>
          <w:sz w:val="22"/>
          <w:szCs w:val="22"/>
        </w:rPr>
      </w:pPr>
    </w:p>
    <w:p w:rsidR="00561A38" w:rsidRPr="00561A38" w:rsidRDefault="00561A38" w:rsidP="00561A38">
      <w:pPr>
        <w:spacing w:line="240" w:lineRule="atLeast"/>
        <w:ind w:left="0"/>
        <w:rPr>
          <w:sz w:val="22"/>
          <w:szCs w:val="22"/>
        </w:rPr>
      </w:pPr>
      <w:r w:rsidRPr="00561A38">
        <w:rPr>
          <w:sz w:val="22"/>
          <w:szCs w:val="22"/>
        </w:rPr>
        <w:t xml:space="preserve">Gesucht werden Schulabgänger, die im Jahr 2015 keinen Ausbildungsplatz gefunden haben. "Start in den Beruf" erweitert </w:t>
      </w:r>
      <w:r w:rsidR="00152760">
        <w:rPr>
          <w:sz w:val="22"/>
          <w:szCs w:val="22"/>
        </w:rPr>
        <w:t xml:space="preserve">das </w:t>
      </w:r>
      <w:r w:rsidRPr="00561A38">
        <w:rPr>
          <w:sz w:val="22"/>
          <w:szCs w:val="22"/>
        </w:rPr>
        <w:t>praktische und theoretische Wissen</w:t>
      </w:r>
      <w:r w:rsidR="006D3E2E">
        <w:rPr>
          <w:sz w:val="22"/>
          <w:szCs w:val="22"/>
        </w:rPr>
        <w:t xml:space="preserve"> der jungen Menschen</w:t>
      </w:r>
      <w:bookmarkStart w:id="1" w:name="_GoBack"/>
      <w:bookmarkEnd w:id="1"/>
      <w:r w:rsidRPr="00561A38">
        <w:rPr>
          <w:sz w:val="22"/>
          <w:szCs w:val="22"/>
        </w:rPr>
        <w:t xml:space="preserve">. Die Teilnehmer erhöhen </w:t>
      </w:r>
      <w:r>
        <w:rPr>
          <w:sz w:val="22"/>
          <w:szCs w:val="22"/>
        </w:rPr>
        <w:t>i</w:t>
      </w:r>
      <w:r w:rsidRPr="00561A38">
        <w:rPr>
          <w:sz w:val="22"/>
          <w:szCs w:val="22"/>
        </w:rPr>
        <w:t xml:space="preserve">hre Chancen auf einen Ausbildungsplatz </w:t>
      </w:r>
      <w:r>
        <w:rPr>
          <w:sz w:val="22"/>
          <w:szCs w:val="22"/>
        </w:rPr>
        <w:t>in der Main-Kinzig-Region durch</w:t>
      </w:r>
      <w:r>
        <w:rPr>
          <w:sz w:val="22"/>
          <w:szCs w:val="22"/>
        </w:rPr>
        <w:br/>
      </w:r>
    </w:p>
    <w:p w:rsidR="00561A38" w:rsidRPr="00561A38" w:rsidRDefault="00561A38" w:rsidP="00561A38">
      <w:pPr>
        <w:pStyle w:val="Listenabsatz"/>
        <w:numPr>
          <w:ilvl w:val="0"/>
          <w:numId w:val="20"/>
        </w:numPr>
        <w:spacing w:line="240" w:lineRule="atLeast"/>
        <w:rPr>
          <w:sz w:val="22"/>
          <w:szCs w:val="22"/>
        </w:rPr>
      </w:pPr>
      <w:r w:rsidRPr="00561A38">
        <w:rPr>
          <w:sz w:val="22"/>
          <w:szCs w:val="22"/>
        </w:rPr>
        <w:t>intensive sozialpädagogische Betreuung</w:t>
      </w:r>
    </w:p>
    <w:p w:rsidR="00561A38" w:rsidRPr="00561A38" w:rsidRDefault="00561A38" w:rsidP="00561A38">
      <w:pPr>
        <w:pStyle w:val="Listenabsatz"/>
        <w:numPr>
          <w:ilvl w:val="0"/>
          <w:numId w:val="20"/>
        </w:numPr>
        <w:spacing w:line="240" w:lineRule="atLeast"/>
        <w:rPr>
          <w:sz w:val="22"/>
          <w:szCs w:val="22"/>
        </w:rPr>
      </w:pPr>
      <w:r w:rsidRPr="00561A38">
        <w:rPr>
          <w:sz w:val="22"/>
          <w:szCs w:val="22"/>
        </w:rPr>
        <w:t>Lernen in Kleingruppen</w:t>
      </w:r>
    </w:p>
    <w:p w:rsidR="00561A38" w:rsidRPr="00561A38" w:rsidRDefault="00561A38" w:rsidP="00561A38">
      <w:pPr>
        <w:pStyle w:val="Listenabsatz"/>
        <w:numPr>
          <w:ilvl w:val="0"/>
          <w:numId w:val="20"/>
        </w:numPr>
        <w:spacing w:line="240" w:lineRule="atLeast"/>
        <w:rPr>
          <w:sz w:val="22"/>
          <w:szCs w:val="22"/>
        </w:rPr>
      </w:pPr>
      <w:r w:rsidRPr="00561A38">
        <w:rPr>
          <w:sz w:val="22"/>
          <w:szCs w:val="22"/>
        </w:rPr>
        <w:t>betriebliche Praktika in den Bereichen Metall, Elektro und Chemie.</w:t>
      </w:r>
    </w:p>
    <w:p w:rsidR="00561A38" w:rsidRDefault="00561A38" w:rsidP="00561A38">
      <w:pPr>
        <w:spacing w:line="240" w:lineRule="atLeast"/>
        <w:rPr>
          <w:sz w:val="22"/>
          <w:szCs w:val="22"/>
        </w:rPr>
      </w:pPr>
    </w:p>
    <w:p w:rsidR="00561A38" w:rsidRDefault="00561A38" w:rsidP="00561A38">
      <w:pPr>
        <w:spacing w:line="240" w:lineRule="atLeast"/>
        <w:ind w:left="0"/>
        <w:rPr>
          <w:sz w:val="22"/>
          <w:szCs w:val="22"/>
        </w:rPr>
      </w:pPr>
      <w:r w:rsidRPr="00561A38">
        <w:rPr>
          <w:sz w:val="22"/>
          <w:szCs w:val="22"/>
        </w:rPr>
        <w:t>Auch berufsbezogene Mathematik, wirtschaftliche Zusammenhänge und Soft Skills wie Zuverlässigkeit, Teamarbeit oder Ausdauer stehen auf dem Stundenplan.</w:t>
      </w:r>
    </w:p>
    <w:p w:rsidR="00561A38" w:rsidRPr="00561A38" w:rsidRDefault="00561A38" w:rsidP="00561A38">
      <w:pPr>
        <w:spacing w:line="240" w:lineRule="atLeast"/>
        <w:ind w:left="0"/>
        <w:rPr>
          <w:sz w:val="22"/>
          <w:szCs w:val="22"/>
        </w:rPr>
      </w:pPr>
      <w:r>
        <w:rPr>
          <w:sz w:val="22"/>
          <w:szCs w:val="22"/>
        </w:rPr>
        <w:br/>
      </w:r>
      <w:r w:rsidRPr="00561A38">
        <w:rPr>
          <w:sz w:val="22"/>
          <w:szCs w:val="22"/>
        </w:rPr>
        <w:t xml:space="preserve">Die Ausbildung von </w:t>
      </w:r>
      <w:proofErr w:type="spellStart"/>
      <w:r w:rsidRPr="00561A38">
        <w:rPr>
          <w:sz w:val="22"/>
          <w:szCs w:val="22"/>
        </w:rPr>
        <w:t>Evonik</w:t>
      </w:r>
      <w:proofErr w:type="spellEnd"/>
      <w:r w:rsidRPr="00561A38">
        <w:rPr>
          <w:sz w:val="22"/>
          <w:szCs w:val="22"/>
        </w:rPr>
        <w:t xml:space="preserve"> organisiert das Programm in Kooperation mit externen Partnern und der Arbeitsagentur Hanau. Die Vergütung für die Teilnahme an diesem Lehrgang beträgt monatlich 450 € brutto. Voraussetzung für eine Bewerbung ist ein erfolgreicher Hauptschulabschluss.</w:t>
      </w:r>
      <w:r>
        <w:rPr>
          <w:sz w:val="22"/>
          <w:szCs w:val="22"/>
        </w:rPr>
        <w:br/>
      </w:r>
    </w:p>
    <w:p w:rsidR="00561A38" w:rsidRPr="00561A38" w:rsidRDefault="00561A38" w:rsidP="00561A38">
      <w:pPr>
        <w:spacing w:line="240" w:lineRule="atLeast"/>
        <w:ind w:left="0"/>
        <w:rPr>
          <w:sz w:val="22"/>
          <w:szCs w:val="22"/>
        </w:rPr>
      </w:pPr>
      <w:r>
        <w:rPr>
          <w:sz w:val="22"/>
          <w:szCs w:val="22"/>
        </w:rPr>
        <w:t xml:space="preserve">Weitere Informationen gibt es unter: </w:t>
      </w:r>
      <w:hyperlink r:id="rId11" w:history="1">
        <w:r w:rsidR="003C51D8" w:rsidRPr="00C43E6E">
          <w:rPr>
            <w:rStyle w:val="Hyperlink"/>
            <w:sz w:val="22"/>
            <w:szCs w:val="22"/>
          </w:rPr>
          <w:t>www.evonik.de/karriere</w:t>
        </w:r>
      </w:hyperlink>
      <w:r w:rsidR="003C51D8">
        <w:rPr>
          <w:sz w:val="22"/>
          <w:szCs w:val="22"/>
        </w:rPr>
        <w:t xml:space="preserve"> und bei Laura Fass (laura.fass@evonik.com).</w:t>
      </w:r>
    </w:p>
    <w:p w:rsidR="003D5FFC" w:rsidRPr="00561A38" w:rsidRDefault="003D5FFC" w:rsidP="00561A38">
      <w:pPr>
        <w:autoSpaceDE w:val="0"/>
        <w:autoSpaceDN w:val="0"/>
        <w:adjustRightInd w:val="0"/>
        <w:spacing w:line="240" w:lineRule="atLeast"/>
        <w:ind w:left="0"/>
        <w:rPr>
          <w:rFonts w:cs="Lucida Sans Unicode"/>
          <w:b/>
          <w:bCs/>
          <w:sz w:val="22"/>
          <w:szCs w:val="22"/>
        </w:rPr>
      </w:pPr>
    </w:p>
    <w:p w:rsidR="00400159" w:rsidRPr="00561A38" w:rsidRDefault="00400159" w:rsidP="00561A38">
      <w:pPr>
        <w:autoSpaceDE w:val="0"/>
        <w:autoSpaceDN w:val="0"/>
        <w:adjustRightInd w:val="0"/>
        <w:spacing w:line="240" w:lineRule="atLeast"/>
        <w:ind w:left="0"/>
        <w:rPr>
          <w:rFonts w:cs="Lucida Sans Unicode"/>
          <w:b/>
          <w:bCs/>
          <w:sz w:val="22"/>
          <w:szCs w:val="22"/>
        </w:rPr>
      </w:pPr>
    </w:p>
    <w:p w:rsidR="003D5FFC" w:rsidRDefault="003D5FFC" w:rsidP="00DD58C1">
      <w:pPr>
        <w:autoSpaceDE w:val="0"/>
        <w:autoSpaceDN w:val="0"/>
        <w:adjustRightInd w:val="0"/>
        <w:spacing w:line="220" w:lineRule="exact"/>
        <w:ind w:left="0"/>
        <w:rPr>
          <w:rFonts w:cs="Lucida Sans Unicode"/>
          <w:b/>
          <w:bCs/>
          <w:szCs w:val="18"/>
        </w:rPr>
      </w:pPr>
    </w:p>
    <w:p w:rsidR="003D5FFC" w:rsidRDefault="003D5FFC" w:rsidP="00DD58C1">
      <w:pPr>
        <w:autoSpaceDE w:val="0"/>
        <w:autoSpaceDN w:val="0"/>
        <w:adjustRightInd w:val="0"/>
        <w:spacing w:line="220" w:lineRule="exact"/>
        <w:ind w:left="0"/>
        <w:rPr>
          <w:rFonts w:cs="Lucida Sans Unicode"/>
          <w:b/>
          <w:bCs/>
          <w:szCs w:val="18"/>
        </w:rPr>
      </w:pPr>
    </w:p>
    <w:p w:rsidR="00DD58C1" w:rsidRDefault="00400159" w:rsidP="00DD58C1">
      <w:pPr>
        <w:autoSpaceDE w:val="0"/>
        <w:autoSpaceDN w:val="0"/>
        <w:adjustRightInd w:val="0"/>
        <w:spacing w:line="220" w:lineRule="exact"/>
        <w:ind w:left="0"/>
        <w:rPr>
          <w:rFonts w:cs="Lucida Sans Unicode"/>
          <w:b/>
          <w:bCs/>
          <w:szCs w:val="18"/>
        </w:rPr>
      </w:pPr>
      <w:r>
        <w:rPr>
          <w:rFonts w:cs="Lucida Sans Unicode"/>
          <w:b/>
          <w:bCs/>
          <w:szCs w:val="18"/>
        </w:rPr>
        <w:t>I</w:t>
      </w:r>
      <w:r w:rsidR="00DD58C1">
        <w:rPr>
          <w:rFonts w:cs="Lucida Sans Unicode"/>
          <w:b/>
          <w:bCs/>
          <w:szCs w:val="18"/>
        </w:rPr>
        <w:t xml:space="preserve">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Pr="009D734A">
        <w:rPr>
          <w:rFonts w:cs="Lucida Sans Unicode"/>
          <w:position w:val="0"/>
          <w:szCs w:val="18"/>
        </w:rPr>
        <w:lastRenderedPageBreak/>
        <w:t xml:space="preserve">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0"/>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856B95">
        <w:rPr>
          <w:rFonts w:cs="Lucida Sans Unicode"/>
          <w:position w:val="0"/>
          <w:szCs w:val="18"/>
        </w:rPr>
        <w:t>Evonik</w:t>
      </w:r>
      <w:proofErr w:type="spellEnd"/>
      <w:r w:rsidRPr="00856B95">
        <w:rPr>
          <w:rFonts w:cs="Lucida Sans Unicode"/>
          <w:position w:val="0"/>
          <w:szCs w:val="18"/>
        </w:rPr>
        <w:t xml:space="preserve">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159" w:rsidRDefault="00400159">
      <w:r>
        <w:separator/>
      </w:r>
    </w:p>
    <w:p w:rsidR="00400159" w:rsidRDefault="00400159"/>
  </w:endnote>
  <w:endnote w:type="continuationSeparator" w:id="0">
    <w:p w:rsidR="00400159" w:rsidRDefault="00400159">
      <w:r>
        <w:continuationSeparator/>
      </w:r>
    </w:p>
    <w:p w:rsidR="00400159" w:rsidRDefault="0040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C51D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C51D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D3E2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D3E2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159" w:rsidRDefault="00400159">
      <w:r>
        <w:separator/>
      </w:r>
    </w:p>
    <w:p w:rsidR="00400159" w:rsidRDefault="00400159"/>
  </w:footnote>
  <w:footnote w:type="continuationSeparator" w:id="0">
    <w:p w:rsidR="00400159" w:rsidRDefault="00400159">
      <w:r>
        <w:continuationSeparator/>
      </w:r>
    </w:p>
    <w:p w:rsidR="00400159" w:rsidRDefault="004001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86D3F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E1566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80534DF"/>
    <w:multiLevelType w:val="multilevel"/>
    <w:tmpl w:val="26BC4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1DA5CA6"/>
    <w:multiLevelType w:val="multilevel"/>
    <w:tmpl w:val="3E9AF26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5F94DFE"/>
    <w:multiLevelType w:val="multilevel"/>
    <w:tmpl w:val="803CE9E0"/>
    <w:styleLink w:val="Punktgro"/>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8">
    <w:nsid w:val="795D364C"/>
    <w:multiLevelType w:val="hybridMultilevel"/>
    <w:tmpl w:val="629A3908"/>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nsid w:val="7E56010F"/>
    <w:multiLevelType w:val="multilevel"/>
    <w:tmpl w:val="765AD31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9"/>
  </w:num>
  <w:num w:numId="18">
    <w:abstractNumId w:val="17"/>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59"/>
    <w:rsid w:val="000A1EAE"/>
    <w:rsid w:val="00103A54"/>
    <w:rsid w:val="00137541"/>
    <w:rsid w:val="00152760"/>
    <w:rsid w:val="0017228F"/>
    <w:rsid w:val="00367112"/>
    <w:rsid w:val="003C51D8"/>
    <w:rsid w:val="003C65C3"/>
    <w:rsid w:val="003D485B"/>
    <w:rsid w:val="003D5FFC"/>
    <w:rsid w:val="00400159"/>
    <w:rsid w:val="00445F5B"/>
    <w:rsid w:val="004A2B7B"/>
    <w:rsid w:val="004C7BCF"/>
    <w:rsid w:val="005235A9"/>
    <w:rsid w:val="00561A38"/>
    <w:rsid w:val="00570AF0"/>
    <w:rsid w:val="00573BFD"/>
    <w:rsid w:val="005A3C9D"/>
    <w:rsid w:val="00602EB5"/>
    <w:rsid w:val="006C420B"/>
    <w:rsid w:val="006D3E2E"/>
    <w:rsid w:val="00702D61"/>
    <w:rsid w:val="007A4AC8"/>
    <w:rsid w:val="008136C4"/>
    <w:rsid w:val="00826FA3"/>
    <w:rsid w:val="00856B95"/>
    <w:rsid w:val="008721DC"/>
    <w:rsid w:val="00A27FEC"/>
    <w:rsid w:val="00AD7F34"/>
    <w:rsid w:val="00B14022"/>
    <w:rsid w:val="00B6136F"/>
    <w:rsid w:val="00CA1118"/>
    <w:rsid w:val="00CA6501"/>
    <w:rsid w:val="00CB40B9"/>
    <w:rsid w:val="00D47659"/>
    <w:rsid w:val="00D81D8E"/>
    <w:rsid w:val="00DD58C1"/>
    <w:rsid w:val="00E065CD"/>
    <w:rsid w:val="00E66C59"/>
    <w:rsid w:val="00EF0679"/>
    <w:rsid w:val="00FF0F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A2D747E-39C0-47D4-BA16-3F44D7FA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Text">
    <w:name w:val="Text"/>
    <w:rsid w:val="0040015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Punktgro">
    <w:name w:val="Punkt (groß)"/>
    <w:rsid w:val="00400159"/>
    <w:pPr>
      <w:numPr>
        <w:numId w:val="18"/>
      </w:numPr>
    </w:pPr>
  </w:style>
  <w:style w:type="paragraph" w:styleId="Listenabsatz">
    <w:name w:val="List Paragraph"/>
    <w:basedOn w:val="Standard"/>
    <w:uiPriority w:val="34"/>
    <w:qFormat/>
    <w:rsid w:val="00561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76889">
      <w:bodyDiv w:val="1"/>
      <w:marLeft w:val="0"/>
      <w:marRight w:val="0"/>
      <w:marTop w:val="0"/>
      <w:marBottom w:val="0"/>
      <w:divBdr>
        <w:top w:val="none" w:sz="0" w:space="0" w:color="auto"/>
        <w:left w:val="none" w:sz="0" w:space="0" w:color="auto"/>
        <w:bottom w:val="none" w:sz="0" w:space="0" w:color="auto"/>
        <w:right w:val="none" w:sz="0" w:space="0" w:color="auto"/>
      </w:divBdr>
      <w:divsChild>
        <w:div w:id="1417705371">
          <w:marLeft w:val="0"/>
          <w:marRight w:val="0"/>
          <w:marTop w:val="0"/>
          <w:marBottom w:val="0"/>
          <w:divBdr>
            <w:top w:val="none" w:sz="0" w:space="0" w:color="auto"/>
            <w:left w:val="none" w:sz="0" w:space="0" w:color="auto"/>
            <w:bottom w:val="none" w:sz="0" w:space="0" w:color="auto"/>
            <w:right w:val="none" w:sz="0" w:space="0" w:color="auto"/>
          </w:divBdr>
        </w:div>
      </w:divsChild>
    </w:div>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 w:id="12779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karrier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DE281574</Template>
  <TotalTime>0</TotalTime>
  <Pages>2</Pages>
  <Words>356</Words>
  <Characters>2643</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Wodarczak, Silke</cp:lastModifiedBy>
  <cp:revision>4</cp:revision>
  <cp:lastPrinted>2015-10-07T09:52:00Z</cp:lastPrinted>
  <dcterms:created xsi:type="dcterms:W3CDTF">2015-10-15T14:05:00Z</dcterms:created>
  <dcterms:modified xsi:type="dcterms:W3CDTF">2015-10-15T14:19:00Z</dcterms:modified>
</cp:coreProperties>
</file>