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4F447E" w14:textId="77777777" w:rsidR="00DF1098" w:rsidRDefault="00DF1098" w:rsidP="00AC67A7">
      <w:pPr>
        <w:spacing w:line="300" w:lineRule="exact"/>
        <w:ind w:left="0"/>
        <w:rPr>
          <w:sz w:val="24"/>
        </w:rPr>
        <w:sectPr w:rsidR="00DF1098">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14:paraId="12F24D56" w14:textId="77777777" w:rsidTr="00B14022">
        <w:trPr>
          <w:trHeight w:hRule="exact" w:val="174"/>
        </w:trPr>
        <w:tc>
          <w:tcPr>
            <w:tcW w:w="2271" w:type="dxa"/>
            <w:shd w:val="clear" w:color="auto" w:fill="auto"/>
          </w:tcPr>
          <w:p w14:paraId="63035C21" w14:textId="11031463" w:rsidR="00DF1098" w:rsidRDefault="00075421" w:rsidP="005B3EFE">
            <w:pPr>
              <w:pStyle w:val="E-Datum"/>
              <w:framePr w:wrap="auto" w:vAnchor="margin" w:hAnchor="text" w:xAlign="left" w:yAlign="inline"/>
              <w:suppressOverlap w:val="0"/>
            </w:pPr>
            <w:r>
              <w:t>2</w:t>
            </w:r>
            <w:r w:rsidR="005B3EFE">
              <w:t>3</w:t>
            </w:r>
            <w:r w:rsidR="005433AF">
              <w:t>.</w:t>
            </w:r>
            <w:r w:rsidR="004D22B2">
              <w:t xml:space="preserve"> </w:t>
            </w:r>
            <w:r w:rsidR="001B0F54">
              <w:t>September</w:t>
            </w:r>
            <w:r w:rsidR="004D22B2">
              <w:t xml:space="preserve"> 201</w:t>
            </w:r>
            <w:r w:rsidR="001B0F54">
              <w:t>6</w:t>
            </w:r>
          </w:p>
        </w:tc>
      </w:tr>
      <w:tr w:rsidR="00DF1098" w14:paraId="75569CF2" w14:textId="77777777" w:rsidTr="00B14022">
        <w:trPr>
          <w:trHeight w:hRule="exact" w:val="304"/>
        </w:trPr>
        <w:tc>
          <w:tcPr>
            <w:tcW w:w="2271" w:type="dxa"/>
            <w:shd w:val="clear" w:color="auto" w:fill="auto"/>
          </w:tcPr>
          <w:p w14:paraId="748D8C91" w14:textId="77777777" w:rsidR="00DF1098" w:rsidRDefault="00DF1098" w:rsidP="00AC67A7">
            <w:pPr>
              <w:spacing w:line="180" w:lineRule="exact"/>
              <w:ind w:left="0"/>
            </w:pPr>
          </w:p>
        </w:tc>
      </w:tr>
      <w:tr w:rsidR="00DF1098" w14:paraId="2C7FF5B5" w14:textId="77777777" w:rsidTr="004D22B2">
        <w:trPr>
          <w:trHeight w:hRule="exact" w:val="1358"/>
        </w:trPr>
        <w:tc>
          <w:tcPr>
            <w:tcW w:w="2271" w:type="dxa"/>
            <w:shd w:val="clear" w:color="auto" w:fill="auto"/>
          </w:tcPr>
          <w:p w14:paraId="795BFA67" w14:textId="1A4C8694" w:rsidR="0043104C" w:rsidRDefault="0043104C" w:rsidP="00AC67A7">
            <w:pPr>
              <w:pStyle w:val="M7"/>
              <w:framePr w:wrap="auto" w:vAnchor="margin" w:hAnchor="text" w:xAlign="left" w:yAlign="inline"/>
              <w:suppressOverlap w:val="0"/>
            </w:pPr>
            <w:r>
              <w:t xml:space="preserve">Ansprechpartner </w:t>
            </w:r>
            <w:r>
              <w:br/>
            </w:r>
            <w:r w:rsidR="005B3EFE">
              <w:t>Silke Wodarczak</w:t>
            </w:r>
          </w:p>
          <w:p w14:paraId="58A24225" w14:textId="77777777" w:rsidR="0043104C" w:rsidRDefault="0043104C" w:rsidP="00AC67A7">
            <w:pPr>
              <w:pStyle w:val="M8"/>
              <w:framePr w:wrap="auto" w:vAnchor="margin" w:hAnchor="text" w:xAlign="left" w:yAlign="inline"/>
              <w:suppressOverlap w:val="0"/>
            </w:pPr>
            <w:r>
              <w:t xml:space="preserve">Standortkommunikation Hanau </w:t>
            </w:r>
          </w:p>
          <w:p w14:paraId="63D061AD" w14:textId="19E75EB0" w:rsidR="0043104C" w:rsidRDefault="0043104C" w:rsidP="00AC67A7">
            <w:pPr>
              <w:pStyle w:val="M9"/>
              <w:framePr w:wrap="auto" w:vAnchor="margin" w:hAnchor="text" w:xAlign="left" w:yAlign="inline"/>
              <w:suppressOverlap w:val="0"/>
            </w:pPr>
            <w:r>
              <w:t>Telefon +49</w:t>
            </w:r>
            <w:r>
              <w:tab/>
              <w:t>6181-</w:t>
            </w:r>
            <w:r w:rsidR="007F1ED8">
              <w:t>6</w:t>
            </w:r>
            <w:r w:rsidR="005B3EFE">
              <w:t>094</w:t>
            </w:r>
          </w:p>
          <w:p w14:paraId="4C401AB0" w14:textId="1293569E" w:rsidR="0043104C" w:rsidRDefault="0043104C" w:rsidP="00AC67A7">
            <w:pPr>
              <w:pStyle w:val="M10"/>
              <w:framePr w:wrap="auto" w:vAnchor="margin" w:hAnchor="text" w:xAlign="left" w:yAlign="inline"/>
              <w:suppressOverlap w:val="0"/>
            </w:pPr>
            <w:proofErr w:type="spellStart"/>
            <w:r>
              <w:t>Telefax</w:t>
            </w:r>
            <w:proofErr w:type="spellEnd"/>
            <w:r>
              <w:t xml:space="preserve"> +49</w:t>
            </w:r>
            <w:r>
              <w:tab/>
              <w:t>6181-7</w:t>
            </w:r>
            <w:r w:rsidR="007F1ED8">
              <w:t>6</w:t>
            </w:r>
            <w:r w:rsidR="005B3EFE">
              <w:t>094</w:t>
            </w:r>
          </w:p>
          <w:p w14:paraId="3475F68B" w14:textId="3F343B7C" w:rsidR="00DF1098" w:rsidRDefault="005B3EFE" w:rsidP="005B3EFE">
            <w:pPr>
              <w:pStyle w:val="M10"/>
              <w:framePr w:wrap="auto" w:vAnchor="margin" w:hAnchor="text" w:xAlign="left" w:yAlign="inline"/>
              <w:suppressOverlap w:val="0"/>
            </w:pPr>
            <w:r>
              <w:t>silke.wodarczak</w:t>
            </w:r>
            <w:r w:rsidR="0043104C">
              <w:t>@evonik.com</w:t>
            </w:r>
          </w:p>
        </w:tc>
      </w:tr>
      <w:tr w:rsidR="00DF1098" w14:paraId="1A92CF6B" w14:textId="77777777" w:rsidTr="00B14022">
        <w:trPr>
          <w:trHeight w:val="2609"/>
        </w:trPr>
        <w:tc>
          <w:tcPr>
            <w:tcW w:w="2271" w:type="dxa"/>
            <w:shd w:val="clear" w:color="auto" w:fill="auto"/>
          </w:tcPr>
          <w:p w14:paraId="4401F7F8" w14:textId="77777777" w:rsidR="00DF1098" w:rsidRDefault="00DF1098" w:rsidP="00AC67A7">
            <w:pPr>
              <w:pStyle w:val="M12"/>
              <w:framePr w:wrap="auto" w:vAnchor="margin" w:hAnchor="text" w:xAlign="left" w:yAlign="inline"/>
              <w:suppressOverlap w:val="0"/>
            </w:pPr>
          </w:p>
        </w:tc>
      </w:tr>
      <w:tr w:rsidR="00DF1098" w14:paraId="7200D38C" w14:textId="77777777" w:rsidTr="00B14022">
        <w:trPr>
          <w:trHeight w:hRule="exact" w:val="7880"/>
        </w:trPr>
        <w:tc>
          <w:tcPr>
            <w:tcW w:w="2271" w:type="dxa"/>
            <w:shd w:val="clear" w:color="auto" w:fill="auto"/>
            <w:vAlign w:val="bottom"/>
          </w:tcPr>
          <w:p w14:paraId="0D2C0C0C" w14:textId="77777777" w:rsidR="00DF1098" w:rsidRDefault="00DF1098" w:rsidP="00AC67A7">
            <w:pPr>
              <w:pStyle w:val="Marginalie"/>
              <w:framePr w:w="0" w:hSpace="0" w:wrap="auto" w:vAnchor="margin" w:hAnchor="text" w:xAlign="left" w:yAlign="inline"/>
              <w:rPr>
                <w:b/>
              </w:rPr>
            </w:pPr>
          </w:p>
          <w:p w14:paraId="6DD6E978" w14:textId="77777777" w:rsidR="00B14022" w:rsidRDefault="00B14022" w:rsidP="00AC67A7">
            <w:pPr>
              <w:pStyle w:val="V1"/>
              <w:framePr w:wrap="auto" w:vAnchor="margin" w:hAnchor="text" w:xAlign="left" w:yAlign="inline"/>
              <w:suppressOverlap w:val="0"/>
            </w:pPr>
          </w:p>
          <w:p w14:paraId="68C79AE0" w14:textId="77777777" w:rsidR="00B14022" w:rsidRDefault="00B14022" w:rsidP="00AC67A7">
            <w:pPr>
              <w:pStyle w:val="V1"/>
              <w:framePr w:wrap="auto" w:vAnchor="margin" w:hAnchor="text" w:xAlign="left" w:yAlign="inline"/>
              <w:suppressOverlap w:val="0"/>
            </w:pPr>
          </w:p>
          <w:p w14:paraId="4C8D6DFF" w14:textId="77777777" w:rsidR="00B14022" w:rsidRDefault="00B14022" w:rsidP="00AC67A7">
            <w:pPr>
              <w:pStyle w:val="V1"/>
              <w:framePr w:wrap="auto" w:vAnchor="margin" w:hAnchor="text" w:xAlign="left" w:yAlign="inline"/>
              <w:suppressOverlap w:val="0"/>
            </w:pPr>
          </w:p>
          <w:p w14:paraId="68C1BBAE" w14:textId="77777777" w:rsidR="00B14022" w:rsidRDefault="00B14022" w:rsidP="00AC67A7">
            <w:pPr>
              <w:pStyle w:val="V1"/>
              <w:framePr w:wrap="auto" w:vAnchor="margin" w:hAnchor="text" w:xAlign="left" w:yAlign="inline"/>
              <w:suppressOverlap w:val="0"/>
            </w:pPr>
          </w:p>
          <w:p w14:paraId="6B49FF90" w14:textId="77777777" w:rsidR="00B14022" w:rsidRDefault="00B14022" w:rsidP="00AC67A7">
            <w:pPr>
              <w:pStyle w:val="V1"/>
              <w:framePr w:wrap="auto" w:vAnchor="margin" w:hAnchor="text" w:xAlign="left" w:yAlign="inline"/>
              <w:suppressOverlap w:val="0"/>
            </w:pPr>
          </w:p>
          <w:p w14:paraId="10DE3319" w14:textId="77777777" w:rsidR="00B14022" w:rsidRDefault="00B14022" w:rsidP="00AC67A7">
            <w:pPr>
              <w:pStyle w:val="V1"/>
              <w:framePr w:wrap="auto" w:vAnchor="margin" w:hAnchor="text" w:xAlign="left" w:yAlign="inline"/>
              <w:suppressOverlap w:val="0"/>
            </w:pPr>
          </w:p>
          <w:p w14:paraId="375AFC42" w14:textId="77777777" w:rsidR="00B14022" w:rsidRDefault="00B14022" w:rsidP="00AC67A7">
            <w:pPr>
              <w:pStyle w:val="V1"/>
              <w:framePr w:wrap="auto" w:vAnchor="margin" w:hAnchor="text" w:xAlign="left" w:yAlign="inline"/>
              <w:suppressOverlap w:val="0"/>
            </w:pPr>
          </w:p>
          <w:p w14:paraId="388C2FF7" w14:textId="77777777" w:rsidR="00B14022" w:rsidRDefault="00B14022" w:rsidP="00AC67A7">
            <w:pPr>
              <w:pStyle w:val="V1"/>
              <w:framePr w:wrap="auto" w:vAnchor="margin" w:hAnchor="text" w:xAlign="left" w:yAlign="inline"/>
              <w:suppressOverlap w:val="0"/>
            </w:pPr>
          </w:p>
          <w:p w14:paraId="7518F536" w14:textId="77777777" w:rsidR="00B14022" w:rsidRDefault="00B14022" w:rsidP="00AC67A7">
            <w:pPr>
              <w:pStyle w:val="V1"/>
              <w:framePr w:wrap="auto" w:vAnchor="margin" w:hAnchor="text" w:xAlign="left" w:yAlign="inline"/>
              <w:suppressOverlap w:val="0"/>
            </w:pPr>
          </w:p>
          <w:p w14:paraId="59841AB1" w14:textId="77777777" w:rsidR="00B14022" w:rsidRDefault="00B14022" w:rsidP="00AC67A7">
            <w:pPr>
              <w:pStyle w:val="V1"/>
              <w:framePr w:wrap="auto" w:vAnchor="margin" w:hAnchor="text" w:xAlign="left" w:yAlign="inline"/>
              <w:suppressOverlap w:val="0"/>
            </w:pPr>
          </w:p>
          <w:p w14:paraId="3C00DEBA" w14:textId="77777777" w:rsidR="00B14022" w:rsidRDefault="00B14022" w:rsidP="00AC67A7">
            <w:pPr>
              <w:pStyle w:val="V1"/>
              <w:framePr w:wrap="auto" w:vAnchor="margin" w:hAnchor="text" w:xAlign="left" w:yAlign="inline"/>
              <w:suppressOverlap w:val="0"/>
            </w:pPr>
          </w:p>
          <w:p w14:paraId="086D6B07" w14:textId="77777777" w:rsidR="00B14022" w:rsidRDefault="00B14022" w:rsidP="00AC67A7">
            <w:pPr>
              <w:pStyle w:val="V1"/>
              <w:framePr w:wrap="auto" w:vAnchor="margin" w:hAnchor="text" w:xAlign="left" w:yAlign="inline"/>
              <w:suppressOverlap w:val="0"/>
            </w:pPr>
          </w:p>
          <w:p w14:paraId="68AF9CC5" w14:textId="150102C5" w:rsidR="00DF1098" w:rsidRDefault="00410BDD" w:rsidP="00AC67A7">
            <w:pPr>
              <w:pStyle w:val="V1"/>
              <w:framePr w:wrap="auto" w:vAnchor="margin" w:hAnchor="text" w:xAlign="left" w:yAlign="inline"/>
              <w:suppressOverlap w:val="0"/>
            </w:pPr>
            <w:r>
              <w:t>Evonik Technology &amp; Infrastructure GmbH</w:t>
            </w:r>
          </w:p>
          <w:p w14:paraId="341E185E" w14:textId="77777777" w:rsidR="00DF1098" w:rsidRDefault="00B14022" w:rsidP="00AC67A7">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AD1343">
              <w:rPr>
                <w:noProof/>
              </w:rPr>
              <w:t>Rellinghauser Straße 1-11</w:t>
            </w:r>
            <w:r>
              <w:fldChar w:fldCharType="end"/>
            </w:r>
          </w:p>
          <w:p w14:paraId="0199B015" w14:textId="77777777" w:rsidR="00DF1098" w:rsidRDefault="00B14022" w:rsidP="00AC67A7">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AD1343">
              <w:rPr>
                <w:noProof/>
              </w:rPr>
              <w:t>45128 Essen</w:t>
            </w:r>
            <w:r>
              <w:fldChar w:fldCharType="end"/>
            </w:r>
          </w:p>
          <w:p w14:paraId="0004D89E" w14:textId="77777777" w:rsidR="00DF1098" w:rsidRDefault="00B14022" w:rsidP="00AC67A7">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AD1343">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AD1343">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AD1343">
              <w:rPr>
                <w:noProof/>
              </w:rPr>
              <w:t>-</w:t>
            </w:r>
            <w:r>
              <w:fldChar w:fldCharType="end"/>
            </w:r>
            <w:r>
              <w:t>01</w:t>
            </w:r>
          </w:p>
          <w:p w14:paraId="54F6E7B6" w14:textId="77777777" w:rsidR="00DF1098" w:rsidRDefault="00B14022" w:rsidP="00AC67A7">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AD1343">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AD1343">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AD1343">
              <w:rPr>
                <w:noProof/>
              </w:rPr>
              <w:t>-</w:t>
            </w:r>
            <w:r>
              <w:fldChar w:fldCharType="end"/>
            </w:r>
            <w:r>
              <w:t>3475</w:t>
            </w:r>
          </w:p>
          <w:p w14:paraId="1F240CF1" w14:textId="77777777" w:rsidR="00DF1098" w:rsidRDefault="00B14022" w:rsidP="00AC67A7">
            <w:pPr>
              <w:pStyle w:val="V6"/>
              <w:framePr w:wrap="auto" w:vAnchor="margin" w:hAnchor="text" w:xAlign="left" w:yAlign="inline"/>
              <w:suppressOverlap w:val="0"/>
            </w:pPr>
            <w:r>
              <w:t>www.evonik.de</w:t>
            </w:r>
          </w:p>
          <w:p w14:paraId="4511429B" w14:textId="77777777" w:rsidR="00DF1098" w:rsidRDefault="00DF1098" w:rsidP="00AC67A7">
            <w:pPr>
              <w:pStyle w:val="Marginalie"/>
              <w:framePr w:w="0" w:hSpace="0" w:wrap="auto" w:vAnchor="margin" w:hAnchor="text" w:xAlign="left" w:yAlign="inline"/>
            </w:pPr>
          </w:p>
          <w:p w14:paraId="423511F8" w14:textId="77777777" w:rsidR="00DF1098" w:rsidRDefault="00B14022" w:rsidP="00AC67A7">
            <w:pPr>
              <w:pStyle w:val="Marginalie"/>
              <w:framePr w:w="0" w:hSpace="0" w:wrap="auto" w:vAnchor="margin" w:hAnchor="text" w:xAlign="left" w:yAlign="inline"/>
              <w:rPr>
                <w:b/>
                <w:bCs/>
              </w:rPr>
            </w:pPr>
            <w:r>
              <w:rPr>
                <w:b/>
                <w:bCs/>
              </w:rPr>
              <w:t>Aufsichtsrat</w:t>
            </w:r>
          </w:p>
          <w:p w14:paraId="08FF32E2" w14:textId="329839DC" w:rsidR="00DF1098" w:rsidRDefault="00410BDD" w:rsidP="00AC67A7">
            <w:pPr>
              <w:pStyle w:val="Marginalie"/>
              <w:framePr w:w="0" w:hSpace="0" w:wrap="auto" w:vAnchor="margin" w:hAnchor="text" w:xAlign="left" w:yAlign="inline"/>
            </w:pPr>
            <w:r>
              <w:t>Thomas Wessel</w:t>
            </w:r>
            <w:r w:rsidR="00B14022">
              <w:t>, Vorsitzender</w:t>
            </w:r>
          </w:p>
          <w:p w14:paraId="414FCF22" w14:textId="5AEDD698" w:rsidR="00DF1098" w:rsidRDefault="00410BDD" w:rsidP="00AC67A7">
            <w:pPr>
              <w:pStyle w:val="V9"/>
              <w:framePr w:wrap="auto" w:vAnchor="margin" w:hAnchor="text" w:xAlign="left" w:yAlign="inline"/>
              <w:suppressOverlap w:val="0"/>
            </w:pPr>
            <w:r>
              <w:t>Geschäftsführung</w:t>
            </w:r>
          </w:p>
          <w:p w14:paraId="2782F232" w14:textId="77777777" w:rsidR="00410BDD" w:rsidRPr="00410BDD" w:rsidRDefault="00410BDD" w:rsidP="00AC67A7">
            <w:pPr>
              <w:pStyle w:val="V9"/>
              <w:framePr w:wrap="auto" w:vAnchor="margin" w:hAnchor="text" w:xAlign="left" w:yAlign="inline"/>
              <w:suppressOverlap w:val="0"/>
              <w:rPr>
                <w:b w:val="0"/>
                <w:bCs w:val="0"/>
              </w:rPr>
            </w:pPr>
            <w:r w:rsidRPr="00410BDD">
              <w:rPr>
                <w:b w:val="0"/>
                <w:bCs w:val="0"/>
              </w:rPr>
              <w:t xml:space="preserve">Gregor </w:t>
            </w:r>
            <w:proofErr w:type="spellStart"/>
            <w:r w:rsidRPr="00410BDD">
              <w:rPr>
                <w:b w:val="0"/>
                <w:bCs w:val="0"/>
              </w:rPr>
              <w:t>Hetzke</w:t>
            </w:r>
            <w:proofErr w:type="spellEnd"/>
            <w:r w:rsidRPr="00410BDD">
              <w:rPr>
                <w:b w:val="0"/>
                <w:bCs w:val="0"/>
              </w:rPr>
              <w:t>, Vorsitzender</w:t>
            </w:r>
          </w:p>
          <w:p w14:paraId="659221EF" w14:textId="77777777" w:rsidR="00410BDD" w:rsidRPr="00410BDD" w:rsidRDefault="00410BDD" w:rsidP="00AC67A7">
            <w:pPr>
              <w:pStyle w:val="V9"/>
              <w:framePr w:wrap="auto" w:vAnchor="margin" w:hAnchor="text" w:xAlign="left" w:yAlign="inline"/>
              <w:suppressOverlap w:val="0"/>
              <w:rPr>
                <w:b w:val="0"/>
                <w:bCs w:val="0"/>
              </w:rPr>
            </w:pPr>
            <w:r w:rsidRPr="00410BDD">
              <w:rPr>
                <w:b w:val="0"/>
                <w:bCs w:val="0"/>
              </w:rPr>
              <w:t xml:space="preserve">Dr. Clemens Herberg, </w:t>
            </w:r>
          </w:p>
          <w:p w14:paraId="714E6B6B" w14:textId="77777777" w:rsidR="00410BDD" w:rsidRDefault="00410BDD" w:rsidP="00AC67A7">
            <w:pPr>
              <w:pStyle w:val="V10"/>
              <w:framePr w:wrap="auto" w:vAnchor="margin" w:hAnchor="text" w:xAlign="left" w:yAlign="inline"/>
              <w:suppressOverlap w:val="0"/>
            </w:pPr>
            <w:r w:rsidRPr="00410BDD">
              <w:t>Stefan Behrens</w:t>
            </w:r>
          </w:p>
          <w:p w14:paraId="656091D5" w14:textId="77777777" w:rsidR="00DF1098" w:rsidRDefault="00DF1098" w:rsidP="00AC67A7">
            <w:pPr>
              <w:pStyle w:val="Marginalie"/>
              <w:framePr w:w="0" w:hSpace="0" w:wrap="auto" w:vAnchor="margin" w:hAnchor="text" w:xAlign="left" w:yAlign="inline"/>
            </w:pPr>
          </w:p>
          <w:p w14:paraId="44C7839A" w14:textId="77777777" w:rsidR="00DF1098" w:rsidRDefault="00B14022" w:rsidP="00AC67A7">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AD1343">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AD1343">
              <w:rPr>
                <w:noProof/>
              </w:rPr>
              <w:t>Essen</w:t>
            </w:r>
            <w:r>
              <w:fldChar w:fldCharType="end"/>
            </w:r>
          </w:p>
          <w:p w14:paraId="35108203" w14:textId="77777777" w:rsidR="00DF1098" w:rsidRDefault="00B14022" w:rsidP="00AC67A7">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AD1343">
              <w:rPr>
                <w:noProof/>
              </w:rPr>
              <w:t>Registergericht</w:t>
            </w:r>
            <w:r>
              <w:fldChar w:fldCharType="end"/>
            </w:r>
          </w:p>
          <w:p w14:paraId="5558897A" w14:textId="77777777" w:rsidR="00DF1098" w:rsidRDefault="00B14022" w:rsidP="00AC67A7">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AD1343">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AD1343">
              <w:rPr>
                <w:noProof/>
              </w:rPr>
              <w:t>Essen</w:t>
            </w:r>
            <w:r>
              <w:fldChar w:fldCharType="end"/>
            </w:r>
          </w:p>
          <w:p w14:paraId="409EE5BC" w14:textId="53AEA167" w:rsidR="00DF1098" w:rsidRDefault="00B14022" w:rsidP="00AC67A7">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AD1343">
              <w:rPr>
                <w:noProof/>
              </w:rPr>
              <w:t>Handelsregister</w:t>
            </w:r>
            <w:r>
              <w:fldChar w:fldCharType="end"/>
            </w:r>
            <w:r>
              <w:t xml:space="preserve"> </w:t>
            </w:r>
            <w:r w:rsidR="00410BDD">
              <w:t xml:space="preserve"> </w:t>
            </w:r>
            <w:r w:rsidR="00410BDD" w:rsidRPr="00410BDD">
              <w:t>B 25884</w:t>
            </w:r>
          </w:p>
          <w:p w14:paraId="1477F4FD" w14:textId="3BA04BDC" w:rsidR="00631CC4" w:rsidRDefault="0000379C" w:rsidP="00AC67A7">
            <w:pPr>
              <w:pStyle w:val="V17"/>
              <w:framePr w:wrap="auto" w:vAnchor="margin" w:hAnchor="text" w:xAlign="left" w:yAlign="inline"/>
              <w:suppressOverlap w:val="0"/>
            </w:pPr>
            <w:r>
              <w:t>UST-</w:t>
            </w:r>
            <w:proofErr w:type="spellStart"/>
            <w:r>
              <w:t>IdNr</w:t>
            </w:r>
            <w:proofErr w:type="spellEnd"/>
            <w:r w:rsidR="00631CC4" w:rsidRPr="00631CC4">
              <w:t>: DE297562807</w:t>
            </w:r>
          </w:p>
          <w:p w14:paraId="789E7524" w14:textId="77777777" w:rsidR="00DF1098" w:rsidRDefault="00DF1098" w:rsidP="00AC67A7">
            <w:pPr>
              <w:pStyle w:val="V17"/>
              <w:framePr w:wrap="auto" w:vAnchor="margin" w:hAnchor="text" w:xAlign="left" w:yAlign="inline"/>
              <w:suppressOverlap w:val="0"/>
            </w:pPr>
          </w:p>
        </w:tc>
      </w:tr>
    </w:tbl>
    <w:p w14:paraId="3537AF53" w14:textId="078E817F" w:rsidR="0033061B" w:rsidRPr="008B530B" w:rsidRDefault="001A3668" w:rsidP="00C37E86">
      <w:pPr>
        <w:spacing w:line="300" w:lineRule="exact"/>
        <w:ind w:left="0"/>
        <w:rPr>
          <w:b/>
          <w:bCs/>
          <w:sz w:val="24"/>
        </w:rPr>
      </w:pPr>
      <w:r>
        <w:rPr>
          <w:b/>
          <w:bCs/>
          <w:sz w:val="24"/>
        </w:rPr>
        <w:t>W</w:t>
      </w:r>
      <w:r w:rsidR="005B3EFE">
        <w:rPr>
          <w:b/>
          <w:bCs/>
          <w:sz w:val="24"/>
        </w:rPr>
        <w:t>oche der Industrie: Nachbarn und Schüler blicken hinter die Kulissen des Industrieparks Wolfgang</w:t>
      </w:r>
    </w:p>
    <w:p w14:paraId="51DAD6F4" w14:textId="77777777" w:rsidR="005B3EFE" w:rsidRDefault="005B3EFE" w:rsidP="005B3EFE">
      <w:pPr>
        <w:spacing w:line="240" w:lineRule="auto"/>
        <w:rPr>
          <w:rFonts w:cs="Arial"/>
          <w:sz w:val="24"/>
        </w:rPr>
      </w:pPr>
    </w:p>
    <w:p w14:paraId="0479F43C" w14:textId="77777777" w:rsidR="005B3EFE" w:rsidRPr="005B3EFE" w:rsidRDefault="005B3EFE" w:rsidP="005B3EFE">
      <w:pPr>
        <w:spacing w:line="240" w:lineRule="auto"/>
        <w:ind w:left="0"/>
        <w:rPr>
          <w:rFonts w:cs="Arial"/>
          <w:sz w:val="24"/>
        </w:rPr>
      </w:pPr>
      <w:r w:rsidRPr="005B3EFE">
        <w:rPr>
          <w:rFonts w:cs="Arial"/>
          <w:sz w:val="24"/>
        </w:rPr>
        <w:t>Hanau. Evonik öffnete am 20. und 22. September im Rahmen der Woche der Industrie seine Tore für Nachbarn und Schüler.</w:t>
      </w:r>
    </w:p>
    <w:p w14:paraId="559B5BDE" w14:textId="53753B23" w:rsidR="005B3EFE" w:rsidRPr="005B3EFE" w:rsidRDefault="005B3EFE" w:rsidP="005B3EFE">
      <w:pPr>
        <w:spacing w:line="240" w:lineRule="auto"/>
        <w:ind w:left="0"/>
        <w:rPr>
          <w:rFonts w:cs="Arial"/>
          <w:sz w:val="24"/>
        </w:rPr>
      </w:pPr>
      <w:r w:rsidRPr="005B3EFE">
        <w:rPr>
          <w:rFonts w:cs="Arial"/>
          <w:sz w:val="24"/>
        </w:rPr>
        <w:t xml:space="preserve">Was verbirgt sich eigentlich hinter den sonst geschlossenen Toren des Industrieparks Wolfgang? Und womit sind die Mitarbeiter dort beschäftigt? Auf diese Fragen erhielten rund 20 Nachbarn des Standorts während ihrer Entdeckungstour ausführliche Antworten. </w:t>
      </w:r>
      <w:r>
        <w:rPr>
          <w:rFonts w:cs="Arial"/>
          <w:sz w:val="24"/>
        </w:rPr>
        <w:br/>
      </w:r>
    </w:p>
    <w:p w14:paraId="442024B9" w14:textId="536A8827" w:rsidR="005B3EFE" w:rsidRPr="005B3EFE" w:rsidRDefault="005B3EFE" w:rsidP="005B3EFE">
      <w:pPr>
        <w:spacing w:line="240" w:lineRule="auto"/>
        <w:ind w:left="0"/>
        <w:rPr>
          <w:rFonts w:cs="Arial"/>
          <w:sz w:val="24"/>
        </w:rPr>
      </w:pPr>
      <w:r w:rsidRPr="005B3EFE">
        <w:rPr>
          <w:rFonts w:cs="Arial"/>
          <w:sz w:val="24"/>
        </w:rPr>
        <w:t xml:space="preserve">„Der Industriepark ist schon fast eine kleine Stadt. Auf dem 82 Hektar großen Gelände arbeiten über 5000 Mitarbeiter. Neben Evonik beherbergt das Gelände weitere Unternehmen wie </w:t>
      </w:r>
      <w:proofErr w:type="spellStart"/>
      <w:r w:rsidRPr="005B3EFE">
        <w:rPr>
          <w:rFonts w:cs="Arial"/>
          <w:sz w:val="24"/>
        </w:rPr>
        <w:t>Umicore</w:t>
      </w:r>
      <w:proofErr w:type="spellEnd"/>
      <w:r w:rsidRPr="005B3EFE">
        <w:rPr>
          <w:rFonts w:cs="Arial"/>
          <w:sz w:val="24"/>
        </w:rPr>
        <w:t xml:space="preserve">, </w:t>
      </w:r>
      <w:proofErr w:type="spellStart"/>
      <w:r w:rsidRPr="005B3EFE">
        <w:rPr>
          <w:rFonts w:cs="Arial"/>
          <w:sz w:val="24"/>
        </w:rPr>
        <w:t>Dentsply</w:t>
      </w:r>
      <w:proofErr w:type="spellEnd"/>
      <w:r w:rsidRPr="005B3EFE">
        <w:rPr>
          <w:rFonts w:cs="Arial"/>
          <w:sz w:val="24"/>
        </w:rPr>
        <w:t xml:space="preserve"> oder Ferro“, begrüßte Silke Wodarczak von der Standortkommunikation die Teilnehmer. </w:t>
      </w:r>
      <w:r>
        <w:rPr>
          <w:rFonts w:cs="Arial"/>
          <w:sz w:val="24"/>
        </w:rPr>
        <w:br/>
      </w:r>
    </w:p>
    <w:p w14:paraId="202D9537" w14:textId="38F62339" w:rsidR="005B3EFE" w:rsidRPr="005B3EFE" w:rsidRDefault="005B3EFE" w:rsidP="005B3EFE">
      <w:pPr>
        <w:spacing w:line="240" w:lineRule="auto"/>
        <w:ind w:left="0"/>
        <w:rPr>
          <w:rFonts w:cs="Arial"/>
          <w:sz w:val="24"/>
        </w:rPr>
      </w:pPr>
      <w:r w:rsidRPr="005B3EFE">
        <w:rPr>
          <w:rFonts w:cs="Arial"/>
          <w:sz w:val="24"/>
        </w:rPr>
        <w:t xml:space="preserve">Am größten Forschungs- und Entwicklungsstandort von Evonik stellt das Spezialchemieunternehmen unter anderem pharmazeutische Wirkstoffe, Chemiekatalysatoren und Reaktionsharze für Fahrbahnmarkierungen her. </w:t>
      </w:r>
      <w:r>
        <w:rPr>
          <w:rFonts w:cs="Arial"/>
          <w:sz w:val="24"/>
        </w:rPr>
        <w:br/>
      </w:r>
    </w:p>
    <w:p w14:paraId="0FC227D0" w14:textId="55B2207E" w:rsidR="005B3EFE" w:rsidRPr="005B3EFE" w:rsidRDefault="005B3EFE" w:rsidP="005B3EFE">
      <w:pPr>
        <w:spacing w:line="240" w:lineRule="auto"/>
        <w:ind w:left="0"/>
        <w:rPr>
          <w:rFonts w:cs="Arial"/>
          <w:sz w:val="24"/>
        </w:rPr>
      </w:pPr>
      <w:r w:rsidRPr="005B3EFE">
        <w:rPr>
          <w:rFonts w:cs="Arial"/>
          <w:sz w:val="24"/>
        </w:rPr>
        <w:t xml:space="preserve">Zwischen vielen modernen Gebäuden sehen die Besucher auch Überbleibsel aus den Anfängen des Industriegeländes in Wolfgang. „Der Wasserturm ist das Wahrzeichen des Standorts. Er stammt aus der Zeit, als hier noch die Königlich Preußische Pulverfabrik war“, erklärte Stefan </w:t>
      </w:r>
      <w:proofErr w:type="spellStart"/>
      <w:r w:rsidRPr="005B3EFE">
        <w:rPr>
          <w:rFonts w:cs="Arial"/>
          <w:sz w:val="24"/>
        </w:rPr>
        <w:t>Knichel</w:t>
      </w:r>
      <w:proofErr w:type="spellEnd"/>
      <w:r w:rsidRPr="005B3EFE">
        <w:rPr>
          <w:rFonts w:cs="Arial"/>
          <w:sz w:val="24"/>
        </w:rPr>
        <w:t xml:space="preserve">, Standortkommunikation. </w:t>
      </w:r>
      <w:r>
        <w:rPr>
          <w:rFonts w:cs="Arial"/>
          <w:sz w:val="24"/>
        </w:rPr>
        <w:br/>
      </w:r>
    </w:p>
    <w:p w14:paraId="267E1F52" w14:textId="2D9552FF" w:rsidR="005B3EFE" w:rsidRPr="005B3EFE" w:rsidRDefault="005B3EFE" w:rsidP="005B3EFE">
      <w:pPr>
        <w:spacing w:line="240" w:lineRule="auto"/>
        <w:ind w:left="0"/>
        <w:rPr>
          <w:rFonts w:cs="Arial"/>
          <w:sz w:val="24"/>
        </w:rPr>
      </w:pPr>
      <w:r w:rsidRPr="005B3EFE">
        <w:rPr>
          <w:rFonts w:cs="Arial"/>
          <w:sz w:val="24"/>
        </w:rPr>
        <w:t xml:space="preserve">Nach der Werksbesichtigung ging es weiter ins Konzernarchiv von Evonik. Historiker Frank Becker öffnete die Räume, in denen Industriegeschichte geatmet werden kann. Vor den meterhohen Regalen des Archivs erklärte Becker: „Dies ist das </w:t>
      </w:r>
      <w:r w:rsidRPr="005B3EFE">
        <w:rPr>
          <w:rFonts w:cs="Arial"/>
          <w:sz w:val="24"/>
        </w:rPr>
        <w:lastRenderedPageBreak/>
        <w:t xml:space="preserve">Gedächtnis von Evonik. Bei uns sind alle wichtigen Unterlagen aus der Unternehmensgeschichte dokumentiert. Hier kann ein ausführlicher Blick in die Vergangenheit geworfen werden.“ </w:t>
      </w:r>
      <w:r>
        <w:rPr>
          <w:rFonts w:cs="Arial"/>
          <w:sz w:val="24"/>
        </w:rPr>
        <w:br/>
      </w:r>
    </w:p>
    <w:p w14:paraId="21C749AD" w14:textId="1D50B4CD" w:rsidR="005B3EFE" w:rsidRPr="0029234F" w:rsidRDefault="005B3EFE" w:rsidP="0029234F">
      <w:pPr>
        <w:spacing w:line="240" w:lineRule="auto"/>
        <w:ind w:left="0"/>
        <w:rPr>
          <w:rFonts w:cs="Arial"/>
          <w:sz w:val="24"/>
        </w:rPr>
      </w:pPr>
      <w:r w:rsidRPr="005B3EFE">
        <w:rPr>
          <w:rFonts w:cs="Arial"/>
          <w:sz w:val="24"/>
        </w:rPr>
        <w:t xml:space="preserve">Um die Zukunft hingegen ging es </w:t>
      </w:r>
      <w:r w:rsidR="008E05ED">
        <w:rPr>
          <w:rFonts w:cs="Arial"/>
          <w:sz w:val="24"/>
        </w:rPr>
        <w:t xml:space="preserve">zwei Tage später </w:t>
      </w:r>
      <w:bookmarkStart w:id="0" w:name="_GoBack"/>
      <w:bookmarkEnd w:id="0"/>
      <w:r w:rsidRPr="005B3EFE">
        <w:rPr>
          <w:rFonts w:cs="Arial"/>
          <w:sz w:val="24"/>
        </w:rPr>
        <w:t xml:space="preserve">im Ausbildungszentrum von Evonik: Dort erfuhren die Realschüler der 9. Klasse der </w:t>
      </w:r>
      <w:proofErr w:type="spellStart"/>
      <w:r w:rsidRPr="005B3EFE">
        <w:rPr>
          <w:rFonts w:cs="Arial"/>
          <w:sz w:val="24"/>
        </w:rPr>
        <w:t>Kopernikusschule</w:t>
      </w:r>
      <w:proofErr w:type="spellEnd"/>
      <w:r w:rsidRPr="005B3EFE">
        <w:rPr>
          <w:rFonts w:cs="Arial"/>
          <w:sz w:val="24"/>
        </w:rPr>
        <w:t xml:space="preserve"> Freigericht mehr über die Ausbildungs</w:t>
      </w:r>
      <w:r>
        <w:rPr>
          <w:rFonts w:cs="Arial"/>
          <w:sz w:val="24"/>
        </w:rPr>
        <w:t>-</w:t>
      </w:r>
      <w:r w:rsidRPr="005B3EFE">
        <w:rPr>
          <w:rFonts w:cs="Arial"/>
          <w:sz w:val="24"/>
        </w:rPr>
        <w:t xml:space="preserve">möglichkeiten im Elektro-, Metall- und Chemiebereich. </w:t>
      </w:r>
      <w:r>
        <w:rPr>
          <w:rFonts w:cs="Arial"/>
          <w:sz w:val="24"/>
        </w:rPr>
        <w:br/>
      </w:r>
      <w:r>
        <w:rPr>
          <w:rFonts w:cs="Arial"/>
          <w:sz w:val="24"/>
        </w:rPr>
        <w:br/>
      </w:r>
      <w:r w:rsidRPr="005B3EFE">
        <w:rPr>
          <w:rFonts w:cs="Arial"/>
          <w:sz w:val="24"/>
        </w:rPr>
        <w:t>Anschließend legten die Schüler gemeinsam mit den Azubis selbst Hand an. In der Chemieausbildung gab es spannende Experimente, während im Metallbereich Fingerspitzengefühl gefragt war. Dort stellte die Schülergruppe Kupferarmreifen her und bastelte aus Kupferdraht Geduldspiele. „Ich finde es echt cool hier. Die Azubis sind total nett und erklären uns alles. Ich kann mir auch vorstellen, später mal im Elektro</w:t>
      </w:r>
      <w:r>
        <w:rPr>
          <w:rFonts w:cs="Arial"/>
          <w:sz w:val="24"/>
        </w:rPr>
        <w:t>-</w:t>
      </w:r>
      <w:r w:rsidRPr="005B3EFE">
        <w:rPr>
          <w:rFonts w:cs="Arial"/>
          <w:sz w:val="24"/>
        </w:rPr>
        <w:t xml:space="preserve">bereich zu arbeiten“, sagte der 14-jährige </w:t>
      </w:r>
      <w:proofErr w:type="spellStart"/>
      <w:r w:rsidRPr="005B3EFE">
        <w:rPr>
          <w:rFonts w:cs="Arial"/>
          <w:sz w:val="24"/>
        </w:rPr>
        <w:t>Carlito</w:t>
      </w:r>
      <w:proofErr w:type="spellEnd"/>
      <w:r w:rsidRPr="005B3EFE">
        <w:rPr>
          <w:rFonts w:cs="Arial"/>
          <w:sz w:val="24"/>
        </w:rPr>
        <w:t xml:space="preserve">. </w:t>
      </w:r>
    </w:p>
    <w:p w14:paraId="04391B5C" w14:textId="77777777" w:rsidR="00133579" w:rsidRPr="00133579" w:rsidRDefault="00133579" w:rsidP="00AC67A7">
      <w:pPr>
        <w:spacing w:line="300" w:lineRule="exact"/>
        <w:ind w:left="0"/>
        <w:rPr>
          <w:sz w:val="22"/>
          <w:szCs w:val="22"/>
        </w:rPr>
      </w:pPr>
    </w:p>
    <w:p w14:paraId="6DC3E25D" w14:textId="207FBDDE" w:rsidR="00AC67A7" w:rsidRDefault="005B3EFE" w:rsidP="005B3EFE">
      <w:pPr>
        <w:spacing w:line="240" w:lineRule="auto"/>
        <w:ind w:left="0"/>
        <w:rPr>
          <w:sz w:val="22"/>
          <w:szCs w:val="22"/>
        </w:rPr>
      </w:pPr>
      <w:r>
        <w:rPr>
          <w:noProof/>
          <w:sz w:val="22"/>
          <w:szCs w:val="22"/>
        </w:rPr>
        <w:drawing>
          <wp:inline distT="0" distB="0" distL="0" distR="0" wp14:anchorId="5FA3C0E4" wp14:editId="58FDAD6F">
            <wp:extent cx="3605348" cy="2403401"/>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238.JPG"/>
                    <pic:cNvPicPr/>
                  </pic:nvPicPr>
                  <pic:blipFill>
                    <a:blip r:embed="rId12" cstate="screen">
                      <a:extLst>
                        <a:ext uri="{28A0092B-C50C-407E-A947-70E740481C1C}">
                          <a14:useLocalDpi xmlns:a14="http://schemas.microsoft.com/office/drawing/2010/main"/>
                        </a:ext>
                      </a:extLst>
                    </a:blip>
                    <a:stretch>
                      <a:fillRect/>
                    </a:stretch>
                  </pic:blipFill>
                  <pic:spPr>
                    <a:xfrm>
                      <a:off x="0" y="0"/>
                      <a:ext cx="3605348" cy="2403401"/>
                    </a:xfrm>
                    <a:prstGeom prst="rect">
                      <a:avLst/>
                    </a:prstGeom>
                  </pic:spPr>
                </pic:pic>
              </a:graphicData>
            </a:graphic>
          </wp:inline>
        </w:drawing>
      </w:r>
    </w:p>
    <w:p w14:paraId="13AAD794" w14:textId="77777777" w:rsidR="005B3EFE" w:rsidRDefault="005B3EFE" w:rsidP="00AC67A7">
      <w:pPr>
        <w:spacing w:line="300" w:lineRule="exact"/>
        <w:ind w:left="0"/>
        <w:rPr>
          <w:color w:val="7F7F7F" w:themeColor="text1" w:themeTint="80"/>
          <w:sz w:val="22"/>
          <w:szCs w:val="22"/>
        </w:rPr>
      </w:pPr>
      <w:r>
        <w:rPr>
          <w:color w:val="7F7F7F" w:themeColor="text1" w:themeTint="80"/>
          <w:sz w:val="22"/>
          <w:szCs w:val="22"/>
        </w:rPr>
        <w:t xml:space="preserve">Die Besucher erhielten einen Einblick in Geschichte und </w:t>
      </w:r>
    </w:p>
    <w:p w14:paraId="1DDB393E" w14:textId="50CE90C8" w:rsidR="00133579" w:rsidRDefault="005B3EFE" w:rsidP="00AC67A7">
      <w:pPr>
        <w:spacing w:line="300" w:lineRule="exact"/>
        <w:ind w:left="0"/>
        <w:rPr>
          <w:color w:val="7F7F7F" w:themeColor="text1" w:themeTint="80"/>
          <w:sz w:val="22"/>
          <w:szCs w:val="22"/>
        </w:rPr>
      </w:pPr>
      <w:r>
        <w:rPr>
          <w:color w:val="7F7F7F" w:themeColor="text1" w:themeTint="80"/>
          <w:sz w:val="22"/>
          <w:szCs w:val="22"/>
        </w:rPr>
        <w:t>Gegenwart des Standorts</w:t>
      </w:r>
      <w:r w:rsidR="00AC67A7" w:rsidRPr="00C37E86">
        <w:rPr>
          <w:color w:val="7F7F7F" w:themeColor="text1" w:themeTint="80"/>
          <w:sz w:val="22"/>
          <w:szCs w:val="22"/>
        </w:rPr>
        <w:t>.</w:t>
      </w:r>
      <w:r>
        <w:rPr>
          <w:color w:val="7F7F7F" w:themeColor="text1" w:themeTint="80"/>
          <w:sz w:val="22"/>
          <w:szCs w:val="22"/>
        </w:rPr>
        <w:t xml:space="preserve">            Foto: Evonik Industries</w:t>
      </w:r>
    </w:p>
    <w:p w14:paraId="1F9516CF" w14:textId="77777777" w:rsidR="005B3EFE" w:rsidRDefault="005B3EFE" w:rsidP="00AC67A7">
      <w:pPr>
        <w:spacing w:line="300" w:lineRule="exact"/>
        <w:ind w:left="0"/>
        <w:rPr>
          <w:color w:val="7F7F7F" w:themeColor="text1" w:themeTint="80"/>
          <w:sz w:val="22"/>
          <w:szCs w:val="22"/>
        </w:rPr>
      </w:pPr>
    </w:p>
    <w:p w14:paraId="3598C7FC" w14:textId="77777777" w:rsidR="005B3EFE" w:rsidRDefault="005B3EFE" w:rsidP="00AC67A7">
      <w:pPr>
        <w:spacing w:line="300" w:lineRule="exact"/>
        <w:ind w:left="0"/>
        <w:rPr>
          <w:color w:val="7F7F7F" w:themeColor="text1" w:themeTint="80"/>
          <w:sz w:val="22"/>
          <w:szCs w:val="22"/>
        </w:rPr>
      </w:pPr>
    </w:p>
    <w:p w14:paraId="413CDEA5" w14:textId="77777777" w:rsidR="005B3EFE" w:rsidRDefault="005B3EFE" w:rsidP="00C04FC3">
      <w:pPr>
        <w:spacing w:line="240" w:lineRule="auto"/>
        <w:ind w:left="0"/>
        <w:rPr>
          <w:color w:val="7F7F7F" w:themeColor="text1" w:themeTint="80"/>
          <w:sz w:val="22"/>
          <w:szCs w:val="22"/>
        </w:rPr>
      </w:pPr>
    </w:p>
    <w:p w14:paraId="57364073" w14:textId="6E2FFA85" w:rsidR="005B3EFE" w:rsidRPr="00C37E86" w:rsidRDefault="00C04FC3" w:rsidP="00C04FC3">
      <w:pPr>
        <w:spacing w:line="240" w:lineRule="auto"/>
        <w:ind w:left="0"/>
        <w:rPr>
          <w:b/>
          <w:color w:val="7F7F7F" w:themeColor="text1" w:themeTint="80"/>
          <w:sz w:val="22"/>
          <w:szCs w:val="22"/>
        </w:rPr>
      </w:pPr>
      <w:r>
        <w:rPr>
          <w:b/>
          <w:noProof/>
          <w:color w:val="7F7F7F" w:themeColor="text1" w:themeTint="80"/>
          <w:sz w:val="22"/>
          <w:szCs w:val="22"/>
        </w:rPr>
        <w:drawing>
          <wp:inline distT="0" distB="0" distL="0" distR="0" wp14:anchorId="41AAC0F8" wp14:editId="6FF2DA9F">
            <wp:extent cx="2131762" cy="3197788"/>
            <wp:effectExtent l="0" t="0" r="1905" b="317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256.JPG"/>
                    <pic:cNvPicPr/>
                  </pic:nvPicPr>
                  <pic:blipFill>
                    <a:blip r:embed="rId13" cstate="screen">
                      <a:extLst>
                        <a:ext uri="{28A0092B-C50C-407E-A947-70E740481C1C}">
                          <a14:useLocalDpi xmlns:a14="http://schemas.microsoft.com/office/drawing/2010/main"/>
                        </a:ext>
                      </a:extLst>
                    </a:blip>
                    <a:stretch>
                      <a:fillRect/>
                    </a:stretch>
                  </pic:blipFill>
                  <pic:spPr>
                    <a:xfrm>
                      <a:off x="0" y="0"/>
                      <a:ext cx="2135851" cy="3203922"/>
                    </a:xfrm>
                    <a:prstGeom prst="rect">
                      <a:avLst/>
                    </a:prstGeom>
                  </pic:spPr>
                </pic:pic>
              </a:graphicData>
            </a:graphic>
          </wp:inline>
        </w:drawing>
      </w:r>
    </w:p>
    <w:p w14:paraId="79824CCE" w14:textId="6643271B" w:rsidR="00E77AE6" w:rsidRDefault="00C04FC3" w:rsidP="00AC67A7">
      <w:pPr>
        <w:spacing w:line="300" w:lineRule="exact"/>
        <w:ind w:left="0"/>
        <w:rPr>
          <w:color w:val="7F7F7F" w:themeColor="text1" w:themeTint="80"/>
          <w:sz w:val="22"/>
          <w:szCs w:val="22"/>
        </w:rPr>
      </w:pPr>
      <w:r>
        <w:rPr>
          <w:color w:val="7F7F7F" w:themeColor="text1" w:themeTint="80"/>
          <w:sz w:val="22"/>
          <w:szCs w:val="22"/>
        </w:rPr>
        <w:t>Konzernarchivar Frank Becker</w:t>
      </w:r>
    </w:p>
    <w:p w14:paraId="4BFB01B0" w14:textId="727539F6" w:rsidR="0029234F" w:rsidRDefault="0029234F" w:rsidP="00AC67A7">
      <w:pPr>
        <w:spacing w:line="300" w:lineRule="exact"/>
        <w:ind w:left="0"/>
        <w:rPr>
          <w:color w:val="7F7F7F" w:themeColor="text1" w:themeTint="80"/>
          <w:sz w:val="22"/>
          <w:szCs w:val="22"/>
        </w:rPr>
      </w:pPr>
      <w:r>
        <w:rPr>
          <w:color w:val="7F7F7F" w:themeColor="text1" w:themeTint="80"/>
          <w:sz w:val="22"/>
          <w:szCs w:val="22"/>
        </w:rPr>
        <w:t>führte durch das „Gedächtnis“ des</w:t>
      </w:r>
    </w:p>
    <w:p w14:paraId="16F35936" w14:textId="4C21BFFC" w:rsidR="0029234F" w:rsidRDefault="0029234F" w:rsidP="00AC67A7">
      <w:pPr>
        <w:spacing w:line="300" w:lineRule="exact"/>
        <w:ind w:left="0"/>
        <w:rPr>
          <w:color w:val="7F7F7F" w:themeColor="text1" w:themeTint="80"/>
          <w:sz w:val="22"/>
          <w:szCs w:val="22"/>
        </w:rPr>
      </w:pPr>
      <w:r>
        <w:rPr>
          <w:color w:val="7F7F7F" w:themeColor="text1" w:themeTint="80"/>
          <w:sz w:val="22"/>
          <w:szCs w:val="22"/>
        </w:rPr>
        <w:t>Unternehmens.</w:t>
      </w:r>
      <w:r w:rsidR="00632890">
        <w:rPr>
          <w:color w:val="7F7F7F" w:themeColor="text1" w:themeTint="80"/>
          <w:sz w:val="22"/>
          <w:szCs w:val="22"/>
        </w:rPr>
        <w:t xml:space="preserve"> Foto: Evonik Industries</w:t>
      </w:r>
    </w:p>
    <w:p w14:paraId="4F0DCC2C" w14:textId="77777777" w:rsidR="0029234F" w:rsidRDefault="0029234F" w:rsidP="00AC67A7">
      <w:pPr>
        <w:spacing w:line="300" w:lineRule="exact"/>
        <w:ind w:left="0"/>
        <w:rPr>
          <w:color w:val="7F7F7F" w:themeColor="text1" w:themeTint="80"/>
          <w:sz w:val="22"/>
          <w:szCs w:val="22"/>
        </w:rPr>
      </w:pPr>
    </w:p>
    <w:p w14:paraId="5F5E9DA2" w14:textId="20186578" w:rsidR="0029234F" w:rsidRDefault="00036CE0" w:rsidP="00036CE0">
      <w:pPr>
        <w:spacing w:line="240" w:lineRule="auto"/>
        <w:ind w:left="0"/>
        <w:rPr>
          <w:color w:val="7F7F7F" w:themeColor="text1" w:themeTint="80"/>
          <w:sz w:val="22"/>
          <w:szCs w:val="22"/>
        </w:rPr>
      </w:pPr>
      <w:r>
        <w:rPr>
          <w:noProof/>
          <w:color w:val="7F7F7F" w:themeColor="text1" w:themeTint="80"/>
          <w:sz w:val="22"/>
          <w:szCs w:val="22"/>
        </w:rPr>
        <w:drawing>
          <wp:inline distT="0" distB="0" distL="0" distR="0" wp14:anchorId="62F9652A" wp14:editId="233D4927">
            <wp:extent cx="2139364" cy="3209193"/>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409.JPG"/>
                    <pic:cNvPicPr/>
                  </pic:nvPicPr>
                  <pic:blipFill>
                    <a:blip r:embed="rId14" cstate="screen">
                      <a:extLst>
                        <a:ext uri="{28A0092B-C50C-407E-A947-70E740481C1C}">
                          <a14:useLocalDpi xmlns:a14="http://schemas.microsoft.com/office/drawing/2010/main"/>
                        </a:ext>
                      </a:extLst>
                    </a:blip>
                    <a:stretch>
                      <a:fillRect/>
                    </a:stretch>
                  </pic:blipFill>
                  <pic:spPr>
                    <a:xfrm>
                      <a:off x="0" y="0"/>
                      <a:ext cx="2155908" cy="3234010"/>
                    </a:xfrm>
                    <a:prstGeom prst="rect">
                      <a:avLst/>
                    </a:prstGeom>
                  </pic:spPr>
                </pic:pic>
              </a:graphicData>
            </a:graphic>
          </wp:inline>
        </w:drawing>
      </w:r>
    </w:p>
    <w:p w14:paraId="012C2A0C" w14:textId="77777777" w:rsidR="00632890" w:rsidRDefault="00036CE0" w:rsidP="00AC67A7">
      <w:pPr>
        <w:spacing w:line="300" w:lineRule="exact"/>
        <w:ind w:left="0"/>
        <w:rPr>
          <w:color w:val="7F7F7F" w:themeColor="text1" w:themeTint="80"/>
          <w:sz w:val="22"/>
          <w:szCs w:val="22"/>
        </w:rPr>
      </w:pPr>
      <w:r>
        <w:rPr>
          <w:color w:val="7F7F7F" w:themeColor="text1" w:themeTint="80"/>
          <w:sz w:val="22"/>
          <w:szCs w:val="22"/>
        </w:rPr>
        <w:t xml:space="preserve">In der Ausbildung stellten viele </w:t>
      </w:r>
    </w:p>
    <w:p w14:paraId="77D6B6C1" w14:textId="77777777" w:rsidR="00632890" w:rsidRDefault="00036CE0" w:rsidP="00AC67A7">
      <w:pPr>
        <w:spacing w:line="300" w:lineRule="exact"/>
        <w:ind w:left="0"/>
        <w:rPr>
          <w:color w:val="7F7F7F" w:themeColor="text1" w:themeTint="80"/>
          <w:sz w:val="22"/>
          <w:szCs w:val="22"/>
        </w:rPr>
      </w:pPr>
      <w:r>
        <w:rPr>
          <w:color w:val="7F7F7F" w:themeColor="text1" w:themeTint="80"/>
          <w:sz w:val="22"/>
          <w:szCs w:val="22"/>
        </w:rPr>
        <w:t>Azubis den</w:t>
      </w:r>
      <w:r w:rsidR="00632890">
        <w:rPr>
          <w:color w:val="7F7F7F" w:themeColor="text1" w:themeTint="80"/>
          <w:sz w:val="22"/>
          <w:szCs w:val="22"/>
        </w:rPr>
        <w:t xml:space="preserve"> </w:t>
      </w:r>
      <w:r>
        <w:rPr>
          <w:color w:val="7F7F7F" w:themeColor="text1" w:themeTint="80"/>
          <w:sz w:val="22"/>
          <w:szCs w:val="22"/>
        </w:rPr>
        <w:t xml:space="preserve">Schülern ihre Berufe vor. </w:t>
      </w:r>
      <w:r w:rsidR="00632890">
        <w:rPr>
          <w:color w:val="7F7F7F" w:themeColor="text1" w:themeTint="80"/>
          <w:sz w:val="22"/>
          <w:szCs w:val="22"/>
        </w:rPr>
        <w:t xml:space="preserve"> </w:t>
      </w:r>
    </w:p>
    <w:p w14:paraId="4BD22E09" w14:textId="032DF112" w:rsidR="0029234F" w:rsidRDefault="00632890" w:rsidP="00AC67A7">
      <w:pPr>
        <w:spacing w:line="300" w:lineRule="exact"/>
        <w:ind w:left="0"/>
        <w:rPr>
          <w:color w:val="7F7F7F" w:themeColor="text1" w:themeTint="80"/>
          <w:sz w:val="22"/>
          <w:szCs w:val="22"/>
        </w:rPr>
      </w:pPr>
      <w:r>
        <w:rPr>
          <w:color w:val="7F7F7F" w:themeColor="text1" w:themeTint="80"/>
          <w:sz w:val="22"/>
          <w:szCs w:val="22"/>
        </w:rPr>
        <w:t>Foto: Evonik Industries</w:t>
      </w:r>
    </w:p>
    <w:p w14:paraId="593CF578" w14:textId="77777777" w:rsidR="0029234F" w:rsidRDefault="0029234F" w:rsidP="00AC67A7">
      <w:pPr>
        <w:spacing w:line="300" w:lineRule="exact"/>
        <w:ind w:left="0"/>
        <w:rPr>
          <w:sz w:val="22"/>
          <w:szCs w:val="22"/>
        </w:rPr>
      </w:pPr>
    </w:p>
    <w:p w14:paraId="4706E878" w14:textId="77777777" w:rsidR="00E77AE6" w:rsidRPr="00167C56" w:rsidRDefault="00E77AE6" w:rsidP="00AC67A7">
      <w:pPr>
        <w:spacing w:line="300" w:lineRule="exact"/>
        <w:ind w:left="0"/>
        <w:rPr>
          <w:sz w:val="22"/>
          <w:szCs w:val="22"/>
        </w:rPr>
      </w:pPr>
    </w:p>
    <w:p w14:paraId="7EC46FFD" w14:textId="77777777" w:rsidR="00B84918" w:rsidRPr="00B84918" w:rsidRDefault="00B84918" w:rsidP="00B84918">
      <w:pPr>
        <w:autoSpaceDE w:val="0"/>
        <w:autoSpaceDN w:val="0"/>
        <w:adjustRightInd w:val="0"/>
        <w:spacing w:line="220" w:lineRule="exact"/>
        <w:ind w:left="0" w:right="0"/>
        <w:rPr>
          <w:rFonts w:cs="Lucida Sans Unicode"/>
          <w:b/>
          <w:bCs/>
          <w:szCs w:val="18"/>
        </w:rPr>
      </w:pPr>
      <w:r w:rsidRPr="00B84918">
        <w:rPr>
          <w:rFonts w:cs="Lucida Sans Unicode"/>
          <w:b/>
          <w:bCs/>
          <w:szCs w:val="18"/>
        </w:rPr>
        <w:t xml:space="preserve">Informationen zum Konzern </w:t>
      </w:r>
    </w:p>
    <w:p w14:paraId="510947C1" w14:textId="77777777" w:rsidR="00B84918" w:rsidRPr="00B84918" w:rsidRDefault="00B84918" w:rsidP="00B84918">
      <w:pPr>
        <w:autoSpaceDE w:val="0"/>
        <w:autoSpaceDN w:val="0"/>
        <w:adjustRightInd w:val="0"/>
        <w:spacing w:line="220" w:lineRule="exact"/>
        <w:ind w:left="0" w:right="0"/>
        <w:rPr>
          <w:rFonts w:cs="Lucida Sans Unicode"/>
          <w:bCs/>
          <w:szCs w:val="18"/>
        </w:rPr>
      </w:pPr>
      <w:r w:rsidRPr="00B84918">
        <w:rPr>
          <w:rFonts w:cs="Lucida Sans Unicode"/>
          <w:bCs/>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6C1297D8" w14:textId="77777777" w:rsidR="00B84918" w:rsidRPr="00B84918" w:rsidRDefault="00B84918" w:rsidP="00B84918">
      <w:pPr>
        <w:autoSpaceDE w:val="0"/>
        <w:autoSpaceDN w:val="0"/>
        <w:adjustRightInd w:val="0"/>
        <w:spacing w:line="220" w:lineRule="exact"/>
        <w:ind w:left="0" w:right="0"/>
        <w:rPr>
          <w:rFonts w:cs="Lucida Sans Unicode"/>
          <w:bCs/>
          <w:szCs w:val="18"/>
        </w:rPr>
      </w:pPr>
    </w:p>
    <w:p w14:paraId="2058266B" w14:textId="77777777" w:rsidR="00B84918" w:rsidRPr="00B84918" w:rsidRDefault="00B84918" w:rsidP="00B84918">
      <w:pPr>
        <w:autoSpaceDE w:val="0"/>
        <w:autoSpaceDN w:val="0"/>
        <w:adjustRightInd w:val="0"/>
        <w:spacing w:line="220" w:lineRule="exact"/>
        <w:ind w:left="0" w:right="0"/>
        <w:rPr>
          <w:rFonts w:cs="Lucida Sans Unicode"/>
          <w:bCs/>
          <w:szCs w:val="18"/>
        </w:rPr>
      </w:pPr>
      <w:r w:rsidRPr="00B84918">
        <w:rPr>
          <w:rFonts w:cs="Lucida Sans Unicode"/>
          <w:bCs/>
          <w:szCs w:val="18"/>
        </w:rPr>
        <w:t>Evonik ist in mehr als 100 Ländern der Welt aktiv. Mehr als 33.500 Mitarbeiter erwirtschafteten im Geschäftsjahr 2015 einen Umsatz von rund 13,5 Milliarden € und ein operatives Ergebnis (bereinigtes EBITDA) von rund 2,47 Milliarden €.</w:t>
      </w:r>
    </w:p>
    <w:p w14:paraId="70C68E8A" w14:textId="77777777" w:rsidR="00B84918" w:rsidRPr="00B84918" w:rsidRDefault="00B84918" w:rsidP="00B84918">
      <w:pPr>
        <w:autoSpaceDE w:val="0"/>
        <w:autoSpaceDN w:val="0"/>
        <w:adjustRightInd w:val="0"/>
        <w:spacing w:line="220" w:lineRule="exact"/>
        <w:ind w:left="0" w:right="0"/>
        <w:rPr>
          <w:rFonts w:cs="Lucida Sans Unicode"/>
          <w:b/>
          <w:bCs/>
          <w:szCs w:val="18"/>
        </w:rPr>
      </w:pPr>
    </w:p>
    <w:p w14:paraId="0C5742C4" w14:textId="77777777" w:rsidR="00B84918" w:rsidRPr="00B84918" w:rsidRDefault="00B84918" w:rsidP="00B84918">
      <w:pPr>
        <w:autoSpaceDE w:val="0"/>
        <w:autoSpaceDN w:val="0"/>
        <w:adjustRightInd w:val="0"/>
        <w:spacing w:line="220" w:lineRule="exact"/>
        <w:ind w:left="0" w:right="0"/>
        <w:rPr>
          <w:rFonts w:cs="Lucida Sans Unicode"/>
          <w:b/>
          <w:bCs/>
          <w:szCs w:val="18"/>
        </w:rPr>
      </w:pPr>
      <w:r w:rsidRPr="00B84918">
        <w:rPr>
          <w:rFonts w:cs="Lucida Sans Unicode"/>
          <w:b/>
          <w:bCs/>
          <w:szCs w:val="18"/>
        </w:rPr>
        <w:t>Rechtlicher Hinweis</w:t>
      </w:r>
    </w:p>
    <w:p w14:paraId="0AA90BC9" w14:textId="77777777" w:rsidR="00B84918" w:rsidRPr="00B84918" w:rsidRDefault="00B84918" w:rsidP="00B84918">
      <w:pPr>
        <w:autoSpaceDE w:val="0"/>
        <w:autoSpaceDN w:val="0"/>
        <w:adjustRightInd w:val="0"/>
        <w:spacing w:line="220" w:lineRule="exact"/>
        <w:ind w:left="0" w:right="0"/>
        <w:rPr>
          <w:rFonts w:cs="Lucida Sans Unicode"/>
          <w:bCs/>
          <w:szCs w:val="18"/>
        </w:rPr>
      </w:pPr>
      <w:r w:rsidRPr="00B84918">
        <w:rPr>
          <w:rFonts w:cs="Lucida Sans Unicode"/>
          <w:bCs/>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72971D6D" w14:textId="77777777" w:rsidR="00DF1098" w:rsidRDefault="00DF1098" w:rsidP="00AC67A7">
      <w:pPr>
        <w:autoSpaceDE w:val="0"/>
        <w:autoSpaceDN w:val="0"/>
        <w:adjustRightInd w:val="0"/>
        <w:spacing w:line="220" w:lineRule="exact"/>
        <w:ind w:left="0" w:right="0"/>
        <w:rPr>
          <w:rFonts w:cs="Lucida Sans Unicode"/>
          <w:position w:val="0"/>
          <w:szCs w:val="18"/>
        </w:rPr>
      </w:pPr>
    </w:p>
    <w:sectPr w:rsidR="00DF1098">
      <w:headerReference w:type="even" r:id="rId15"/>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AB43C" w14:textId="77777777" w:rsidR="00036CE0" w:rsidRDefault="00036CE0">
      <w:r>
        <w:separator/>
      </w:r>
    </w:p>
    <w:p w14:paraId="2A414634" w14:textId="77777777" w:rsidR="00036CE0" w:rsidRDefault="00036CE0"/>
  </w:endnote>
  <w:endnote w:type="continuationSeparator" w:id="0">
    <w:p w14:paraId="16790971" w14:textId="77777777" w:rsidR="00036CE0" w:rsidRDefault="00036CE0">
      <w:r>
        <w:continuationSeparator/>
      </w:r>
    </w:p>
    <w:p w14:paraId="3C6BEA60" w14:textId="77777777" w:rsidR="00036CE0" w:rsidRDefault="00036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036CE0" w14:paraId="0792B5C7" w14:textId="77777777">
      <w:trPr>
        <w:trHeight w:val="5348"/>
      </w:trPr>
      <w:tc>
        <w:tcPr>
          <w:tcW w:w="2562" w:type="dxa"/>
          <w:tcBorders>
            <w:top w:val="nil"/>
          </w:tcBorders>
          <w:vAlign w:val="bottom"/>
        </w:tcPr>
        <w:p w14:paraId="6223842E" w14:textId="77777777" w:rsidR="00036CE0" w:rsidRDefault="00036CE0">
          <w:pPr>
            <w:pStyle w:val="Fuzeile"/>
            <w:spacing w:line="180" w:lineRule="exact"/>
            <w:ind w:left="0" w:right="0"/>
            <w:rPr>
              <w:sz w:val="13"/>
              <w:szCs w:val="13"/>
            </w:rPr>
          </w:pPr>
        </w:p>
      </w:tc>
    </w:tr>
  </w:tbl>
  <w:p w14:paraId="22543756" w14:textId="77777777" w:rsidR="00036CE0" w:rsidRDefault="00036CE0">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8E05ED">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8E05ED">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E0AAA" w14:textId="77777777" w:rsidR="00036CE0" w:rsidRDefault="00036CE0">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8E05ED">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8E05ED">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2989E" w14:textId="77777777" w:rsidR="00036CE0" w:rsidRDefault="00036CE0">
      <w:r>
        <w:separator/>
      </w:r>
    </w:p>
    <w:p w14:paraId="0D55DD5D" w14:textId="77777777" w:rsidR="00036CE0" w:rsidRDefault="00036CE0"/>
  </w:footnote>
  <w:footnote w:type="continuationSeparator" w:id="0">
    <w:p w14:paraId="266FE4B0" w14:textId="77777777" w:rsidR="00036CE0" w:rsidRDefault="00036CE0">
      <w:r>
        <w:continuationSeparator/>
      </w:r>
    </w:p>
    <w:p w14:paraId="2DA4FB32" w14:textId="77777777" w:rsidR="00036CE0" w:rsidRDefault="00036C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036CE0" w14:paraId="2F44803E" w14:textId="77777777">
      <w:trPr>
        <w:trHeight w:hRule="exact" w:val="227"/>
      </w:trPr>
      <w:tc>
        <w:tcPr>
          <w:tcW w:w="2552" w:type="dxa"/>
          <w:shd w:val="clear" w:color="auto" w:fill="auto"/>
        </w:tcPr>
        <w:p w14:paraId="75A3FD97" w14:textId="77777777" w:rsidR="00036CE0" w:rsidRDefault="00036CE0">
          <w:pPr>
            <w:pStyle w:val="E-Datum"/>
            <w:framePr w:wrap="auto" w:vAnchor="margin" w:hAnchor="text" w:xAlign="left" w:yAlign="inline"/>
            <w:suppressOverlap w:val="0"/>
          </w:pPr>
        </w:p>
      </w:tc>
    </w:tr>
    <w:tr w:rsidR="00036CE0" w14:paraId="6ABAD5F9" w14:textId="77777777">
      <w:trPr>
        <w:trHeight w:hRule="exact" w:val="397"/>
      </w:trPr>
      <w:tc>
        <w:tcPr>
          <w:tcW w:w="2552" w:type="dxa"/>
          <w:shd w:val="clear" w:color="auto" w:fill="auto"/>
        </w:tcPr>
        <w:p w14:paraId="71F8A40F" w14:textId="77777777" w:rsidR="00036CE0" w:rsidRDefault="00036CE0">
          <w:pPr>
            <w:spacing w:line="180" w:lineRule="exact"/>
            <w:ind w:left="0"/>
            <w:rPr>
              <w:sz w:val="13"/>
              <w:szCs w:val="13"/>
            </w:rPr>
          </w:pPr>
        </w:p>
      </w:tc>
    </w:tr>
    <w:tr w:rsidR="00036CE0" w14:paraId="17EC9859" w14:textId="77777777">
      <w:trPr>
        <w:trHeight w:hRule="exact" w:val="1304"/>
      </w:trPr>
      <w:tc>
        <w:tcPr>
          <w:tcW w:w="2552" w:type="dxa"/>
          <w:shd w:val="clear" w:color="auto" w:fill="auto"/>
        </w:tcPr>
        <w:p w14:paraId="1CAF9B7C" w14:textId="77777777" w:rsidR="00036CE0" w:rsidRDefault="00036CE0">
          <w:pPr>
            <w:spacing w:line="180" w:lineRule="exact"/>
            <w:ind w:left="0"/>
            <w:rPr>
              <w:sz w:val="13"/>
              <w:szCs w:val="13"/>
            </w:rPr>
          </w:pPr>
        </w:p>
      </w:tc>
    </w:tr>
    <w:tr w:rsidR="00036CE0" w14:paraId="3275FFE2" w14:textId="77777777">
      <w:trPr>
        <w:trHeight w:val="1374"/>
      </w:trPr>
      <w:tc>
        <w:tcPr>
          <w:tcW w:w="2552" w:type="dxa"/>
          <w:shd w:val="clear" w:color="auto" w:fill="auto"/>
        </w:tcPr>
        <w:p w14:paraId="6A9D5FED" w14:textId="77777777" w:rsidR="00036CE0" w:rsidRDefault="00036CE0">
          <w:pPr>
            <w:spacing w:line="180" w:lineRule="exact"/>
            <w:ind w:left="0"/>
            <w:rPr>
              <w:sz w:val="13"/>
              <w:szCs w:val="13"/>
            </w:rPr>
          </w:pPr>
        </w:p>
      </w:tc>
    </w:tr>
  </w:tbl>
  <w:p w14:paraId="73E65372" w14:textId="77777777" w:rsidR="00036CE0" w:rsidRDefault="00036CE0">
    <w:pPr>
      <w:pStyle w:val="Kopfzeile"/>
      <w:ind w:left="0"/>
    </w:pPr>
    <w:r>
      <w:rPr>
        <w:noProof/>
      </w:rPr>
      <w:drawing>
        <wp:anchor distT="0" distB="0" distL="114300" distR="114300" simplePos="0" relativeHeight="251659264" behindDoc="0" locked="0" layoutInCell="1" allowOverlap="1" wp14:anchorId="33077727" wp14:editId="4072E06B">
          <wp:simplePos x="0" y="0"/>
          <wp:positionH relativeFrom="page">
            <wp:posOffset>864235</wp:posOffset>
          </wp:positionH>
          <wp:positionV relativeFrom="page">
            <wp:posOffset>615950</wp:posOffset>
          </wp:positionV>
          <wp:extent cx="1278890" cy="181610"/>
          <wp:effectExtent l="0" t="0" r="0" b="8890"/>
          <wp:wrapNone/>
          <wp:docPr id="10"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12184D21" wp14:editId="49539FD0">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98B9F02"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15912" w14:textId="77777777" w:rsidR="00036CE0" w:rsidRDefault="00036CE0">
    <w:pPr>
      <w:pStyle w:val="Kopfzeile"/>
      <w:ind w:left="0"/>
    </w:pPr>
    <w:r>
      <w:rPr>
        <w:noProof/>
      </w:rPr>
      <w:drawing>
        <wp:anchor distT="0" distB="0" distL="114300" distR="114300" simplePos="0" relativeHeight="251658240" behindDoc="0" locked="0" layoutInCell="1" allowOverlap="1" wp14:anchorId="2826CA94" wp14:editId="73364556">
          <wp:simplePos x="0" y="0"/>
          <wp:positionH relativeFrom="page">
            <wp:posOffset>864235</wp:posOffset>
          </wp:positionH>
          <wp:positionV relativeFrom="page">
            <wp:posOffset>615950</wp:posOffset>
          </wp:positionV>
          <wp:extent cx="1278890" cy="181610"/>
          <wp:effectExtent l="0" t="0" r="0" b="8890"/>
          <wp:wrapNone/>
          <wp:docPr id="1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040EEF94" wp14:editId="4C09B3A4">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BDDEED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1359A" w14:textId="77777777" w:rsidR="00036CE0" w:rsidRDefault="00036C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1CE44F3"/>
    <w:multiLevelType w:val="hybridMultilevel"/>
    <w:tmpl w:val="A4D280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F800329"/>
    <w:multiLevelType w:val="hybridMultilevel"/>
    <w:tmpl w:val="D840C5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7DD1C30"/>
    <w:multiLevelType w:val="multilevel"/>
    <w:tmpl w:val="14E6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87998"/>
    <w:multiLevelType w:val="hybridMultilevel"/>
    <w:tmpl w:val="494435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ED1D57"/>
    <w:multiLevelType w:val="hybridMultilevel"/>
    <w:tmpl w:val="6F849A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59014E2"/>
    <w:multiLevelType w:val="hybridMultilevel"/>
    <w:tmpl w:val="C5E8F7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2E03D39"/>
    <w:multiLevelType w:val="hybridMultilevel"/>
    <w:tmpl w:val="E7368E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0"/>
  </w:num>
  <w:num w:numId="16">
    <w:abstractNumId w:val="17"/>
  </w:num>
  <w:num w:numId="17">
    <w:abstractNumId w:val="19"/>
  </w:num>
  <w:num w:numId="18">
    <w:abstractNumId w:val="12"/>
  </w:num>
  <w:num w:numId="19">
    <w:abstractNumId w:val="21"/>
  </w:num>
  <w:num w:numId="20">
    <w:abstractNumId w:val="20"/>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2D8"/>
    <w:rsid w:val="0000379C"/>
    <w:rsid w:val="00036CE0"/>
    <w:rsid w:val="00045F6D"/>
    <w:rsid w:val="00054584"/>
    <w:rsid w:val="00075421"/>
    <w:rsid w:val="000804ED"/>
    <w:rsid w:val="00091BDC"/>
    <w:rsid w:val="0009307C"/>
    <w:rsid w:val="000A6A45"/>
    <w:rsid w:val="000B43EA"/>
    <w:rsid w:val="000E5C97"/>
    <w:rsid w:val="00133579"/>
    <w:rsid w:val="00137D9D"/>
    <w:rsid w:val="00167C56"/>
    <w:rsid w:val="00167FCB"/>
    <w:rsid w:val="00174C88"/>
    <w:rsid w:val="00186F7F"/>
    <w:rsid w:val="001A01CB"/>
    <w:rsid w:val="001A3668"/>
    <w:rsid w:val="001B0F54"/>
    <w:rsid w:val="001B3A8C"/>
    <w:rsid w:val="001B587C"/>
    <w:rsid w:val="001B58B7"/>
    <w:rsid w:val="001C503B"/>
    <w:rsid w:val="001D1920"/>
    <w:rsid w:val="0021530D"/>
    <w:rsid w:val="00222345"/>
    <w:rsid w:val="00262BD9"/>
    <w:rsid w:val="00266EC8"/>
    <w:rsid w:val="00280093"/>
    <w:rsid w:val="0029234F"/>
    <w:rsid w:val="00314C3A"/>
    <w:rsid w:val="0033061B"/>
    <w:rsid w:val="003C743E"/>
    <w:rsid w:val="00410BDD"/>
    <w:rsid w:val="0043104C"/>
    <w:rsid w:val="00483877"/>
    <w:rsid w:val="004D22B2"/>
    <w:rsid w:val="004D5C37"/>
    <w:rsid w:val="005433AF"/>
    <w:rsid w:val="005576E4"/>
    <w:rsid w:val="005A45A8"/>
    <w:rsid w:val="005B3EFE"/>
    <w:rsid w:val="00631CC4"/>
    <w:rsid w:val="00632890"/>
    <w:rsid w:val="00651DB2"/>
    <w:rsid w:val="00686BE5"/>
    <w:rsid w:val="006A788D"/>
    <w:rsid w:val="006B75CA"/>
    <w:rsid w:val="006C58AF"/>
    <w:rsid w:val="006C7588"/>
    <w:rsid w:val="006C7DC2"/>
    <w:rsid w:val="006E7E2F"/>
    <w:rsid w:val="006F0DC5"/>
    <w:rsid w:val="006F3706"/>
    <w:rsid w:val="00751B78"/>
    <w:rsid w:val="0075617A"/>
    <w:rsid w:val="00771F69"/>
    <w:rsid w:val="00775BCD"/>
    <w:rsid w:val="007D6E7F"/>
    <w:rsid w:val="007F1ED8"/>
    <w:rsid w:val="007F46DD"/>
    <w:rsid w:val="00863FCD"/>
    <w:rsid w:val="008B241D"/>
    <w:rsid w:val="008B530B"/>
    <w:rsid w:val="008C7962"/>
    <w:rsid w:val="008D1E0C"/>
    <w:rsid w:val="008E05ED"/>
    <w:rsid w:val="008E68EA"/>
    <w:rsid w:val="009D0EE9"/>
    <w:rsid w:val="00A01461"/>
    <w:rsid w:val="00A05BD7"/>
    <w:rsid w:val="00A55952"/>
    <w:rsid w:val="00A73FF8"/>
    <w:rsid w:val="00AB0356"/>
    <w:rsid w:val="00AB12D8"/>
    <w:rsid w:val="00AC67A7"/>
    <w:rsid w:val="00AC6DDD"/>
    <w:rsid w:val="00AD1343"/>
    <w:rsid w:val="00B11A6F"/>
    <w:rsid w:val="00B14022"/>
    <w:rsid w:val="00B74D7B"/>
    <w:rsid w:val="00B84918"/>
    <w:rsid w:val="00BD1372"/>
    <w:rsid w:val="00BF20C1"/>
    <w:rsid w:val="00C04FC3"/>
    <w:rsid w:val="00C07B12"/>
    <w:rsid w:val="00C37493"/>
    <w:rsid w:val="00C37E86"/>
    <w:rsid w:val="00C415A6"/>
    <w:rsid w:val="00C55B71"/>
    <w:rsid w:val="00CB11FD"/>
    <w:rsid w:val="00CD406A"/>
    <w:rsid w:val="00CF697F"/>
    <w:rsid w:val="00D73841"/>
    <w:rsid w:val="00DA4867"/>
    <w:rsid w:val="00DD1B6B"/>
    <w:rsid w:val="00DF1098"/>
    <w:rsid w:val="00E128AB"/>
    <w:rsid w:val="00E12D20"/>
    <w:rsid w:val="00E21D5F"/>
    <w:rsid w:val="00E353C9"/>
    <w:rsid w:val="00E60D23"/>
    <w:rsid w:val="00E67E77"/>
    <w:rsid w:val="00E74B3D"/>
    <w:rsid w:val="00E77AE6"/>
    <w:rsid w:val="00F150D6"/>
    <w:rsid w:val="00F24BAB"/>
    <w:rsid w:val="00F40A3F"/>
    <w:rsid w:val="00F42CAB"/>
    <w:rsid w:val="00F5057B"/>
    <w:rsid w:val="00F630B3"/>
    <w:rsid w:val="00FE47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D7EAC5D"/>
  <w15:docId w15:val="{B04CA02F-329F-4DD0-BF42-1C16BD0F6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5433AF"/>
    <w:pPr>
      <w:ind w:left="720"/>
      <w:contextualSpacing/>
    </w:pPr>
  </w:style>
  <w:style w:type="character" w:styleId="Kommentarzeichen">
    <w:name w:val="annotation reference"/>
    <w:basedOn w:val="Absatz-Standardschriftart"/>
    <w:semiHidden/>
    <w:unhideWhenUsed/>
    <w:rsid w:val="00771F69"/>
    <w:rPr>
      <w:sz w:val="16"/>
      <w:szCs w:val="16"/>
    </w:rPr>
  </w:style>
  <w:style w:type="paragraph" w:styleId="Kommentartext">
    <w:name w:val="annotation text"/>
    <w:basedOn w:val="Standard"/>
    <w:link w:val="KommentartextZchn"/>
    <w:semiHidden/>
    <w:unhideWhenUsed/>
    <w:rsid w:val="00771F69"/>
    <w:pPr>
      <w:spacing w:line="240" w:lineRule="auto"/>
    </w:pPr>
    <w:rPr>
      <w:sz w:val="20"/>
      <w:szCs w:val="20"/>
    </w:rPr>
  </w:style>
  <w:style w:type="character" w:customStyle="1" w:styleId="KommentartextZchn">
    <w:name w:val="Kommentartext Zchn"/>
    <w:basedOn w:val="Absatz-Standardschriftart"/>
    <w:link w:val="Kommentartext"/>
    <w:semiHidden/>
    <w:rsid w:val="00771F69"/>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771F69"/>
    <w:rPr>
      <w:b/>
      <w:bCs/>
    </w:rPr>
  </w:style>
  <w:style w:type="character" w:customStyle="1" w:styleId="KommentarthemaZchn">
    <w:name w:val="Kommentarthema Zchn"/>
    <w:basedOn w:val="KommentartextZchn"/>
    <w:link w:val="Kommentarthema"/>
    <w:semiHidden/>
    <w:rsid w:val="00771F69"/>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060443">
      <w:bodyDiv w:val="1"/>
      <w:marLeft w:val="0"/>
      <w:marRight w:val="0"/>
      <w:marTop w:val="0"/>
      <w:marBottom w:val="0"/>
      <w:divBdr>
        <w:top w:val="none" w:sz="0" w:space="0" w:color="auto"/>
        <w:left w:val="none" w:sz="0" w:space="0" w:color="auto"/>
        <w:bottom w:val="none" w:sz="0" w:space="0" w:color="auto"/>
        <w:right w:val="none" w:sz="0" w:space="0" w:color="auto"/>
      </w:divBdr>
      <w:divsChild>
        <w:div w:id="1657108439">
          <w:marLeft w:val="0"/>
          <w:marRight w:val="0"/>
          <w:marTop w:val="0"/>
          <w:marBottom w:val="0"/>
          <w:divBdr>
            <w:top w:val="none" w:sz="0" w:space="0" w:color="auto"/>
            <w:left w:val="none" w:sz="0" w:space="0" w:color="auto"/>
            <w:bottom w:val="none" w:sz="0" w:space="0" w:color="auto"/>
            <w:right w:val="none" w:sz="0" w:space="0" w:color="auto"/>
          </w:divBdr>
          <w:divsChild>
            <w:div w:id="1150444096">
              <w:marLeft w:val="0"/>
              <w:marRight w:val="0"/>
              <w:marTop w:val="0"/>
              <w:marBottom w:val="0"/>
              <w:divBdr>
                <w:top w:val="none" w:sz="0" w:space="0" w:color="auto"/>
                <w:left w:val="none" w:sz="0" w:space="0" w:color="auto"/>
                <w:bottom w:val="none" w:sz="0" w:space="0" w:color="auto"/>
                <w:right w:val="none" w:sz="0" w:space="0" w:color="auto"/>
              </w:divBdr>
              <w:divsChild>
                <w:div w:id="934629427">
                  <w:marLeft w:val="0"/>
                  <w:marRight w:val="0"/>
                  <w:marTop w:val="0"/>
                  <w:marBottom w:val="0"/>
                  <w:divBdr>
                    <w:top w:val="none" w:sz="0" w:space="0" w:color="auto"/>
                    <w:left w:val="none" w:sz="0" w:space="0" w:color="auto"/>
                    <w:bottom w:val="none" w:sz="0" w:space="0" w:color="auto"/>
                    <w:right w:val="none" w:sz="0" w:space="0" w:color="auto"/>
                  </w:divBdr>
                  <w:divsChild>
                    <w:div w:id="76635904">
                      <w:marLeft w:val="0"/>
                      <w:marRight w:val="0"/>
                      <w:marTop w:val="0"/>
                      <w:marBottom w:val="0"/>
                      <w:divBdr>
                        <w:top w:val="none" w:sz="0" w:space="0" w:color="auto"/>
                        <w:left w:val="none" w:sz="0" w:space="0" w:color="auto"/>
                        <w:bottom w:val="none" w:sz="0" w:space="0" w:color="auto"/>
                        <w:right w:val="none" w:sz="0" w:space="0" w:color="auto"/>
                      </w:divBdr>
                      <w:divsChild>
                        <w:div w:id="42750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733677">
      <w:bodyDiv w:val="1"/>
      <w:marLeft w:val="0"/>
      <w:marRight w:val="0"/>
      <w:marTop w:val="0"/>
      <w:marBottom w:val="0"/>
      <w:divBdr>
        <w:top w:val="none" w:sz="0" w:space="0" w:color="auto"/>
        <w:left w:val="none" w:sz="0" w:space="0" w:color="auto"/>
        <w:bottom w:val="none" w:sz="0" w:space="0" w:color="auto"/>
        <w:right w:val="none" w:sz="0" w:space="0" w:color="auto"/>
      </w:divBdr>
      <w:divsChild>
        <w:div w:id="342821710">
          <w:marLeft w:val="0"/>
          <w:marRight w:val="0"/>
          <w:marTop w:val="0"/>
          <w:marBottom w:val="0"/>
          <w:divBdr>
            <w:top w:val="none" w:sz="0" w:space="0" w:color="auto"/>
            <w:left w:val="none" w:sz="0" w:space="0" w:color="auto"/>
            <w:bottom w:val="none" w:sz="0" w:space="0" w:color="auto"/>
            <w:right w:val="none" w:sz="0" w:space="0" w:color="auto"/>
          </w:divBdr>
          <w:divsChild>
            <w:div w:id="1549102301">
              <w:marLeft w:val="0"/>
              <w:marRight w:val="0"/>
              <w:marTop w:val="0"/>
              <w:marBottom w:val="0"/>
              <w:divBdr>
                <w:top w:val="none" w:sz="0" w:space="0" w:color="auto"/>
                <w:left w:val="none" w:sz="0" w:space="0" w:color="auto"/>
                <w:bottom w:val="none" w:sz="0" w:space="0" w:color="auto"/>
                <w:right w:val="none" w:sz="0" w:space="0" w:color="auto"/>
              </w:divBdr>
              <w:divsChild>
                <w:div w:id="770777573">
                  <w:marLeft w:val="0"/>
                  <w:marRight w:val="0"/>
                  <w:marTop w:val="0"/>
                  <w:marBottom w:val="0"/>
                  <w:divBdr>
                    <w:top w:val="none" w:sz="0" w:space="0" w:color="auto"/>
                    <w:left w:val="none" w:sz="0" w:space="0" w:color="auto"/>
                    <w:bottom w:val="none" w:sz="0" w:space="0" w:color="auto"/>
                    <w:right w:val="none" w:sz="0" w:space="0" w:color="auto"/>
                  </w:divBdr>
                  <w:divsChild>
                    <w:div w:id="1957984926">
                      <w:marLeft w:val="0"/>
                      <w:marRight w:val="0"/>
                      <w:marTop w:val="0"/>
                      <w:marBottom w:val="0"/>
                      <w:divBdr>
                        <w:top w:val="none" w:sz="0" w:space="0" w:color="auto"/>
                        <w:left w:val="none" w:sz="0" w:space="0" w:color="auto"/>
                        <w:bottom w:val="none" w:sz="0" w:space="0" w:color="auto"/>
                        <w:right w:val="none" w:sz="0" w:space="0" w:color="auto"/>
                      </w:divBdr>
                      <w:divsChild>
                        <w:div w:id="351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BC9CA-7CB7-4F1C-AF52-E576EA566E2A}">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596461</vt:lpwstr>
  </property>
  <property fmtid="{D5CDD505-2E9C-101B-9397-08002B2CF9AE}" pid="4" name="OptimizationTime">
    <vt:lpwstr>20160923_1512</vt:lpwstr>
  </property>
</Properties>
</file>

<file path=docProps/app.xml><?xml version="1.0" encoding="utf-8"?>
<Properties xmlns="http://schemas.openxmlformats.org/officeDocument/2006/extended-properties" xmlns:vt="http://schemas.openxmlformats.org/officeDocument/2006/docPropsVTypes">
  <Template>CB100339</Template>
  <TotalTime>0</TotalTime>
  <Pages>4</Pages>
  <Words>575</Words>
  <Characters>4204</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Engert, Gabriele</dc:creator>
  <cp:lastModifiedBy>Wodarczak, Silke</cp:lastModifiedBy>
  <cp:revision>12</cp:revision>
  <cp:lastPrinted>2016-09-19T12:07:00Z</cp:lastPrinted>
  <dcterms:created xsi:type="dcterms:W3CDTF">2016-09-15T07:39:00Z</dcterms:created>
  <dcterms:modified xsi:type="dcterms:W3CDTF">2016-09-22T14:41:00Z</dcterms:modified>
</cp:coreProperties>
</file>