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CF47D6" w:rsidP="00B63C6F">
            <w:pPr>
              <w:pStyle w:val="E-Datum"/>
              <w:framePr w:wrap="auto" w:vAnchor="margin" w:hAnchor="text" w:xAlign="left" w:yAlign="inline"/>
              <w:suppressOverlap w:val="0"/>
            </w:pPr>
            <w:r>
              <w:t>1</w:t>
            </w:r>
            <w:r w:rsidR="00B63C6F">
              <w:t>7</w:t>
            </w:r>
            <w:r w:rsidR="00875CCF">
              <w:t>. Juli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w:t>
            </w:r>
            <w:r w:rsidR="00556CCA">
              <w:t>nsprechpartner Lokalpresse</w:t>
            </w:r>
            <w:r>
              <w:br/>
            </w:r>
            <w:r w:rsidR="00556CCA">
              <w:t xml:space="preserve">Silke </w:t>
            </w:r>
            <w:proofErr w:type="spellStart"/>
            <w:r w:rsidR="00556CCA">
              <w:t>Amthauer</w:t>
            </w:r>
            <w:proofErr w:type="spellEnd"/>
          </w:p>
          <w:p w:rsidR="00564954" w:rsidRDefault="00556CCA">
            <w:pPr>
              <w:pStyle w:val="M8"/>
              <w:framePr w:wrap="auto" w:vAnchor="margin" w:hAnchor="text" w:xAlign="left" w:yAlign="inline"/>
              <w:suppressOverlap w:val="0"/>
            </w:pPr>
            <w:r>
              <w:t>Leiterin Standortkommunikation</w:t>
            </w:r>
          </w:p>
          <w:p w:rsidR="00564954" w:rsidRDefault="00B14022">
            <w:pPr>
              <w:pStyle w:val="M9"/>
              <w:framePr w:wrap="auto" w:vAnchor="margin" w:hAnchor="text" w:xAlign="left" w:yAlign="inline"/>
              <w:suppressOverlap w:val="0"/>
            </w:pPr>
            <w:r>
              <w:t>Telefon +49</w:t>
            </w:r>
            <w:r>
              <w:tab/>
            </w:r>
            <w:r w:rsidR="00556CCA">
              <w:t>6181 59</w:t>
            </w:r>
            <w:r>
              <w:t>-</w:t>
            </w:r>
            <w:r w:rsidR="00556CCA">
              <w:t>6094</w:t>
            </w:r>
          </w:p>
          <w:p w:rsidR="00564954" w:rsidRDefault="00B14022">
            <w:pPr>
              <w:pStyle w:val="M10"/>
              <w:framePr w:wrap="auto" w:vAnchor="margin" w:hAnchor="text" w:xAlign="left" w:yAlign="inline"/>
              <w:suppressOverlap w:val="0"/>
            </w:pPr>
            <w:r>
              <w:t>Telefax +49</w:t>
            </w:r>
            <w:r>
              <w:tab/>
            </w:r>
            <w:r w:rsidR="00556CCA">
              <w:t>6181 59</w:t>
            </w:r>
            <w:r>
              <w:t>-</w:t>
            </w:r>
            <w:r w:rsidR="00556CCA">
              <w:t>760</w:t>
            </w:r>
            <w:r w:rsidR="00930A7E">
              <w:t>9</w:t>
            </w:r>
            <w:bookmarkStart w:id="0" w:name="_GoBack"/>
            <w:bookmarkEnd w:id="0"/>
            <w:r w:rsidR="00556CCA">
              <w:t>4</w:t>
            </w:r>
          </w:p>
          <w:p w:rsidR="00564954" w:rsidRDefault="00556CCA" w:rsidP="00556CCA">
            <w:pPr>
              <w:pStyle w:val="M10"/>
              <w:framePr w:wrap="auto" w:vAnchor="margin" w:hAnchor="text" w:xAlign="left" w:yAlign="inline"/>
              <w:suppressOverlap w:val="0"/>
            </w:pPr>
            <w:r>
              <w:t>silke</w:t>
            </w:r>
            <w:r w:rsidR="00B14022">
              <w:t>.</w:t>
            </w:r>
            <w:r>
              <w:t>amthauer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56CCA" w:rsidRDefault="00556CCA" w:rsidP="00875CCF">
            <w:pPr>
              <w:pStyle w:val="M1"/>
              <w:framePr w:wrap="auto" w:vAnchor="margin" w:hAnchor="text" w:xAlign="left" w:yAlign="inline"/>
              <w:suppressOverlap w:val="0"/>
            </w:pPr>
            <w:r>
              <w:t>Laura Fass</w:t>
            </w:r>
          </w:p>
          <w:p w:rsidR="00556CCA" w:rsidRPr="00556CCA" w:rsidRDefault="00556CCA" w:rsidP="00556CCA">
            <w:pPr>
              <w:pStyle w:val="M1"/>
              <w:framePr w:wrap="auto" w:vAnchor="margin" w:hAnchor="text" w:xAlign="left" w:yAlign="inline"/>
              <w:suppressOverlap w:val="0"/>
              <w:rPr>
                <w:b w:val="0"/>
              </w:rPr>
            </w:pPr>
            <w:r>
              <w:rPr>
                <w:b w:val="0"/>
              </w:rPr>
              <w:t>Ausbildung Süd</w:t>
            </w:r>
            <w:r w:rsidR="00B14022">
              <w:br/>
            </w:r>
            <w:r w:rsidRPr="00556CCA">
              <w:rPr>
                <w:b w:val="0"/>
              </w:rPr>
              <w:t>Telefon +49</w:t>
            </w:r>
            <w:r w:rsidRPr="00556CCA">
              <w:rPr>
                <w:b w:val="0"/>
              </w:rPr>
              <w:tab/>
              <w:t>6181 59-</w:t>
            </w:r>
            <w:r>
              <w:rPr>
                <w:b w:val="0"/>
              </w:rPr>
              <w:t>2597</w:t>
            </w:r>
          </w:p>
          <w:p w:rsidR="00556CCA" w:rsidRPr="00556CCA" w:rsidRDefault="00556CCA" w:rsidP="00556CCA">
            <w:pPr>
              <w:pStyle w:val="M1"/>
              <w:framePr w:wrap="auto" w:vAnchor="margin" w:hAnchor="text" w:xAlign="left" w:yAlign="inline"/>
              <w:suppressOverlap w:val="0"/>
              <w:rPr>
                <w:b w:val="0"/>
                <w:lang w:val="nb-NO"/>
              </w:rPr>
            </w:pPr>
            <w:r w:rsidRPr="00556CCA">
              <w:rPr>
                <w:b w:val="0"/>
                <w:lang w:val="nb-NO"/>
              </w:rPr>
              <w:t>Telefax +49</w:t>
            </w:r>
            <w:r w:rsidRPr="00556CCA">
              <w:rPr>
                <w:b w:val="0"/>
                <w:lang w:val="nb-NO"/>
              </w:rPr>
              <w:tab/>
              <w:t>6181 59-</w:t>
            </w:r>
            <w:r>
              <w:rPr>
                <w:b w:val="0"/>
                <w:lang w:val="nb-NO"/>
              </w:rPr>
              <w:t>72597</w:t>
            </w:r>
          </w:p>
          <w:p w:rsidR="00564954" w:rsidRDefault="00556CCA" w:rsidP="00556CCA">
            <w:pPr>
              <w:pStyle w:val="M1"/>
              <w:framePr w:wrap="auto" w:vAnchor="margin" w:hAnchor="text" w:xAlign="left" w:yAlign="inline"/>
              <w:suppressOverlap w:val="0"/>
            </w:pPr>
            <w:r>
              <w:rPr>
                <w:b w:val="0"/>
              </w:rPr>
              <w:t>laura</w:t>
            </w:r>
            <w:r w:rsidRPr="00556CCA">
              <w:rPr>
                <w:b w:val="0"/>
              </w:rPr>
              <w:t>.</w:t>
            </w:r>
            <w:r>
              <w:rPr>
                <w:b w:val="0"/>
              </w:rPr>
              <w:t>fass</w:t>
            </w:r>
            <w:r w:rsidRPr="00556CCA">
              <w:rPr>
                <w:b w:val="0"/>
              </w:rPr>
              <w:t>@evonik.com</w:t>
            </w:r>
            <w:r w:rsidR="00B14022">
              <w:br/>
            </w:r>
            <w:r w:rsidR="00B14022">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92154">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92154">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92154">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9215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9215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92154">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9215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9215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92154">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792154">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79215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792154">
              <w:rPr>
                <w:noProof/>
              </w:rPr>
              <w:t>Vorsitzender</w:t>
            </w:r>
            <w:r>
              <w:fldChar w:fldCharType="end"/>
            </w:r>
          </w:p>
          <w:p w:rsidR="00564954"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792154">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792154">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sidR="00792154">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792154">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9215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92154">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92154">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9215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92154">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9215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792154">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556CCA" w:rsidRPr="00556CCA" w:rsidRDefault="00556CCA" w:rsidP="00556CCA">
      <w:pPr>
        <w:pStyle w:val="Titel"/>
        <w:rPr>
          <w:b/>
          <w:sz w:val="24"/>
        </w:rPr>
      </w:pPr>
      <w:proofErr w:type="spellStart"/>
      <w:r w:rsidRPr="00556CCA">
        <w:rPr>
          <w:b/>
          <w:sz w:val="24"/>
        </w:rPr>
        <w:lastRenderedPageBreak/>
        <w:t>Evonik</w:t>
      </w:r>
      <w:proofErr w:type="spellEnd"/>
      <w:r w:rsidRPr="00556CCA">
        <w:rPr>
          <w:b/>
          <w:sz w:val="24"/>
        </w:rPr>
        <w:t xml:space="preserve"> Science Camps für Kinder zum dritten Mal in Hanau</w:t>
      </w:r>
    </w:p>
    <w:p w:rsidR="00875CCF" w:rsidRPr="00A01210" w:rsidRDefault="00875CCF" w:rsidP="00875CCF">
      <w:pPr>
        <w:pStyle w:val="Titel"/>
        <w:rPr>
          <w:b/>
        </w:rPr>
      </w:pPr>
      <w:r>
        <w:rPr>
          <w:noProof/>
        </w:rPr>
        <w:t xml:space="preserve"> </w:t>
      </w:r>
    </w:p>
    <w:p w:rsidR="00875CCF" w:rsidRPr="00875CCF" w:rsidRDefault="00556CCA" w:rsidP="00875CC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Spannende Experimente </w:t>
      </w:r>
    </w:p>
    <w:p w:rsidR="00875CCF" w:rsidRPr="00875CCF" w:rsidRDefault="00556CCA" w:rsidP="00875CC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Karten ab jetzt erhältlich</w:t>
      </w:r>
    </w:p>
    <w:p w:rsidR="00875CCF" w:rsidRDefault="00875CCF" w:rsidP="00875CCF">
      <w:pPr>
        <w:tabs>
          <w:tab w:val="left" w:pos="720"/>
        </w:tabs>
        <w:autoSpaceDE w:val="0"/>
        <w:autoSpaceDN w:val="0"/>
        <w:adjustRightInd w:val="0"/>
        <w:spacing w:after="120" w:line="240" w:lineRule="auto"/>
        <w:rPr>
          <w:sz w:val="22"/>
          <w:szCs w:val="22"/>
        </w:rPr>
      </w:pPr>
    </w:p>
    <w:p w:rsidR="00556CCA" w:rsidRDefault="00556CCA" w:rsidP="00556CCA">
      <w:pPr>
        <w:spacing w:line="300" w:lineRule="exact"/>
        <w:ind w:left="0"/>
        <w:rPr>
          <w:sz w:val="22"/>
          <w:szCs w:val="22"/>
        </w:rPr>
      </w:pPr>
      <w:r w:rsidRPr="00556CCA">
        <w:rPr>
          <w:sz w:val="22"/>
          <w:szCs w:val="22"/>
        </w:rPr>
        <w:t>Chemie ist spannend und macht Spaß – das können Kinder im Alter von 8</w:t>
      </w:r>
      <w:r>
        <w:rPr>
          <w:sz w:val="22"/>
          <w:szCs w:val="22"/>
        </w:rPr>
        <w:t xml:space="preserve"> bis</w:t>
      </w:r>
      <w:r w:rsidRPr="00556CCA">
        <w:rPr>
          <w:sz w:val="22"/>
          <w:szCs w:val="22"/>
        </w:rPr>
        <w:t xml:space="preserve">12 Jahren </w:t>
      </w:r>
      <w:r w:rsidR="00476CC2">
        <w:rPr>
          <w:sz w:val="22"/>
          <w:szCs w:val="22"/>
        </w:rPr>
        <w:t>in diesem Herbst</w:t>
      </w:r>
      <w:r w:rsidRPr="00556CCA">
        <w:rPr>
          <w:sz w:val="22"/>
          <w:szCs w:val="22"/>
        </w:rPr>
        <w:t xml:space="preserve"> wieder bei den </w:t>
      </w:r>
      <w:proofErr w:type="spellStart"/>
      <w:r w:rsidRPr="00556CCA">
        <w:rPr>
          <w:sz w:val="22"/>
          <w:szCs w:val="22"/>
        </w:rPr>
        <w:t>Evonik</w:t>
      </w:r>
      <w:proofErr w:type="spellEnd"/>
      <w:r w:rsidRPr="00556CCA">
        <w:rPr>
          <w:sz w:val="22"/>
          <w:szCs w:val="22"/>
        </w:rPr>
        <w:t xml:space="preserve"> Science Camps im Industriepark Wolfgang erleben. </w:t>
      </w:r>
    </w:p>
    <w:p w:rsidR="00556CCA" w:rsidRDefault="00556CCA" w:rsidP="00556CCA">
      <w:pPr>
        <w:spacing w:line="300" w:lineRule="exact"/>
        <w:ind w:left="0"/>
        <w:rPr>
          <w:sz w:val="22"/>
          <w:szCs w:val="22"/>
        </w:rPr>
      </w:pPr>
    </w:p>
    <w:p w:rsidR="00556CCA" w:rsidRDefault="00556CCA" w:rsidP="00556CCA">
      <w:pPr>
        <w:spacing w:line="300" w:lineRule="exact"/>
        <w:ind w:left="0"/>
        <w:rPr>
          <w:sz w:val="22"/>
          <w:szCs w:val="22"/>
        </w:rPr>
      </w:pPr>
      <w:r w:rsidRPr="00556CCA">
        <w:rPr>
          <w:sz w:val="22"/>
          <w:szCs w:val="22"/>
        </w:rPr>
        <w:t xml:space="preserve">Dieses Mal dreht sich alles um das Gas Kohlendioxid. Mit Experimenten werden die Kinder das Gas </w:t>
      </w:r>
      <w:r>
        <w:rPr>
          <w:sz w:val="22"/>
          <w:szCs w:val="22"/>
        </w:rPr>
        <w:t xml:space="preserve">unter anderem </w:t>
      </w:r>
      <w:r w:rsidRPr="00556CCA">
        <w:rPr>
          <w:sz w:val="22"/>
          <w:szCs w:val="22"/>
        </w:rPr>
        <w:t xml:space="preserve">in der Atemluft und </w:t>
      </w:r>
      <w:r w:rsidR="00792154">
        <w:rPr>
          <w:sz w:val="22"/>
          <w:szCs w:val="22"/>
        </w:rPr>
        <w:t xml:space="preserve">im </w:t>
      </w:r>
      <w:r w:rsidRPr="00556CCA">
        <w:rPr>
          <w:sz w:val="22"/>
          <w:szCs w:val="22"/>
        </w:rPr>
        <w:t>Sprudelwasser nachweisen und so spielerisch herausfinden wie viel Chemie in ihrem Alltag steckt. „Die Experimente geben den Kindern die Möglichkeit</w:t>
      </w:r>
      <w:r w:rsidR="00476CC2">
        <w:rPr>
          <w:sz w:val="22"/>
          <w:szCs w:val="22"/>
        </w:rPr>
        <w:t>,</w:t>
      </w:r>
      <w:r w:rsidRPr="00556CCA">
        <w:rPr>
          <w:sz w:val="22"/>
          <w:szCs w:val="22"/>
        </w:rPr>
        <w:t xml:space="preserve"> selbst aktiv zu sein und zeigen, dass Chemie nicht abstrakt und kompliziert ist</w:t>
      </w:r>
      <w:r w:rsidR="00792154">
        <w:rPr>
          <w:sz w:val="22"/>
          <w:szCs w:val="22"/>
        </w:rPr>
        <w:t>,</w:t>
      </w:r>
      <w:r w:rsidRPr="00556CCA">
        <w:rPr>
          <w:sz w:val="22"/>
          <w:szCs w:val="22"/>
        </w:rPr>
        <w:t xml:space="preserve"> sondern interessant“, sagt Klaus </w:t>
      </w:r>
      <w:proofErr w:type="spellStart"/>
      <w:r w:rsidRPr="00556CCA">
        <w:rPr>
          <w:sz w:val="22"/>
          <w:szCs w:val="22"/>
        </w:rPr>
        <w:t>Lebherz</w:t>
      </w:r>
      <w:proofErr w:type="spellEnd"/>
      <w:r w:rsidRPr="00556CCA">
        <w:rPr>
          <w:sz w:val="22"/>
          <w:szCs w:val="22"/>
        </w:rPr>
        <w:t xml:space="preserve">, Leiter der Ausbildung Süd von </w:t>
      </w:r>
      <w:proofErr w:type="spellStart"/>
      <w:r w:rsidRPr="00556CCA">
        <w:rPr>
          <w:sz w:val="22"/>
          <w:szCs w:val="22"/>
        </w:rPr>
        <w:t>Evonik</w:t>
      </w:r>
      <w:proofErr w:type="spellEnd"/>
      <w:r w:rsidRPr="00556CCA">
        <w:rPr>
          <w:sz w:val="22"/>
          <w:szCs w:val="22"/>
        </w:rPr>
        <w:t xml:space="preserve"> Industries. </w:t>
      </w:r>
    </w:p>
    <w:p w:rsidR="00556CCA" w:rsidRPr="00556CCA" w:rsidRDefault="00556CCA" w:rsidP="00556CCA">
      <w:pPr>
        <w:spacing w:line="300" w:lineRule="exact"/>
        <w:ind w:left="0"/>
        <w:rPr>
          <w:sz w:val="22"/>
          <w:szCs w:val="22"/>
        </w:rPr>
      </w:pPr>
    </w:p>
    <w:p w:rsidR="00556CCA" w:rsidRDefault="00556CCA" w:rsidP="00556CCA">
      <w:pPr>
        <w:spacing w:line="300" w:lineRule="exact"/>
        <w:ind w:left="0"/>
        <w:rPr>
          <w:sz w:val="22"/>
          <w:szCs w:val="22"/>
        </w:rPr>
      </w:pPr>
      <w:r w:rsidRPr="00556CCA">
        <w:rPr>
          <w:sz w:val="22"/>
          <w:szCs w:val="22"/>
        </w:rPr>
        <w:t xml:space="preserve">Die </w:t>
      </w:r>
      <w:proofErr w:type="spellStart"/>
      <w:r w:rsidRPr="00556CCA">
        <w:rPr>
          <w:sz w:val="22"/>
          <w:szCs w:val="22"/>
        </w:rPr>
        <w:t>Evonik</w:t>
      </w:r>
      <w:proofErr w:type="spellEnd"/>
      <w:r w:rsidRPr="00556CCA">
        <w:rPr>
          <w:sz w:val="22"/>
          <w:szCs w:val="22"/>
        </w:rPr>
        <w:t xml:space="preserve"> Science Camps </w:t>
      </w:r>
      <w:r>
        <w:rPr>
          <w:sz w:val="22"/>
          <w:szCs w:val="22"/>
        </w:rPr>
        <w:t xml:space="preserve">gehen </w:t>
      </w:r>
      <w:r w:rsidRPr="00556CCA">
        <w:rPr>
          <w:sz w:val="22"/>
          <w:szCs w:val="22"/>
        </w:rPr>
        <w:t xml:space="preserve">mit neuen Themen und Experimenten in die dritte Runde. Die Workshops finden am 9. </w:t>
      </w:r>
      <w:r w:rsidR="00476CC2">
        <w:rPr>
          <w:sz w:val="22"/>
          <w:szCs w:val="22"/>
        </w:rPr>
        <w:t>u</w:t>
      </w:r>
      <w:r w:rsidRPr="00556CCA">
        <w:rPr>
          <w:sz w:val="22"/>
          <w:szCs w:val="22"/>
        </w:rPr>
        <w:t xml:space="preserve">nd 10. November in der Ausbildung von </w:t>
      </w:r>
      <w:proofErr w:type="spellStart"/>
      <w:r w:rsidRPr="00556CCA">
        <w:rPr>
          <w:sz w:val="22"/>
          <w:szCs w:val="22"/>
        </w:rPr>
        <w:t>Evonik</w:t>
      </w:r>
      <w:proofErr w:type="spellEnd"/>
      <w:r w:rsidRPr="00556CCA">
        <w:rPr>
          <w:sz w:val="22"/>
          <w:szCs w:val="22"/>
        </w:rPr>
        <w:t xml:space="preserve"> im Industriepark Wolfgang statt. Beginn der dreistündigen Workshops ist </w:t>
      </w:r>
      <w:r>
        <w:rPr>
          <w:sz w:val="22"/>
          <w:szCs w:val="22"/>
        </w:rPr>
        <w:t xml:space="preserve">jeweils </w:t>
      </w:r>
      <w:r w:rsidRPr="00556CCA">
        <w:rPr>
          <w:sz w:val="22"/>
          <w:szCs w:val="22"/>
        </w:rPr>
        <w:t xml:space="preserve">um 10 Uhr und um 14.30 Uhr, teilnehmen können Kinder aller Schulformen. Teilnahmekarten zum Preis von 11 Euro inkl. Vorverkaufsgebühr sind im Internet oder im Ticketshop Frankfurt Ticket </w:t>
      </w:r>
      <w:proofErr w:type="spellStart"/>
      <w:r w:rsidRPr="00556CCA">
        <w:rPr>
          <w:sz w:val="22"/>
          <w:szCs w:val="22"/>
        </w:rPr>
        <w:t>RheinMain</w:t>
      </w:r>
      <w:proofErr w:type="spellEnd"/>
      <w:r w:rsidRPr="00556CCA">
        <w:rPr>
          <w:sz w:val="22"/>
          <w:szCs w:val="22"/>
        </w:rPr>
        <w:t xml:space="preserve">, Am Markt 14 in Hanau erhältlich. Anmeldung und weitere Informationen unter: </w:t>
      </w:r>
      <w:hyperlink r:id="rId12" w:history="1">
        <w:r w:rsidRPr="00556CCA">
          <w:rPr>
            <w:rStyle w:val="Hyperlink"/>
            <w:sz w:val="22"/>
            <w:szCs w:val="22"/>
          </w:rPr>
          <w:t>www.science-camp.de</w:t>
        </w:r>
      </w:hyperlink>
      <w:r w:rsidRPr="00556CCA">
        <w:rPr>
          <w:sz w:val="22"/>
          <w:szCs w:val="22"/>
        </w:rPr>
        <w:t xml:space="preserve"> </w:t>
      </w:r>
    </w:p>
    <w:p w:rsidR="00556CCA" w:rsidRPr="00556CCA" w:rsidRDefault="00556CCA" w:rsidP="00556CCA">
      <w:pPr>
        <w:spacing w:line="300" w:lineRule="exact"/>
        <w:ind w:left="0"/>
        <w:rPr>
          <w:sz w:val="22"/>
          <w:szCs w:val="22"/>
        </w:rPr>
      </w:pPr>
    </w:p>
    <w:p w:rsidR="00556CCA" w:rsidRPr="00556CCA" w:rsidRDefault="00556CCA" w:rsidP="00556CCA">
      <w:pPr>
        <w:spacing w:line="300" w:lineRule="exact"/>
        <w:ind w:left="0"/>
        <w:rPr>
          <w:sz w:val="22"/>
          <w:szCs w:val="22"/>
        </w:rPr>
      </w:pPr>
      <w:r w:rsidRPr="00556CCA">
        <w:rPr>
          <w:sz w:val="22"/>
          <w:szCs w:val="22"/>
        </w:rPr>
        <w:t xml:space="preserve">Die Workshops sind Teil des Engagements des Unternehmens auf dem Gebiet der naturwissenschaftlich-technischen Bildung. Die Initiative wird unterstützt von den Chemieverbänden Hessen, dies sind der Arbeitgeberverband </w:t>
      </w:r>
      <w:proofErr w:type="spellStart"/>
      <w:r w:rsidRPr="00556CCA">
        <w:rPr>
          <w:sz w:val="22"/>
          <w:szCs w:val="22"/>
        </w:rPr>
        <w:t>HessenChemie</w:t>
      </w:r>
      <w:proofErr w:type="spellEnd"/>
      <w:r w:rsidRPr="00556CCA">
        <w:rPr>
          <w:sz w:val="22"/>
          <w:szCs w:val="22"/>
        </w:rPr>
        <w:t xml:space="preserve"> und der Landesverband Hessen des Verbands der Chemischen Industrie (VCI).</w:t>
      </w:r>
    </w:p>
    <w:p w:rsidR="00875CCF" w:rsidRDefault="00875CCF" w:rsidP="00875CCF">
      <w:pPr>
        <w:spacing w:line="300" w:lineRule="exact"/>
        <w:ind w:left="0"/>
        <w:rPr>
          <w:sz w:val="22"/>
          <w:szCs w:val="22"/>
        </w:rPr>
      </w:pPr>
    </w:p>
    <w:p w:rsidR="00875CCF" w:rsidRDefault="00875CCF" w:rsidP="00875CCF">
      <w:pPr>
        <w:rPr>
          <w:sz w:val="22"/>
          <w:szCs w:val="22"/>
        </w:rPr>
      </w:pPr>
    </w:p>
    <w:p w:rsidR="00875CCF" w:rsidRDefault="00875CCF" w:rsidP="00875CCF">
      <w:pPr>
        <w:autoSpaceDE w:val="0"/>
        <w:autoSpaceDN w:val="0"/>
        <w:adjustRightInd w:val="0"/>
        <w:spacing w:line="240" w:lineRule="auto"/>
        <w:rPr>
          <w:rFonts w:cs="Lucida Sans Unicode"/>
          <w:b/>
          <w:bCs/>
          <w:szCs w:val="18"/>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875CCF" w:rsidRDefault="00875CCF">
      <w:pPr>
        <w:spacing w:line="300" w:lineRule="exact"/>
        <w:ind w:left="0"/>
        <w:rPr>
          <w:sz w:val="22"/>
          <w:szCs w:val="22"/>
        </w:rPr>
      </w:pPr>
    </w:p>
    <w:p w:rsidR="00875CCF" w:rsidRDefault="00875CCF">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564954" w:rsidRDefault="00B14022">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CCF" w:rsidRDefault="00875CCF">
      <w:r>
        <w:separator/>
      </w:r>
    </w:p>
    <w:p w:rsidR="00875CCF" w:rsidRDefault="00875CCF"/>
  </w:endnote>
  <w:endnote w:type="continuationSeparator" w:id="0">
    <w:p w:rsidR="00875CCF" w:rsidRDefault="00875CCF">
      <w:r>
        <w:continuationSeparator/>
      </w:r>
    </w:p>
    <w:p w:rsidR="00875CCF" w:rsidRDefault="00875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30A7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30A7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30A7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30A7E">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CCF" w:rsidRDefault="00875CCF">
      <w:r>
        <w:separator/>
      </w:r>
    </w:p>
    <w:p w:rsidR="00875CCF" w:rsidRDefault="00875CCF"/>
  </w:footnote>
  <w:footnote w:type="continuationSeparator" w:id="0">
    <w:p w:rsidR="00875CCF" w:rsidRDefault="00875CCF">
      <w:r>
        <w:continuationSeparator/>
      </w:r>
    </w:p>
    <w:p w:rsidR="00875CCF" w:rsidRDefault="00875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4E14D65"/>
    <w:multiLevelType w:val="hybridMultilevel"/>
    <w:tmpl w:val="CFBC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CF"/>
    <w:rsid w:val="00334DE3"/>
    <w:rsid w:val="00476CC2"/>
    <w:rsid w:val="00556CCA"/>
    <w:rsid w:val="00564954"/>
    <w:rsid w:val="0065610C"/>
    <w:rsid w:val="00792154"/>
    <w:rsid w:val="00875CCF"/>
    <w:rsid w:val="00930A7E"/>
    <w:rsid w:val="00AB7DDD"/>
    <w:rsid w:val="00B14022"/>
    <w:rsid w:val="00B63C6F"/>
    <w:rsid w:val="00CF47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cience-cam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1CB49245</Template>
  <TotalTime>0</TotalTime>
  <Pages>2</Pages>
  <Words>469</Words>
  <Characters>3484</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CR-Bericht 2012 erschienen: Evonik erreicht Umweltziele vorzeitig</vt:lpstr>
    </vt:vector>
  </TitlesOfParts>
  <Company>Evonik Industries AG</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CR-Bericht 2012 erschienen: Evonik erreicht Umweltziele vorzeitig</dc:title>
  <dc:creator>IDM_C_Evonik Industries AG</dc:creator>
  <cp:lastModifiedBy>Amthauer, Silke</cp:lastModifiedBy>
  <cp:revision>2</cp:revision>
  <cp:lastPrinted>2013-07-17T06:03:00Z</cp:lastPrinted>
  <dcterms:created xsi:type="dcterms:W3CDTF">2013-07-17T11:34:00Z</dcterms:created>
  <dcterms:modified xsi:type="dcterms:W3CDTF">2013-07-17T11:34:00Z</dcterms:modified>
</cp:coreProperties>
</file>