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1D73A8" w:rsidP="00214795">
            <w:pPr>
              <w:pStyle w:val="E-Datum"/>
              <w:framePr w:wrap="auto" w:vAnchor="margin" w:hAnchor="text" w:xAlign="left" w:yAlign="inline"/>
              <w:suppressOverlap w:val="0"/>
            </w:pPr>
            <w:r>
              <w:t>21</w:t>
            </w:r>
            <w:r w:rsidR="00881F3D">
              <w:t>. März 2014</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881F3D" w:rsidTr="00B14022">
        <w:trPr>
          <w:trHeight w:hRule="exact" w:val="1222"/>
        </w:trPr>
        <w:tc>
          <w:tcPr>
            <w:tcW w:w="2271" w:type="dxa"/>
            <w:shd w:val="clear" w:color="auto" w:fill="auto"/>
          </w:tcPr>
          <w:p w:rsidR="00214795" w:rsidRDefault="00214795" w:rsidP="00214795">
            <w:pPr>
              <w:pStyle w:val="M7"/>
              <w:framePr w:wrap="auto" w:vAnchor="margin" w:hAnchor="text" w:xAlign="left" w:yAlign="inline"/>
              <w:suppressOverlap w:val="0"/>
            </w:pPr>
            <w:r>
              <w:t xml:space="preserve">Silke </w:t>
            </w:r>
            <w:proofErr w:type="spellStart"/>
            <w:r>
              <w:t>Amthauer</w:t>
            </w:r>
            <w:proofErr w:type="spellEnd"/>
          </w:p>
          <w:p w:rsidR="00214795" w:rsidRDefault="00214795" w:rsidP="00214795">
            <w:pPr>
              <w:pStyle w:val="M7"/>
              <w:framePr w:wrap="auto" w:vAnchor="margin" w:hAnchor="text" w:xAlign="left" w:yAlign="inline"/>
              <w:suppressOverlap w:val="0"/>
              <w:rPr>
                <w:b w:val="0"/>
              </w:rPr>
            </w:pPr>
            <w:r>
              <w:rPr>
                <w:b w:val="0"/>
              </w:rPr>
              <w:t>Leiterin Standortkommunikation</w:t>
            </w:r>
          </w:p>
          <w:p w:rsidR="00214795" w:rsidRDefault="00214795" w:rsidP="00214795">
            <w:pPr>
              <w:pStyle w:val="M7"/>
              <w:framePr w:wrap="auto" w:vAnchor="margin" w:hAnchor="text" w:xAlign="left" w:yAlign="inline"/>
              <w:suppressOverlap w:val="0"/>
              <w:rPr>
                <w:b w:val="0"/>
              </w:rPr>
            </w:pPr>
            <w:r>
              <w:rPr>
                <w:b w:val="0"/>
              </w:rPr>
              <w:t>Telefon +49</w:t>
            </w:r>
            <w:r>
              <w:rPr>
                <w:b w:val="0"/>
              </w:rPr>
              <w:tab/>
              <w:t xml:space="preserve"> 6181 59-6094</w:t>
            </w:r>
          </w:p>
          <w:p w:rsidR="00214795" w:rsidRDefault="00214795" w:rsidP="00214795">
            <w:pPr>
              <w:pStyle w:val="M7"/>
              <w:framePr w:wrap="auto" w:vAnchor="margin" w:hAnchor="text" w:xAlign="left" w:yAlign="inline"/>
              <w:suppressOverlap w:val="0"/>
              <w:rPr>
                <w:b w:val="0"/>
                <w:lang w:val="nb-NO"/>
              </w:rPr>
            </w:pPr>
            <w:r>
              <w:rPr>
                <w:b w:val="0"/>
                <w:lang w:val="nb-NO"/>
              </w:rPr>
              <w:t>Telefax +49</w:t>
            </w:r>
            <w:r>
              <w:rPr>
                <w:b w:val="0"/>
                <w:lang w:val="nb-NO"/>
              </w:rPr>
              <w:tab/>
              <w:t xml:space="preserve"> 6181 59-76094</w:t>
            </w:r>
            <w:r>
              <w:rPr>
                <w:b w:val="0"/>
                <w:lang w:val="nb-NO"/>
              </w:rPr>
              <w:tab/>
            </w:r>
          </w:p>
          <w:p w:rsidR="00881F3D" w:rsidRPr="00752534" w:rsidRDefault="00214795" w:rsidP="00214795">
            <w:pPr>
              <w:pStyle w:val="M10"/>
              <w:framePr w:wrap="auto" w:vAnchor="margin" w:hAnchor="text" w:xAlign="left" w:yAlign="inline"/>
              <w:suppressOverlap w:val="0"/>
              <w:rPr>
                <w:lang w:val="de-DE"/>
              </w:rPr>
            </w:pPr>
            <w:r>
              <w:rPr>
                <w:bCs/>
              </w:rPr>
              <w:t>silke.amthauer@evonik.com</w:t>
            </w:r>
            <w:r w:rsidR="00881F3D" w:rsidRPr="00752534">
              <w:rPr>
                <w:lang w:val="de-DE"/>
              </w:rPr>
              <w:t xml:space="preserve"> </w:t>
            </w:r>
          </w:p>
        </w:tc>
      </w:tr>
      <w:tr w:rsidR="00881F3D" w:rsidTr="00B14022">
        <w:trPr>
          <w:trHeight w:val="2609"/>
        </w:trPr>
        <w:tc>
          <w:tcPr>
            <w:tcW w:w="2271" w:type="dxa"/>
            <w:shd w:val="clear" w:color="auto" w:fill="auto"/>
          </w:tcPr>
          <w:p w:rsidR="00881F3D" w:rsidRPr="00214795" w:rsidRDefault="00881F3D" w:rsidP="00881F3D">
            <w:pPr>
              <w:pStyle w:val="M12"/>
              <w:framePr w:wrap="auto" w:vAnchor="margin" w:hAnchor="text" w:xAlign="left" w:yAlign="inline"/>
              <w:suppressOverlap w:val="0"/>
              <w:rPr>
                <w:b/>
              </w:rPr>
            </w:pPr>
          </w:p>
          <w:p w:rsidR="00881F3D" w:rsidRPr="00214795" w:rsidRDefault="00214795" w:rsidP="00881F3D">
            <w:pPr>
              <w:pStyle w:val="M12"/>
              <w:framePr w:wrap="auto" w:vAnchor="margin" w:hAnchor="text" w:xAlign="left" w:yAlign="inline"/>
              <w:suppressOverlap w:val="0"/>
              <w:rPr>
                <w:b/>
              </w:rPr>
            </w:pPr>
            <w:r w:rsidRPr="00214795">
              <w:rPr>
                <w:b/>
              </w:rPr>
              <w:t>Brigitta Janke</w:t>
            </w:r>
            <w:r w:rsidR="00881F3D" w:rsidRPr="00214795">
              <w:rPr>
                <w:b/>
              </w:rPr>
              <w:t xml:space="preserve"> </w:t>
            </w:r>
          </w:p>
          <w:p w:rsidR="00881F3D" w:rsidRPr="00752534" w:rsidRDefault="00214795" w:rsidP="00214795">
            <w:pPr>
              <w:pStyle w:val="M12"/>
              <w:framePr w:wrap="auto" w:vAnchor="margin" w:hAnchor="text" w:xAlign="left" w:yAlign="inline"/>
              <w:suppressOverlap w:val="0"/>
            </w:pPr>
            <w:r w:rsidRPr="00214795">
              <w:t xml:space="preserve">Leiterin Kunstmanagement </w:t>
            </w:r>
            <w:r w:rsidRPr="00214795">
              <w:br/>
              <w:t>Telefon +49 201 177 3879</w:t>
            </w:r>
            <w:r w:rsidRPr="00214795">
              <w:br/>
              <w:t>Telefax +49 201 177 3053</w:t>
            </w:r>
            <w:r w:rsidRPr="00214795">
              <w:br/>
              <w:t>birgitta.janke@evonik.com</w:t>
            </w: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473BA3">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473BA3">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473BA3">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473BA3">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473BA3">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473BA3">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473BA3">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473BA3">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473BA3">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473BA3">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473BA3">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473BA3">
              <w:rPr>
                <w:noProof/>
              </w:rPr>
              <w:t>Vorsitzender</w:t>
            </w:r>
            <w:r>
              <w:fldChar w:fldCharType="end"/>
            </w:r>
          </w:p>
          <w:p w:rsidR="00DF1098" w:rsidRDefault="00B14022">
            <w:pPr>
              <w:pStyle w:val="V11"/>
              <w:framePr w:wrap="auto" w:vAnchor="margin" w:hAnchor="text" w:xAlign="left" w:yAlign="inline"/>
              <w:suppressOverlap w:val="0"/>
            </w:pPr>
            <w:r>
              <w:t>Thomas Wessel</w:t>
            </w:r>
            <w:r w:rsidR="000E5C97">
              <w:br/>
            </w:r>
            <w:r>
              <w:fldChar w:fldCharType="begin">
                <w:ffData>
                  <w:name w:val=""/>
                  <w:enabled/>
                  <w:calcOnExit w:val="0"/>
                  <w:textInput>
                    <w:default w:val="Patrik Wohlhauser"/>
                  </w:textInput>
                </w:ffData>
              </w:fldChar>
            </w:r>
            <w:r>
              <w:instrText xml:space="preserve"> FORMTEXT </w:instrText>
            </w:r>
            <w:r>
              <w:fldChar w:fldCharType="separate"/>
            </w:r>
            <w:r w:rsidR="00473BA3">
              <w:rPr>
                <w:noProof/>
              </w:rPr>
              <w:t>Patrik Wohlhauser</w:t>
            </w:r>
            <w:r>
              <w:fldChar w:fldCharType="end"/>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473BA3">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473BA3">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473BA3">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473BA3">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473BA3">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473BA3">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473BA3">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214795" w:rsidRPr="00214795" w:rsidRDefault="00214795" w:rsidP="00214795">
      <w:pPr>
        <w:spacing w:line="300" w:lineRule="exact"/>
        <w:ind w:left="0"/>
        <w:rPr>
          <w:b/>
          <w:bCs/>
          <w:sz w:val="24"/>
        </w:rPr>
      </w:pPr>
      <w:r w:rsidRPr="00214795">
        <w:rPr>
          <w:b/>
          <w:bCs/>
          <w:sz w:val="24"/>
        </w:rPr>
        <w:lastRenderedPageBreak/>
        <w:t xml:space="preserve">Kunst privat! bei </w:t>
      </w:r>
      <w:proofErr w:type="spellStart"/>
      <w:r w:rsidRPr="00214795">
        <w:rPr>
          <w:b/>
          <w:bCs/>
          <w:sz w:val="24"/>
        </w:rPr>
        <w:t>Evonik</w:t>
      </w:r>
      <w:proofErr w:type="spellEnd"/>
      <w:r w:rsidRPr="00214795">
        <w:rPr>
          <w:b/>
          <w:bCs/>
          <w:sz w:val="24"/>
        </w:rPr>
        <w:t xml:space="preserve"> in Hanau</w:t>
      </w:r>
    </w:p>
    <w:p w:rsidR="00881F3D" w:rsidRPr="00752534" w:rsidRDefault="00881F3D" w:rsidP="00881F3D">
      <w:pPr>
        <w:spacing w:line="300" w:lineRule="atLeast"/>
        <w:ind w:left="0" w:right="0"/>
        <w:rPr>
          <w:rFonts w:cs="Lucida Sans Unicode"/>
          <w:sz w:val="20"/>
          <w:szCs w:val="20"/>
        </w:rPr>
      </w:pPr>
    </w:p>
    <w:p w:rsidR="00214795" w:rsidRPr="00214795" w:rsidRDefault="00595EB2" w:rsidP="00214795">
      <w:pPr>
        <w:numPr>
          <w:ilvl w:val="0"/>
          <w:numId w:val="16"/>
        </w:numPr>
        <w:spacing w:line="300" w:lineRule="exact"/>
        <w:rPr>
          <w:rFonts w:cs="Lucida Sans Unicode"/>
          <w:bCs/>
          <w:position w:val="0"/>
          <w:sz w:val="24"/>
        </w:rPr>
      </w:pPr>
      <w:r w:rsidRPr="00214795">
        <w:rPr>
          <w:rFonts w:cs="Lucida Sans Unicode"/>
          <w:bCs/>
          <w:position w:val="0"/>
          <w:sz w:val="24"/>
        </w:rPr>
        <w:t>Werke von Städe</w:t>
      </w:r>
      <w:r w:rsidR="00214795" w:rsidRPr="00214795">
        <w:rPr>
          <w:rFonts w:cs="Lucida Sans Unicode"/>
          <w:bCs/>
          <w:position w:val="0"/>
          <w:sz w:val="24"/>
        </w:rPr>
        <w:t>lschülern und -lehrern zu sehen</w:t>
      </w:r>
    </w:p>
    <w:p w:rsidR="00214795" w:rsidRPr="00214795" w:rsidRDefault="00214795" w:rsidP="00214795">
      <w:pPr>
        <w:numPr>
          <w:ilvl w:val="0"/>
          <w:numId w:val="16"/>
        </w:numPr>
        <w:spacing w:line="300" w:lineRule="exact"/>
        <w:rPr>
          <w:rFonts w:cs="Lucida Sans Unicode"/>
          <w:bCs/>
          <w:position w:val="0"/>
          <w:sz w:val="24"/>
        </w:rPr>
      </w:pPr>
      <w:r w:rsidRPr="00214795">
        <w:rPr>
          <w:rFonts w:cs="Lucida Sans Unicode"/>
          <w:bCs/>
          <w:position w:val="0"/>
          <w:sz w:val="24"/>
        </w:rPr>
        <w:t>Anmeldung unter www.kunstprivat.info</w:t>
      </w:r>
    </w:p>
    <w:p w:rsidR="00881F3D" w:rsidRPr="00752534" w:rsidRDefault="00881F3D" w:rsidP="00881F3D">
      <w:pPr>
        <w:spacing w:line="300" w:lineRule="exact"/>
        <w:ind w:left="340"/>
        <w:rPr>
          <w:rFonts w:cs="Lucida Sans Unicode"/>
          <w:position w:val="0"/>
          <w:sz w:val="24"/>
        </w:rPr>
      </w:pPr>
    </w:p>
    <w:p w:rsidR="00214795" w:rsidRPr="00214795" w:rsidRDefault="00214795" w:rsidP="00214795">
      <w:pPr>
        <w:spacing w:line="300" w:lineRule="exact"/>
        <w:ind w:left="0"/>
        <w:rPr>
          <w:rFonts w:cs="Lucida Sans Unicode"/>
          <w:sz w:val="24"/>
        </w:rPr>
      </w:pPr>
      <w:r w:rsidRPr="00214795">
        <w:rPr>
          <w:rFonts w:cs="Lucida Sans Unicode"/>
          <w:sz w:val="24"/>
        </w:rPr>
        <w:t xml:space="preserve">Am 10. Mai um </w:t>
      </w:r>
      <w:r w:rsidR="00595EB2" w:rsidRPr="00595EB2">
        <w:rPr>
          <w:rFonts w:cs="Lucida Sans Unicode"/>
          <w:sz w:val="24"/>
        </w:rPr>
        <w:t>14.00 und um 16.00 Uhr</w:t>
      </w:r>
      <w:r w:rsidRPr="00214795">
        <w:rPr>
          <w:rFonts w:cs="Lucida Sans Unicode"/>
          <w:sz w:val="24"/>
        </w:rPr>
        <w:t xml:space="preserve"> </w:t>
      </w:r>
      <w:bookmarkStart w:id="0" w:name="_GoBack"/>
      <w:bookmarkEnd w:id="0"/>
      <w:r w:rsidRPr="00214795">
        <w:rPr>
          <w:rFonts w:cs="Lucida Sans Unicode"/>
          <w:sz w:val="24"/>
        </w:rPr>
        <w:t xml:space="preserve">zeigt </w:t>
      </w:r>
      <w:proofErr w:type="spellStart"/>
      <w:r w:rsidRPr="00214795">
        <w:rPr>
          <w:rFonts w:cs="Lucida Sans Unicode"/>
          <w:sz w:val="24"/>
        </w:rPr>
        <w:t>Evonik</w:t>
      </w:r>
      <w:proofErr w:type="spellEnd"/>
      <w:r w:rsidRPr="00214795">
        <w:rPr>
          <w:rFonts w:cs="Lucida Sans Unicode"/>
          <w:sz w:val="24"/>
        </w:rPr>
        <w:t xml:space="preserve"> Industries im Industriepark Wolfgang im Rahmen von „Kunst privat!“ einen wichtigen Teil der Kunstsammlung des Unternehmens. Es handelt sich dabei überwiegend um Werke deutscher Künstler, die zwischen 1950 und 1990 entstanden sind. </w:t>
      </w:r>
      <w:r w:rsidRPr="00214795">
        <w:rPr>
          <w:rFonts w:cs="Lucida Sans Unicode"/>
          <w:sz w:val="24"/>
        </w:rPr>
        <w:br/>
      </w:r>
      <w:r w:rsidRPr="00214795">
        <w:rPr>
          <w:rFonts w:cs="Lucida Sans Unicode"/>
          <w:sz w:val="24"/>
        </w:rPr>
        <w:br/>
        <w:t>Im Rahmen der Führung werden einige Höhepunkte gezeigt. Darunter großformatige Bilder von Städelschülern und –</w:t>
      </w:r>
      <w:proofErr w:type="spellStart"/>
      <w:r w:rsidRPr="00214795">
        <w:rPr>
          <w:rFonts w:cs="Lucida Sans Unicode"/>
          <w:sz w:val="24"/>
        </w:rPr>
        <w:t>lehrern</w:t>
      </w:r>
      <w:proofErr w:type="spellEnd"/>
      <w:r w:rsidRPr="00214795">
        <w:rPr>
          <w:rFonts w:cs="Lucida Sans Unicode"/>
          <w:sz w:val="24"/>
        </w:rPr>
        <w:t xml:space="preserve"> aus den 1980er Jahren. Darüber hinaus Papierarbeiten aus den 1950er Jahren. Diese stammen aus den Beständen und den Gästebüchern der so genannten Zimmergalerie Franck. Klaus Franck gründete die Galerie 1949 – als Frankfurt noch zu großen Teilen in Trümmern lag – in seiner privaten Wohnung. Sie entwickelte sich schnell zum Zentrum der künstlerischen Avantgarde. Franck gab vor allem den damals wenig anerkannten Vertretern der Informellen Kunst Gelegenheit, ihre Arbeiten dort – meist erstmalig – auszustellen. Die Werke in der Sammlung von </w:t>
      </w:r>
      <w:proofErr w:type="spellStart"/>
      <w:r w:rsidRPr="00214795">
        <w:rPr>
          <w:rFonts w:cs="Lucida Sans Unicode"/>
          <w:sz w:val="24"/>
        </w:rPr>
        <w:t>Evonik</w:t>
      </w:r>
      <w:proofErr w:type="spellEnd"/>
      <w:r w:rsidRPr="00214795">
        <w:rPr>
          <w:rFonts w:cs="Lucida Sans Unicode"/>
          <w:sz w:val="24"/>
        </w:rPr>
        <w:t xml:space="preserve"> sind somit auch ein wichtiges Stück deutscher Nachkriegsgeschichte. </w:t>
      </w:r>
      <w:r w:rsidRPr="00214795">
        <w:rPr>
          <w:rFonts w:cs="Lucida Sans Unicode"/>
          <w:sz w:val="24"/>
        </w:rPr>
        <w:br/>
      </w:r>
      <w:r w:rsidRPr="00214795">
        <w:rPr>
          <w:rFonts w:cs="Lucida Sans Unicode"/>
          <w:sz w:val="24"/>
        </w:rPr>
        <w:br/>
        <w:t xml:space="preserve">Kunst privat! begeht in diesem Jahr vom 10.-11. Mai 2014 zehnjähriges Jubiläum. Zurückgehend auf eine Initiative des Hessischen Wirtschaftsministeriums öffnen alljährlich an einem Frühlingswochenende Unternehmen in Hessen ihre Kunstsammlungen für die Öffentlichkeit. </w:t>
      </w:r>
      <w:proofErr w:type="spellStart"/>
      <w:r w:rsidRPr="00214795">
        <w:rPr>
          <w:rFonts w:cs="Lucida Sans Unicode"/>
          <w:sz w:val="24"/>
        </w:rPr>
        <w:t>Evonik</w:t>
      </w:r>
      <w:proofErr w:type="spellEnd"/>
      <w:r w:rsidRPr="00214795">
        <w:rPr>
          <w:rFonts w:cs="Lucida Sans Unicode"/>
          <w:sz w:val="24"/>
        </w:rPr>
        <w:t xml:space="preserve"> und vormals Degussa sind von Anfang an mit dabei, zunächst mit dem Standort Frankfurt und nun zum vierten Mal mit Hanau. Mehr als 40 hessische Unternehmen zeigen nach Voranmeldung unter www.kunstprivat.info ihre Kunst vor Ort. Teils mit besonderen Jubiläums-Attraktionen, zu denen jeder Interessierte herzlich eingeladen ist.</w:t>
      </w:r>
    </w:p>
    <w:p w:rsidR="00DF1098" w:rsidRDefault="00DF1098">
      <w:pPr>
        <w:spacing w:line="300" w:lineRule="exact"/>
        <w:ind w:left="0"/>
        <w:rPr>
          <w:sz w:val="22"/>
          <w:szCs w:val="22"/>
        </w:rPr>
      </w:pPr>
    </w:p>
    <w:p w:rsidR="00DF1098" w:rsidRDefault="00DF1098">
      <w:pPr>
        <w:spacing w:line="300" w:lineRule="exact"/>
        <w:ind w:left="0"/>
        <w:rPr>
          <w:sz w:val="22"/>
          <w:szCs w:val="22"/>
        </w:rPr>
      </w:pPr>
    </w:p>
    <w:p w:rsidR="00041099" w:rsidRDefault="00041099">
      <w:pPr>
        <w:spacing w:line="300" w:lineRule="exact"/>
        <w:ind w:left="0"/>
        <w:rPr>
          <w:sz w:val="22"/>
          <w:szCs w:val="22"/>
        </w:rPr>
      </w:pPr>
    </w:p>
    <w:p w:rsidR="00041099" w:rsidRDefault="00041099">
      <w:pPr>
        <w:spacing w:line="300" w:lineRule="exact"/>
        <w:ind w:left="0"/>
        <w:rPr>
          <w:sz w:val="22"/>
          <w:szCs w:val="22"/>
        </w:rPr>
      </w:pPr>
    </w:p>
    <w:p w:rsidR="00DF1098" w:rsidRDefault="00DF1098">
      <w:pPr>
        <w:spacing w:line="300" w:lineRule="exact"/>
        <w:ind w:left="0"/>
        <w:rPr>
          <w:sz w:val="22"/>
          <w:szCs w:val="22"/>
        </w:rPr>
      </w:pPr>
    </w:p>
    <w:p w:rsidR="00C618B8" w:rsidRDefault="00C618B8" w:rsidP="00C618B8">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C618B8" w:rsidRPr="009D734A" w:rsidRDefault="00C618B8" w:rsidP="00C618B8">
      <w:pPr>
        <w:autoSpaceDE w:val="0"/>
        <w:autoSpaceDN w:val="0"/>
        <w:adjustRightInd w:val="0"/>
        <w:spacing w:line="220" w:lineRule="exact"/>
        <w:ind w:left="0" w:right="0"/>
        <w:rPr>
          <w:rFonts w:cs="Lucida Sans Unicode"/>
          <w:position w:val="0"/>
          <w:szCs w:val="18"/>
        </w:rPr>
      </w:pPr>
      <w:proofErr w:type="spellStart"/>
      <w:r w:rsidRPr="009D734A">
        <w:rPr>
          <w:rFonts w:cs="Lucida Sans Unicode"/>
          <w:position w:val="0"/>
          <w:szCs w:val="18"/>
        </w:rPr>
        <w:t>Evonik</w:t>
      </w:r>
      <w:proofErr w:type="spellEnd"/>
      <w:r w:rsidRPr="009D734A">
        <w:rPr>
          <w:rFonts w:cs="Lucida Sans Unicode"/>
          <w:position w:val="0"/>
          <w:szCs w:val="18"/>
        </w:rPr>
        <w:t xml:space="preserve">,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w:t>
      </w:r>
      <w:proofErr w:type="spellStart"/>
      <w:r w:rsidRPr="009D734A">
        <w:rPr>
          <w:rFonts w:cs="Lucida Sans Unicode"/>
          <w:position w:val="0"/>
          <w:szCs w:val="18"/>
        </w:rPr>
        <w:t>Evonik</w:t>
      </w:r>
      <w:proofErr w:type="spellEnd"/>
      <w:r w:rsidRPr="009D734A">
        <w:rPr>
          <w:rFonts w:cs="Lucida Sans Unicode"/>
          <w:position w:val="0"/>
          <w:szCs w:val="18"/>
        </w:rPr>
        <w:t xml:space="preserve"> profitiert besonders von seiner Innovationskraft und seinen integrierten Technologieplattformen. </w:t>
      </w:r>
    </w:p>
    <w:p w:rsidR="00C618B8" w:rsidRPr="009D734A" w:rsidRDefault="00C618B8" w:rsidP="00C618B8">
      <w:pPr>
        <w:autoSpaceDE w:val="0"/>
        <w:autoSpaceDN w:val="0"/>
        <w:adjustRightInd w:val="0"/>
        <w:spacing w:line="220" w:lineRule="exact"/>
        <w:ind w:left="0" w:right="0"/>
        <w:rPr>
          <w:rFonts w:cs="Lucida Sans Unicode"/>
          <w:position w:val="0"/>
          <w:szCs w:val="18"/>
        </w:rPr>
      </w:pPr>
    </w:p>
    <w:p w:rsidR="00C618B8" w:rsidRDefault="00C618B8" w:rsidP="00C618B8">
      <w:pPr>
        <w:autoSpaceDE w:val="0"/>
        <w:autoSpaceDN w:val="0"/>
        <w:adjustRightInd w:val="0"/>
        <w:spacing w:line="220" w:lineRule="exact"/>
        <w:ind w:left="0" w:right="0"/>
        <w:rPr>
          <w:rFonts w:cs="Lucida Sans Unicode"/>
          <w:position w:val="0"/>
          <w:szCs w:val="18"/>
        </w:rPr>
      </w:pPr>
      <w:proofErr w:type="spellStart"/>
      <w:r w:rsidRPr="00A8556D">
        <w:rPr>
          <w:rFonts w:cs="Lucida Sans Unicode"/>
          <w:position w:val="0"/>
          <w:szCs w:val="18"/>
        </w:rPr>
        <w:t>Evonik</w:t>
      </w:r>
      <w:proofErr w:type="spellEnd"/>
      <w:r w:rsidRPr="00A8556D">
        <w:rPr>
          <w:rFonts w:cs="Lucida Sans Unicode"/>
          <w:position w:val="0"/>
          <w:szCs w:val="18"/>
        </w:rPr>
        <w:t xml:space="preserve"> ist in mehr als 100 Ländern der Welt aktiv. Über 33.</w:t>
      </w:r>
      <w:r>
        <w:rPr>
          <w:rFonts w:cs="Lucida Sans Unicode"/>
          <w:position w:val="0"/>
          <w:szCs w:val="18"/>
        </w:rPr>
        <w:t>5</w:t>
      </w:r>
      <w:r w:rsidRPr="00A8556D">
        <w:rPr>
          <w:rFonts w:cs="Lucida Sans Unicode"/>
          <w:position w:val="0"/>
          <w:szCs w:val="18"/>
        </w:rPr>
        <w:t>00 Mitarbeiter erwirtschafteten im Geschäftsjahr</w:t>
      </w:r>
      <w:r>
        <w:rPr>
          <w:rFonts w:cs="Lucida Sans Unicode"/>
          <w:position w:val="0"/>
          <w:szCs w:val="18"/>
        </w:rPr>
        <w:t xml:space="preserve"> 2013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2,0</w:t>
      </w:r>
      <w:r w:rsidRPr="00A8556D">
        <w:rPr>
          <w:rFonts w:cs="Lucida Sans Unicode"/>
          <w:position w:val="0"/>
          <w:szCs w:val="18"/>
        </w:rPr>
        <w:t xml:space="preserve"> Milliarden €.</w:t>
      </w:r>
    </w:p>
    <w:p w:rsidR="00DF1098" w:rsidRPr="00C37314" w:rsidRDefault="00DF1098" w:rsidP="00C37314">
      <w:pPr>
        <w:autoSpaceDE w:val="0"/>
        <w:autoSpaceDN w:val="0"/>
        <w:adjustRightInd w:val="0"/>
        <w:spacing w:line="220" w:lineRule="exact"/>
        <w:ind w:left="0" w:right="0"/>
        <w:rPr>
          <w:rFonts w:cs="Lucida Sans Unicode"/>
          <w:position w:val="0"/>
          <w:szCs w:val="18"/>
        </w:rPr>
      </w:pPr>
    </w:p>
    <w:p w:rsidR="00AA318F" w:rsidRPr="00C37314" w:rsidRDefault="00AA318F" w:rsidP="00C37314">
      <w:pPr>
        <w:autoSpaceDE w:val="0"/>
        <w:autoSpaceDN w:val="0"/>
        <w:adjustRightInd w:val="0"/>
        <w:spacing w:line="220" w:lineRule="exact"/>
        <w:ind w:left="0" w:right="0"/>
        <w:rPr>
          <w:rFonts w:cs="Lucida Sans Unicode"/>
          <w:position w:val="0"/>
          <w:szCs w:val="18"/>
        </w:rPr>
      </w:pPr>
    </w:p>
    <w:p w:rsidR="00DF1098" w:rsidRPr="00C37314" w:rsidRDefault="00B14022" w:rsidP="00C37314">
      <w:pPr>
        <w:autoSpaceDE w:val="0"/>
        <w:autoSpaceDN w:val="0"/>
        <w:adjustRightInd w:val="0"/>
        <w:spacing w:line="220" w:lineRule="exact"/>
        <w:ind w:left="0" w:right="0"/>
        <w:rPr>
          <w:rFonts w:cs="Lucida Sans Unicode"/>
          <w:b/>
          <w:bCs/>
          <w:position w:val="0"/>
          <w:szCs w:val="18"/>
        </w:rPr>
      </w:pPr>
      <w:r w:rsidRPr="00C37314">
        <w:rPr>
          <w:rFonts w:cs="Lucida Sans Unicode"/>
          <w:b/>
          <w:bCs/>
          <w:position w:val="0"/>
          <w:szCs w:val="18"/>
        </w:rPr>
        <w:t>Rechtlicher Hinweis</w:t>
      </w:r>
    </w:p>
    <w:p w:rsidR="00DF1098" w:rsidRPr="00C37314" w:rsidRDefault="00B14022" w:rsidP="00C37314">
      <w:pPr>
        <w:autoSpaceDE w:val="0"/>
        <w:autoSpaceDN w:val="0"/>
        <w:adjustRightInd w:val="0"/>
        <w:spacing w:line="220" w:lineRule="exact"/>
        <w:ind w:left="0" w:right="0"/>
        <w:rPr>
          <w:rFonts w:cs="Lucida Sans Unicode"/>
          <w:bCs/>
          <w:position w:val="0"/>
          <w:szCs w:val="18"/>
        </w:rPr>
      </w:pPr>
      <w:r w:rsidRPr="00C37314">
        <w:rPr>
          <w:rFonts w:cs="Lucida Sans Unicode"/>
          <w:bCs/>
          <w:position w:val="0"/>
          <w:szCs w:val="18"/>
        </w:rPr>
        <w:t xml:space="preserve">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w:t>
      </w:r>
      <w:proofErr w:type="spellStart"/>
      <w:r w:rsidRPr="00C37314">
        <w:rPr>
          <w:rFonts w:cs="Lucida Sans Unicode"/>
          <w:bCs/>
          <w:position w:val="0"/>
          <w:szCs w:val="18"/>
        </w:rPr>
        <w:t>Evonik</w:t>
      </w:r>
      <w:proofErr w:type="spellEnd"/>
      <w:r w:rsidRPr="00C37314">
        <w:rPr>
          <w:rFonts w:cs="Lucida Sans Unicode"/>
          <w:bCs/>
          <w:position w:val="0"/>
          <w:szCs w:val="18"/>
        </w:rPr>
        <w:t xml:space="preserve"> Industries AG noch mit ihr verbundene Unternehmen übernehmen eine Verpflichtung, in dieser Mitteilung enthaltene Prognosen, Erwartungen oder Aussagen zu aktualisieren.</w:t>
      </w:r>
    </w:p>
    <w:sectPr w:rsidR="00DF1098" w:rsidRPr="00C37314">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B94" w:rsidRDefault="00023B94">
      <w:r>
        <w:separator/>
      </w:r>
    </w:p>
    <w:p w:rsidR="00023B94" w:rsidRDefault="00023B94"/>
  </w:endnote>
  <w:endnote w:type="continuationSeparator" w:id="0">
    <w:p w:rsidR="00023B94" w:rsidRDefault="00023B94">
      <w:r>
        <w:continuationSeparator/>
      </w:r>
    </w:p>
    <w:p w:rsidR="00023B94" w:rsidRDefault="00023B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473BA3">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473BA3">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3416FF">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3416FF">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B94" w:rsidRDefault="00023B94">
      <w:r>
        <w:separator/>
      </w:r>
    </w:p>
    <w:p w:rsidR="00023B94" w:rsidRDefault="00023B94"/>
  </w:footnote>
  <w:footnote w:type="continuationSeparator" w:id="0">
    <w:p w:rsidR="00023B94" w:rsidRDefault="00023B94">
      <w:r>
        <w:continuationSeparator/>
      </w:r>
    </w:p>
    <w:p w:rsidR="00023B94" w:rsidRDefault="00023B9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67224079"/>
    <w:multiLevelType w:val="hybridMultilevel"/>
    <w:tmpl w:val="40A67E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8DB"/>
    <w:rsid w:val="00023B94"/>
    <w:rsid w:val="00041099"/>
    <w:rsid w:val="000E5C97"/>
    <w:rsid w:val="001B3A8C"/>
    <w:rsid w:val="001D73A8"/>
    <w:rsid w:val="00214795"/>
    <w:rsid w:val="002842BE"/>
    <w:rsid w:val="003416FF"/>
    <w:rsid w:val="004073BE"/>
    <w:rsid w:val="00473BA3"/>
    <w:rsid w:val="005576E4"/>
    <w:rsid w:val="00595EB2"/>
    <w:rsid w:val="006A788D"/>
    <w:rsid w:val="007638DB"/>
    <w:rsid w:val="0082208D"/>
    <w:rsid w:val="00863FCD"/>
    <w:rsid w:val="00881F3D"/>
    <w:rsid w:val="00A33F48"/>
    <w:rsid w:val="00AA318F"/>
    <w:rsid w:val="00B14022"/>
    <w:rsid w:val="00C37314"/>
    <w:rsid w:val="00C618B8"/>
    <w:rsid w:val="00D73841"/>
    <w:rsid w:val="00DF1098"/>
    <w:rsid w:val="00E353C9"/>
    <w:rsid w:val="00F24B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17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0EF5E0\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Template>
  <TotalTime>0</TotalTime>
  <Pages>2</Pages>
  <Words>474</Words>
  <Characters>3496</Characters>
  <Application>Microsoft Office Word</Application>
  <DocSecurity>0</DocSecurity>
  <Lines>29</Lines>
  <Paragraphs>7</Paragraphs>
  <ScaleCrop>false</ScaleCrop>
  <HeadingPairs>
    <vt:vector size="2" baseType="variant">
      <vt:variant>
        <vt:lpstr>Titel</vt:lpstr>
      </vt:variant>
      <vt:variant>
        <vt:i4>1</vt:i4>
      </vt:variant>
    </vt:vector>
  </HeadingPairs>
  <TitlesOfParts>
    <vt:vector size="1" baseType="lpstr">
      <vt:lpstr>Evonik eröffnet Erweiterung der Anlage für gefällte Kieselsäure in Thailand</vt:lpstr>
    </vt:vector>
  </TitlesOfParts>
  <Company>Evonik Industries AG</Company>
  <LinksUpToDate>false</LinksUpToDate>
  <CharactersWithSpaces>3963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eröffnet Erweiterung der Anlage für gefällte Kieselsäure in Thailand</dc:title>
  <dc:creator>Tim Abendroth</dc:creator>
  <cp:lastModifiedBy>Amthauer, Silke</cp:lastModifiedBy>
  <cp:revision>5</cp:revision>
  <cp:lastPrinted>2014-03-21T12:21:00Z</cp:lastPrinted>
  <dcterms:created xsi:type="dcterms:W3CDTF">2014-03-17T13:30:00Z</dcterms:created>
  <dcterms:modified xsi:type="dcterms:W3CDTF">2014-03-21T12:26:00Z</dcterms:modified>
</cp:coreProperties>
</file>