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283F10" w14:paraId="2FFF31A2" w14:textId="77777777" w:rsidTr="002159BA">
        <w:trPr>
          <w:trHeight w:val="851"/>
        </w:trPr>
        <w:tc>
          <w:tcPr>
            <w:tcW w:w="2552" w:type="dxa"/>
            <w:shd w:val="clear" w:color="auto" w:fill="auto"/>
          </w:tcPr>
          <w:p w14:paraId="0E3926DE" w14:textId="19AE99AE" w:rsidR="000B1B97" w:rsidRPr="00283F10" w:rsidRDefault="00BD3055" w:rsidP="000B1B97">
            <w:pPr>
              <w:pStyle w:val="M8"/>
              <w:framePr w:wrap="auto" w:vAnchor="margin" w:hAnchor="text" w:xAlign="left" w:yAlign="inline"/>
              <w:suppressOverlap w:val="0"/>
              <w:rPr>
                <w:sz w:val="18"/>
                <w:szCs w:val="18"/>
              </w:rPr>
            </w:pPr>
            <w:r>
              <w:rPr>
                <w:sz w:val="18"/>
                <w:szCs w:val="18"/>
              </w:rPr>
              <w:t>24</w:t>
            </w:r>
            <w:r w:rsidR="00F11632">
              <w:rPr>
                <w:sz w:val="18"/>
                <w:szCs w:val="18"/>
              </w:rPr>
              <w:t xml:space="preserve">. </w:t>
            </w:r>
            <w:r w:rsidR="00B259C7">
              <w:rPr>
                <w:sz w:val="18"/>
                <w:szCs w:val="18"/>
              </w:rPr>
              <w:t>M</w:t>
            </w:r>
            <w:r w:rsidR="00F23320">
              <w:rPr>
                <w:sz w:val="18"/>
                <w:szCs w:val="18"/>
              </w:rPr>
              <w:t>ai</w:t>
            </w:r>
            <w:r w:rsidR="00F11632">
              <w:rPr>
                <w:sz w:val="18"/>
                <w:szCs w:val="18"/>
              </w:rPr>
              <w:t xml:space="preserve"> 202</w:t>
            </w:r>
            <w:r w:rsidR="00831FBE">
              <w:rPr>
                <w:sz w:val="18"/>
                <w:szCs w:val="18"/>
              </w:rPr>
              <w:t>2</w:t>
            </w:r>
          </w:p>
          <w:p w14:paraId="4194C526" w14:textId="77777777" w:rsidR="000B1B97" w:rsidRPr="00283F10" w:rsidRDefault="000B1B97" w:rsidP="000B1B97">
            <w:pPr>
              <w:pStyle w:val="M8"/>
              <w:framePr w:wrap="auto" w:vAnchor="margin" w:hAnchor="text" w:xAlign="left" w:yAlign="inline"/>
              <w:suppressOverlap w:val="0"/>
              <w:rPr>
                <w:b/>
              </w:rPr>
            </w:pPr>
          </w:p>
          <w:p w14:paraId="035C2CFB" w14:textId="77777777" w:rsidR="000B1B97" w:rsidRPr="00283F10" w:rsidRDefault="000B1B97" w:rsidP="000B1B97">
            <w:pPr>
              <w:pStyle w:val="M8"/>
              <w:framePr w:wrap="auto" w:vAnchor="margin" w:hAnchor="text" w:xAlign="left" w:yAlign="inline"/>
              <w:suppressOverlap w:val="0"/>
              <w:rPr>
                <w:b/>
              </w:rPr>
            </w:pPr>
          </w:p>
          <w:p w14:paraId="31C01966" w14:textId="77777777" w:rsidR="004250AA" w:rsidRPr="00D3536F" w:rsidRDefault="000B1B97" w:rsidP="000B1B97">
            <w:pPr>
              <w:pStyle w:val="M8"/>
              <w:framePr w:wrap="auto" w:vAnchor="margin" w:hAnchor="text" w:xAlign="left" w:yAlign="inline"/>
              <w:suppressOverlap w:val="0"/>
              <w:rPr>
                <w:bCs/>
              </w:rPr>
            </w:pPr>
            <w:r w:rsidRPr="00283F10">
              <w:rPr>
                <w:b/>
              </w:rPr>
              <w:br/>
            </w:r>
            <w:r w:rsidR="004250AA" w:rsidRPr="00D3536F">
              <w:rPr>
                <w:bCs/>
              </w:rPr>
              <w:t>Kontakt:</w:t>
            </w:r>
          </w:p>
          <w:p w14:paraId="0299CB0B" w14:textId="434CFCAE" w:rsidR="00283F10" w:rsidRPr="00283F10" w:rsidRDefault="00D3536F" w:rsidP="000B1B97">
            <w:pPr>
              <w:pStyle w:val="M8"/>
              <w:framePr w:wrap="auto" w:vAnchor="margin" w:hAnchor="text" w:xAlign="left" w:yAlign="inline"/>
              <w:suppressOverlap w:val="0"/>
              <w:rPr>
                <w:b/>
              </w:rPr>
            </w:pPr>
            <w:r>
              <w:rPr>
                <w:b/>
              </w:rPr>
              <w:t>Stefanie Prescher</w:t>
            </w:r>
          </w:p>
          <w:p w14:paraId="43F1EB14" w14:textId="731AC25F" w:rsidR="00AD1CA9" w:rsidRDefault="00D3536F" w:rsidP="00283F10">
            <w:pPr>
              <w:pStyle w:val="M8"/>
              <w:framePr w:wrap="auto" w:vAnchor="margin" w:hAnchor="text" w:xAlign="left" w:yAlign="inline"/>
              <w:suppressOverlap w:val="0"/>
              <w:rPr>
                <w:b/>
              </w:rPr>
            </w:pPr>
            <w:r>
              <w:rPr>
                <w:b/>
              </w:rPr>
              <w:t xml:space="preserve">Leiterin </w:t>
            </w:r>
            <w:r w:rsidR="00AD1CA9">
              <w:rPr>
                <w:b/>
              </w:rPr>
              <w:t xml:space="preserve">Standortkommunikation </w:t>
            </w:r>
          </w:p>
          <w:p w14:paraId="722591EC" w14:textId="27C69BAC" w:rsidR="000B1B97" w:rsidRPr="00F218F0" w:rsidRDefault="000B1B97" w:rsidP="00F218F0">
            <w:pPr>
              <w:pStyle w:val="M8"/>
              <w:framePr w:wrap="auto" w:vAnchor="margin" w:hAnchor="text" w:xAlign="left" w:yAlign="inline"/>
              <w:suppressOverlap w:val="0"/>
              <w:rPr>
                <w:b/>
              </w:rPr>
            </w:pPr>
            <w:r w:rsidRPr="00283F10">
              <w:t>Telefon +</w:t>
            </w:r>
            <w:r w:rsidR="00D3536F">
              <w:t>49 2236 76-2586</w:t>
            </w:r>
          </w:p>
          <w:p w14:paraId="265BF788" w14:textId="7619E782" w:rsidR="000B1B97" w:rsidRPr="00283F10" w:rsidRDefault="00D3536F" w:rsidP="000B1B97">
            <w:pPr>
              <w:pStyle w:val="M10"/>
              <w:framePr w:wrap="auto" w:vAnchor="margin" w:hAnchor="text" w:xAlign="left" w:yAlign="inline"/>
              <w:suppressOverlap w:val="0"/>
            </w:pPr>
            <w:r>
              <w:t>stefanie.prescher@</w:t>
            </w:r>
            <w:r w:rsidR="000B1B97" w:rsidRPr="00283F10">
              <w:t>evonik.com</w:t>
            </w:r>
          </w:p>
          <w:p w14:paraId="3133EC5B" w14:textId="77777777" w:rsidR="000B1B97" w:rsidRPr="00283F10" w:rsidRDefault="000B1B97" w:rsidP="000B1B97">
            <w:pPr>
              <w:pStyle w:val="M10"/>
              <w:framePr w:wrap="auto" w:vAnchor="margin" w:hAnchor="text" w:xAlign="left" w:yAlign="inline"/>
              <w:suppressOverlap w:val="0"/>
            </w:pPr>
          </w:p>
        </w:tc>
      </w:tr>
      <w:tr w:rsidR="000B1B97" w:rsidRPr="00283F10" w14:paraId="1844A46D" w14:textId="77777777" w:rsidTr="002159BA">
        <w:trPr>
          <w:trHeight w:val="851"/>
        </w:trPr>
        <w:tc>
          <w:tcPr>
            <w:tcW w:w="2552" w:type="dxa"/>
            <w:shd w:val="clear" w:color="auto" w:fill="auto"/>
          </w:tcPr>
          <w:p w14:paraId="6C1FCDC5" w14:textId="77777777" w:rsidR="000B1B97" w:rsidRPr="00283F10" w:rsidRDefault="000B1B97" w:rsidP="000B1B97">
            <w:pPr>
              <w:pStyle w:val="M1"/>
              <w:framePr w:wrap="auto" w:vAnchor="margin" w:hAnchor="text" w:xAlign="left" w:yAlign="inline"/>
              <w:suppressOverlap w:val="0"/>
            </w:pPr>
          </w:p>
          <w:p w14:paraId="1B25E811" w14:textId="77777777" w:rsidR="000B1B97" w:rsidRPr="00283F10" w:rsidRDefault="000B1B97" w:rsidP="00110640">
            <w:pPr>
              <w:pStyle w:val="M10"/>
              <w:framePr w:wrap="auto" w:vAnchor="margin" w:hAnchor="text" w:xAlign="left" w:yAlign="inline"/>
              <w:suppressOverlap w:val="0"/>
              <w:rPr>
                <w:lang w:val="de-DE"/>
              </w:rPr>
            </w:pPr>
          </w:p>
        </w:tc>
      </w:tr>
    </w:tbl>
    <w:p w14:paraId="1C64B1AE" w14:textId="77777777" w:rsidR="00D333AA" w:rsidRPr="00283F10" w:rsidRDefault="00D333AA" w:rsidP="009577A8">
      <w:pPr>
        <w:framePr w:w="2821" w:wrap="around" w:vAnchor="page" w:hAnchor="page" w:x="8821" w:y="12433" w:anchorLock="1"/>
        <w:spacing w:line="180" w:lineRule="exact"/>
        <w:rPr>
          <w:noProof/>
          <w:sz w:val="13"/>
          <w:szCs w:val="13"/>
        </w:rPr>
      </w:pPr>
      <w:r w:rsidRPr="00283F10">
        <w:rPr>
          <w:b/>
          <w:noProof/>
          <w:sz w:val="13"/>
          <w:szCs w:val="13"/>
        </w:rPr>
        <w:t>Evonik Industries AG</w:t>
      </w:r>
    </w:p>
    <w:p w14:paraId="5E013002" w14:textId="77777777" w:rsidR="00D333AA" w:rsidRPr="00283F10" w:rsidRDefault="00D333AA" w:rsidP="009577A8">
      <w:pPr>
        <w:framePr w:w="2821" w:wrap="around" w:vAnchor="page" w:hAnchor="page" w:x="8821" w:y="12433" w:anchorLock="1"/>
        <w:spacing w:line="180" w:lineRule="exact"/>
        <w:rPr>
          <w:noProof/>
          <w:sz w:val="13"/>
          <w:szCs w:val="13"/>
        </w:rPr>
      </w:pPr>
      <w:r w:rsidRPr="00283F10">
        <w:rPr>
          <w:noProof/>
          <w:sz w:val="13"/>
          <w:szCs w:val="13"/>
        </w:rPr>
        <w:t>Rellinghauser Straße 1-11</w:t>
      </w:r>
    </w:p>
    <w:p w14:paraId="6E9BA7B9" w14:textId="77777777" w:rsidR="00D333AA" w:rsidRPr="00283F10" w:rsidRDefault="00D333AA" w:rsidP="009577A8">
      <w:pPr>
        <w:framePr w:w="2821" w:wrap="around" w:vAnchor="page" w:hAnchor="page" w:x="8821" w:y="12433" w:anchorLock="1"/>
        <w:spacing w:line="180" w:lineRule="exact"/>
        <w:rPr>
          <w:noProof/>
          <w:sz w:val="13"/>
          <w:szCs w:val="13"/>
        </w:rPr>
      </w:pPr>
      <w:r w:rsidRPr="00283F10">
        <w:rPr>
          <w:noProof/>
          <w:sz w:val="13"/>
          <w:szCs w:val="13"/>
        </w:rPr>
        <w:t>45128 Essen</w:t>
      </w:r>
    </w:p>
    <w:p w14:paraId="647E4CBB" w14:textId="77777777" w:rsidR="00D333AA" w:rsidRPr="00283F10" w:rsidRDefault="00D333AA" w:rsidP="009577A8">
      <w:pPr>
        <w:framePr w:w="2821" w:wrap="around" w:vAnchor="page" w:hAnchor="page" w:x="8821" w:y="12433" w:anchorLock="1"/>
        <w:spacing w:line="180" w:lineRule="exact"/>
        <w:rPr>
          <w:noProof/>
          <w:sz w:val="13"/>
          <w:szCs w:val="13"/>
        </w:rPr>
      </w:pPr>
      <w:r w:rsidRPr="00283F10">
        <w:rPr>
          <w:noProof/>
          <w:sz w:val="13"/>
          <w:szCs w:val="13"/>
        </w:rPr>
        <w:t>Telefon +49 201 177-01</w:t>
      </w:r>
    </w:p>
    <w:p w14:paraId="5C528AC2" w14:textId="77777777" w:rsidR="00D333AA" w:rsidRPr="00283F10" w:rsidRDefault="00D333AA" w:rsidP="009577A8">
      <w:pPr>
        <w:framePr w:w="2821" w:wrap="around" w:vAnchor="page" w:hAnchor="page" w:x="8821" w:y="12433" w:anchorLock="1"/>
        <w:spacing w:line="180" w:lineRule="exact"/>
        <w:rPr>
          <w:noProof/>
          <w:sz w:val="13"/>
          <w:szCs w:val="13"/>
        </w:rPr>
      </w:pPr>
      <w:r w:rsidRPr="00283F10">
        <w:rPr>
          <w:noProof/>
          <w:sz w:val="13"/>
          <w:szCs w:val="13"/>
        </w:rPr>
        <w:t>Telefax +49 201 177-3475</w:t>
      </w:r>
    </w:p>
    <w:p w14:paraId="65A212BC" w14:textId="77777777" w:rsidR="00D333AA" w:rsidRPr="00283F10" w:rsidRDefault="00D333AA" w:rsidP="009577A8">
      <w:pPr>
        <w:framePr w:w="2821" w:wrap="around" w:vAnchor="page" w:hAnchor="page" w:x="8821" w:y="12433" w:anchorLock="1"/>
        <w:spacing w:line="180" w:lineRule="exact"/>
        <w:rPr>
          <w:noProof/>
          <w:sz w:val="13"/>
          <w:szCs w:val="13"/>
        </w:rPr>
      </w:pPr>
      <w:r w:rsidRPr="00283F10">
        <w:rPr>
          <w:noProof/>
          <w:sz w:val="13"/>
          <w:szCs w:val="13"/>
        </w:rPr>
        <w:t>www.evonik.de</w:t>
      </w:r>
    </w:p>
    <w:p w14:paraId="15B5A378" w14:textId="77777777" w:rsidR="00D333AA" w:rsidRPr="00283F10" w:rsidRDefault="00D333AA" w:rsidP="009577A8">
      <w:pPr>
        <w:framePr w:w="2821" w:wrap="around" w:vAnchor="page" w:hAnchor="page" w:x="8821" w:y="12433" w:anchorLock="1"/>
        <w:spacing w:line="180" w:lineRule="exact"/>
        <w:rPr>
          <w:noProof/>
          <w:sz w:val="13"/>
          <w:szCs w:val="13"/>
        </w:rPr>
      </w:pPr>
    </w:p>
    <w:p w14:paraId="744CFF05" w14:textId="77777777" w:rsidR="00276C89" w:rsidRPr="00283F10" w:rsidRDefault="009577A8" w:rsidP="009577A8">
      <w:pPr>
        <w:framePr w:w="2821" w:wrap="around" w:vAnchor="page" w:hAnchor="page" w:x="8821" w:y="12433" w:anchorLock="1"/>
        <w:spacing w:line="180" w:lineRule="exact"/>
        <w:rPr>
          <w:noProof/>
          <w:sz w:val="13"/>
          <w:szCs w:val="13"/>
        </w:rPr>
      </w:pPr>
      <w:r w:rsidRPr="00283F10">
        <w:rPr>
          <w:noProof/>
          <w:sz w:val="13"/>
          <w:szCs w:val="13"/>
        </w:rPr>
        <w:t>Aufsichtsrat</w:t>
      </w:r>
      <w:r w:rsidRPr="00283F10">
        <w:rPr>
          <w:noProof/>
          <w:sz w:val="13"/>
          <w:szCs w:val="13"/>
        </w:rPr>
        <w:br/>
        <w:t>Bernd Tönjes, Vorsitzender</w:t>
      </w:r>
      <w:r w:rsidRPr="00283F10">
        <w:rPr>
          <w:noProof/>
          <w:sz w:val="13"/>
          <w:szCs w:val="13"/>
        </w:rPr>
        <w:br/>
        <w:t>Vorstand</w:t>
      </w:r>
      <w:r w:rsidRPr="00283F10">
        <w:rPr>
          <w:noProof/>
          <w:sz w:val="13"/>
          <w:szCs w:val="13"/>
        </w:rPr>
        <w:br/>
        <w:t>Christian Kullmann, Vorsitzender</w:t>
      </w:r>
      <w:r w:rsidRPr="00283F10">
        <w:rPr>
          <w:noProof/>
          <w:sz w:val="13"/>
          <w:szCs w:val="13"/>
        </w:rPr>
        <w:br/>
        <w:t>Dr. Harald Schwager, Stellv. Vorsitzender</w:t>
      </w:r>
      <w:r w:rsidRPr="00283F10">
        <w:rPr>
          <w:noProof/>
          <w:sz w:val="13"/>
          <w:szCs w:val="13"/>
        </w:rPr>
        <w:br/>
        <w:t>Thomas Wessel, Ute Wolf</w:t>
      </w:r>
      <w:r w:rsidRPr="00283F10">
        <w:rPr>
          <w:noProof/>
          <w:sz w:val="13"/>
          <w:szCs w:val="13"/>
        </w:rPr>
        <w:br/>
      </w:r>
    </w:p>
    <w:p w14:paraId="48E04725" w14:textId="77777777" w:rsidR="00276C89" w:rsidRPr="00283F10" w:rsidRDefault="00276C89" w:rsidP="009577A8">
      <w:pPr>
        <w:framePr w:w="2821" w:wrap="around" w:vAnchor="page" w:hAnchor="page" w:x="8821" w:y="12433" w:anchorLock="1"/>
        <w:spacing w:line="180" w:lineRule="exact"/>
        <w:rPr>
          <w:noProof/>
          <w:sz w:val="13"/>
          <w:szCs w:val="13"/>
        </w:rPr>
      </w:pPr>
    </w:p>
    <w:p w14:paraId="5F1638AC" w14:textId="77777777" w:rsidR="00D333AA" w:rsidRPr="00283F10" w:rsidRDefault="00D333AA" w:rsidP="009577A8">
      <w:pPr>
        <w:framePr w:w="2821" w:wrap="around" w:vAnchor="page" w:hAnchor="page" w:x="8821" w:y="12433" w:anchorLock="1"/>
        <w:spacing w:line="180" w:lineRule="exact"/>
        <w:rPr>
          <w:noProof/>
          <w:sz w:val="13"/>
          <w:szCs w:val="13"/>
        </w:rPr>
      </w:pPr>
      <w:r w:rsidRPr="00283F10">
        <w:rPr>
          <w:noProof/>
          <w:sz w:val="13"/>
          <w:szCs w:val="13"/>
        </w:rPr>
        <w:t>Sitz der Gesellschaft ist Essen</w:t>
      </w:r>
    </w:p>
    <w:p w14:paraId="7288FD57" w14:textId="77777777" w:rsidR="00D333AA" w:rsidRPr="00283F10" w:rsidRDefault="00D333AA" w:rsidP="009577A8">
      <w:pPr>
        <w:framePr w:w="2821" w:wrap="around" w:vAnchor="page" w:hAnchor="page" w:x="8821" w:y="12433" w:anchorLock="1"/>
        <w:spacing w:line="180" w:lineRule="exact"/>
        <w:rPr>
          <w:noProof/>
          <w:sz w:val="13"/>
          <w:szCs w:val="13"/>
        </w:rPr>
      </w:pPr>
      <w:r w:rsidRPr="00283F10">
        <w:rPr>
          <w:noProof/>
          <w:sz w:val="13"/>
          <w:szCs w:val="13"/>
        </w:rPr>
        <w:t>Registergericht Amtsgericht Essen</w:t>
      </w:r>
    </w:p>
    <w:p w14:paraId="0C6BF12A" w14:textId="77777777" w:rsidR="009A2F60" w:rsidRPr="00283F10" w:rsidRDefault="00D333AA" w:rsidP="009577A8">
      <w:pPr>
        <w:framePr w:w="2821" w:wrap="around" w:vAnchor="page" w:hAnchor="page" w:x="8821" w:y="12433" w:anchorLock="1"/>
        <w:spacing w:line="180" w:lineRule="exact"/>
        <w:rPr>
          <w:noProof/>
          <w:sz w:val="13"/>
          <w:szCs w:val="13"/>
        </w:rPr>
      </w:pPr>
      <w:r w:rsidRPr="00283F10">
        <w:rPr>
          <w:noProof/>
          <w:sz w:val="13"/>
          <w:szCs w:val="13"/>
        </w:rPr>
        <w:t>Handelsregister B 19474</w:t>
      </w:r>
    </w:p>
    <w:p w14:paraId="023FCAAE" w14:textId="5AD36527" w:rsidR="00C421AD" w:rsidRPr="00B259C7" w:rsidRDefault="00F23320" w:rsidP="0006177F">
      <w:pPr>
        <w:pStyle w:val="Titel"/>
      </w:pPr>
      <w:r>
        <w:t>Startschuss für deine Ausbildung</w:t>
      </w:r>
      <w:r w:rsidR="00D3536F">
        <w:t xml:space="preserve"> bei Evonik</w:t>
      </w:r>
    </w:p>
    <w:p w14:paraId="69412643" w14:textId="77777777" w:rsidR="00C421AD" w:rsidRPr="00B259C7" w:rsidRDefault="00C421AD" w:rsidP="0006177F"/>
    <w:p w14:paraId="75D336E3" w14:textId="77777777" w:rsidR="00F23320" w:rsidRDefault="00F23320" w:rsidP="00B259C7"/>
    <w:p w14:paraId="408ACA41" w14:textId="2395A834" w:rsidR="00F23320" w:rsidRPr="00F23320" w:rsidRDefault="00D3536F" w:rsidP="00F23320">
      <w:pPr>
        <w:rPr>
          <w:rFonts w:cs="Lucida Sans Unicode"/>
          <w:bCs/>
          <w:szCs w:val="22"/>
        </w:rPr>
      </w:pPr>
      <w:r>
        <w:rPr>
          <w:b/>
          <w:bCs/>
        </w:rPr>
        <w:t>Lülsdorf/Wesseling</w:t>
      </w:r>
      <w:r w:rsidR="00C21EC0" w:rsidRPr="00C21EC0">
        <w:rPr>
          <w:b/>
          <w:bCs/>
        </w:rPr>
        <w:t>.</w:t>
      </w:r>
      <w:r w:rsidR="00C21EC0">
        <w:t xml:space="preserve"> </w:t>
      </w:r>
      <w:r w:rsidR="00F23320" w:rsidRPr="00F23320">
        <w:rPr>
          <w:rFonts w:cs="Lucida Sans Unicode"/>
          <w:bCs/>
          <w:szCs w:val="22"/>
        </w:rPr>
        <w:t xml:space="preserve">Alle an einer Ausbildung interessierten jungen Menschen können sich ab dem 1. Juni 2022 für ihren Wunschberuf bei Evonik bewerben. Der Ausbildungsbeginn für die verschiedensten naturwissenschaftlichen, technischen und kaufmännischen Berufe ist der 1. September 2023. </w:t>
      </w:r>
    </w:p>
    <w:p w14:paraId="1D56F5E4" w14:textId="77777777" w:rsidR="00F23320" w:rsidRDefault="00F23320" w:rsidP="00F23320">
      <w:pPr>
        <w:rPr>
          <w:rFonts w:cs="Lucida Sans Unicode"/>
          <w:bCs/>
          <w:szCs w:val="22"/>
        </w:rPr>
      </w:pPr>
    </w:p>
    <w:p w14:paraId="277E01D9" w14:textId="06EF63C8" w:rsidR="00F23320" w:rsidRPr="00F23320" w:rsidRDefault="00F23320" w:rsidP="00F23320">
      <w:pPr>
        <w:rPr>
          <w:rFonts w:cs="Lucida Sans Unicode"/>
          <w:bCs/>
          <w:szCs w:val="22"/>
        </w:rPr>
      </w:pPr>
      <w:r w:rsidRPr="00F23320">
        <w:rPr>
          <w:rFonts w:cs="Lucida Sans Unicode"/>
          <w:bCs/>
          <w:szCs w:val="22"/>
        </w:rPr>
        <w:t xml:space="preserve">Industriekaufleute, Kaufleute für Büromanagement, Chemikanten, Chemielaboranten, Anlagenmechaniker oder </w:t>
      </w:r>
      <w:r w:rsidR="00D3536F" w:rsidRPr="00F23320">
        <w:rPr>
          <w:rFonts w:cs="Lucida Sans Unicode"/>
          <w:bCs/>
          <w:szCs w:val="22"/>
        </w:rPr>
        <w:t>Elektroniker</w:t>
      </w:r>
      <w:r w:rsidRPr="00F23320">
        <w:rPr>
          <w:rFonts w:cs="Lucida Sans Unicode"/>
          <w:bCs/>
          <w:szCs w:val="22"/>
        </w:rPr>
        <w:t xml:space="preserve"> für Automatisierungstechnik (alle m/w/d) sind nur sechs von 16 anerkannten Berufen und sieben kooperativen Studiengängen, die Evonik im nächsten Jahr anbietet.  Wie gut Evonik ausbildet, das belegt auch die Studie von Focus Money, in der Evonik zum dritten Mal in Folge mit dem ersten Platz in der Kategorie „Deutschlands beste Ausbildungsbetriebe 2021“ ausgezeichnet wurde. </w:t>
      </w:r>
    </w:p>
    <w:p w14:paraId="791D6F47" w14:textId="77777777" w:rsidR="00F23320" w:rsidRDefault="00F23320" w:rsidP="00F23320">
      <w:pPr>
        <w:rPr>
          <w:rFonts w:cs="Lucida Sans Unicode"/>
          <w:bCs/>
          <w:szCs w:val="22"/>
        </w:rPr>
      </w:pPr>
    </w:p>
    <w:p w14:paraId="551FECCA" w14:textId="5F4CAEE8" w:rsidR="00F23320" w:rsidRDefault="00F23320" w:rsidP="00F23320">
      <w:pPr>
        <w:rPr>
          <w:rFonts w:cs="Lucida Sans Unicode"/>
          <w:bCs/>
          <w:szCs w:val="22"/>
        </w:rPr>
      </w:pPr>
      <w:r w:rsidRPr="00F23320">
        <w:rPr>
          <w:rFonts w:cs="Lucida Sans Unicode"/>
          <w:bCs/>
          <w:szCs w:val="22"/>
        </w:rPr>
        <w:t>Interessierte Bewerberinnen und Bewerber können ihre Bewerbungsunterlagen ab dem 1. Juni 2022 mit dem Halbjahreszeugnis des Winters 2021/2022 online einreichen, sofern das Sommerzeugnis 2022 noch nicht vorliegt. Dieses kann per E-Mail nachgereicht werden.</w:t>
      </w:r>
      <w:r>
        <w:rPr>
          <w:rFonts w:cs="Lucida Sans Unicode"/>
          <w:bCs/>
          <w:szCs w:val="22"/>
        </w:rPr>
        <w:t xml:space="preserve"> </w:t>
      </w:r>
      <w:r w:rsidRPr="00F23320">
        <w:rPr>
          <w:rFonts w:cs="Lucida Sans Unicode"/>
          <w:bCs/>
          <w:szCs w:val="22"/>
        </w:rPr>
        <w:t>Eine frühzeitige Bewerbung wird dringend empfohlen, da die Einstellungstests an einigen Standorten bereits Mitte Juni 2021 beginnen. Es werden ausschließlich Bewerbungen über die </w:t>
      </w:r>
      <w:hyperlink r:id="rId8" w:tgtFrame="_blank" w:history="1">
        <w:r w:rsidRPr="00F23320">
          <w:rPr>
            <w:rFonts w:cs="Lucida Sans Unicode"/>
            <w:bCs/>
            <w:szCs w:val="22"/>
          </w:rPr>
          <w:t>Internetseite</w:t>
        </w:r>
      </w:hyperlink>
      <w:r>
        <w:rPr>
          <w:rFonts w:cs="Lucida Sans Unicode"/>
          <w:bCs/>
          <w:szCs w:val="22"/>
        </w:rPr>
        <w:t xml:space="preserve"> </w:t>
      </w:r>
      <w:r w:rsidRPr="00A4050F">
        <w:rPr>
          <w:rFonts w:cs="Lucida Sans Unicode"/>
          <w:bCs/>
          <w:szCs w:val="22"/>
          <w:u w:val="single"/>
        </w:rPr>
        <w:t>www.ausbildung.evonik.de</w:t>
      </w:r>
      <w:r>
        <w:rPr>
          <w:rFonts w:cs="Lucida Sans Unicode"/>
          <w:bCs/>
          <w:szCs w:val="22"/>
        </w:rPr>
        <w:t xml:space="preserve"> </w:t>
      </w:r>
      <w:r w:rsidRPr="00F23320">
        <w:rPr>
          <w:rFonts w:cs="Lucida Sans Unicode"/>
          <w:bCs/>
          <w:szCs w:val="22"/>
        </w:rPr>
        <w:t>entgegengenommen. Auf der Internetseite gibt es zusätzliche Informationen: zum Beispiel über die verschiedenen Ausbildungsberufe oder diverse Ausbildungsthemen in neun verschiedenen Podcast und interessanten Filmen.</w:t>
      </w:r>
    </w:p>
    <w:p w14:paraId="4B2DCA17" w14:textId="77777777" w:rsidR="00F23320" w:rsidRPr="00F23320" w:rsidRDefault="00F23320" w:rsidP="00F23320">
      <w:pPr>
        <w:rPr>
          <w:rFonts w:cs="Lucida Sans Unicode"/>
          <w:bCs/>
          <w:szCs w:val="22"/>
        </w:rPr>
      </w:pPr>
    </w:p>
    <w:p w14:paraId="44CBE0C4" w14:textId="77777777" w:rsidR="00F23320" w:rsidRPr="00F23320" w:rsidRDefault="00F23320" w:rsidP="00F23320">
      <w:pPr>
        <w:rPr>
          <w:rFonts w:cs="Lucida Sans Unicode"/>
          <w:bCs/>
          <w:szCs w:val="22"/>
        </w:rPr>
      </w:pPr>
      <w:r w:rsidRPr="00F23320">
        <w:rPr>
          <w:rFonts w:cs="Lucida Sans Unicode"/>
          <w:bCs/>
          <w:szCs w:val="22"/>
        </w:rPr>
        <w:t>Am 21. Juni findet von 15-17 Uhr die nächste deutschlandweite digitale Ausbildungsmesse statt. Auch hier können fehlende Informationen zu allen Berufen eingeholt werden. Im Live-Chat mit Ausbilderinnen/Ausbildern und Auszubildenden werden alle Fragen rund um die Berufsausbildung beantwortet. Anmeldungen sind schon jetzt möglich über: </w:t>
      </w:r>
      <w:hyperlink r:id="rId9" w:tgtFrame="_blank" w:history="1">
        <w:r w:rsidRPr="00A4050F">
          <w:rPr>
            <w:rFonts w:cs="Lucida Sans Unicode"/>
            <w:bCs/>
            <w:szCs w:val="22"/>
            <w:u w:val="single"/>
          </w:rPr>
          <w:t>www.ausbildung.evonik.de</w:t>
        </w:r>
      </w:hyperlink>
      <w:r w:rsidRPr="00F23320">
        <w:rPr>
          <w:rFonts w:cs="Lucida Sans Unicode"/>
          <w:bCs/>
          <w:szCs w:val="22"/>
        </w:rPr>
        <w:t>.</w:t>
      </w:r>
    </w:p>
    <w:p w14:paraId="09BD02AA" w14:textId="331BF984" w:rsidR="00C94C46" w:rsidRDefault="00C94C46" w:rsidP="00B259C7">
      <w:pPr>
        <w:spacing w:line="240" w:lineRule="atLeast"/>
        <w:rPr>
          <w:rFonts w:cs="Lucida Sans Unicode"/>
          <w:bCs/>
          <w:szCs w:val="22"/>
        </w:rPr>
      </w:pPr>
    </w:p>
    <w:p w14:paraId="53401AEA" w14:textId="76BC6D80" w:rsidR="00C94C46" w:rsidRPr="00B259C7" w:rsidRDefault="00F23320" w:rsidP="00B259C7">
      <w:pPr>
        <w:spacing w:line="240" w:lineRule="atLeast"/>
        <w:rPr>
          <w:rFonts w:cs="Lucida Sans Unicode"/>
          <w:bCs/>
          <w:szCs w:val="22"/>
        </w:rPr>
      </w:pPr>
      <w:r>
        <w:rPr>
          <w:rFonts w:cs="Lucida Sans Unicode"/>
          <w:bCs/>
          <w:noProof/>
          <w:szCs w:val="22"/>
        </w:rPr>
        <w:lastRenderedPageBreak/>
        <w:drawing>
          <wp:inline distT="0" distB="0" distL="0" distR="0" wp14:anchorId="35C1C049" wp14:editId="09D3BE0C">
            <wp:extent cx="4535805" cy="3017520"/>
            <wp:effectExtent l="0" t="0" r="0" b="0"/>
            <wp:docPr id="3" name="Grafik 3" descr="Ein Bild, das Person, stehend, darstellend, j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Person, stehend, darstellend, jung enthält.&#10;&#10;Automatisch generierte Beschreibu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35805" cy="3017520"/>
                    </a:xfrm>
                    <a:prstGeom prst="rect">
                      <a:avLst/>
                    </a:prstGeom>
                  </pic:spPr>
                </pic:pic>
              </a:graphicData>
            </a:graphic>
          </wp:inline>
        </w:drawing>
      </w:r>
    </w:p>
    <w:p w14:paraId="00FBEBB6" w14:textId="158DADFF" w:rsidR="00B259C7" w:rsidRPr="001561F2" w:rsidRDefault="00F23320" w:rsidP="00B259C7">
      <w:pPr>
        <w:spacing w:line="240" w:lineRule="atLeast"/>
        <w:rPr>
          <w:rFonts w:cs="Lucida Sans Unicode"/>
          <w:bCs/>
          <w:i/>
          <w:iCs/>
          <w:sz w:val="18"/>
          <w:szCs w:val="18"/>
        </w:rPr>
      </w:pPr>
      <w:r w:rsidRPr="001561F2">
        <w:rPr>
          <w:rFonts w:cs="Lucida Sans Unicode"/>
          <w:bCs/>
          <w:i/>
          <w:iCs/>
          <w:sz w:val="18"/>
          <w:szCs w:val="18"/>
        </w:rPr>
        <w:t>Auf dem Weg ins Berufsleben: Einige Auszubildende des Chemieparks Marl</w:t>
      </w:r>
    </w:p>
    <w:p w14:paraId="49467C83" w14:textId="5480EA51" w:rsidR="00AD1CA9" w:rsidRPr="005A5C80" w:rsidRDefault="00C94C46" w:rsidP="005A5C80">
      <w:pPr>
        <w:spacing w:line="240" w:lineRule="atLeast"/>
        <w:rPr>
          <w:rFonts w:cs="Lucida Sans Unicode"/>
          <w:bCs/>
          <w:szCs w:val="22"/>
        </w:rPr>
      </w:pPr>
      <w:r w:rsidRPr="005A5C80">
        <w:rPr>
          <w:rFonts w:cs="Lucida Sans Unicode"/>
          <w:bCs/>
          <w:szCs w:val="22"/>
        </w:rPr>
        <w:t xml:space="preserve"> </w:t>
      </w:r>
    </w:p>
    <w:p w14:paraId="336EFB0A" w14:textId="0582EDAE" w:rsidR="003B0938" w:rsidRDefault="003B0938" w:rsidP="009460AE">
      <w:pPr>
        <w:rPr>
          <w:rFonts w:cs="Lucida Sans Unicode"/>
          <w:b/>
          <w:bCs/>
          <w:sz w:val="18"/>
          <w:szCs w:val="18"/>
        </w:rPr>
      </w:pPr>
      <w:r>
        <w:rPr>
          <w:rFonts w:cs="Lucida Sans Unicode"/>
          <w:b/>
          <w:bCs/>
          <w:sz w:val="18"/>
          <w:szCs w:val="18"/>
        </w:rPr>
        <w:t xml:space="preserve">Informationen zum Konzern </w:t>
      </w:r>
    </w:p>
    <w:p w14:paraId="08DEBA2B" w14:textId="77777777" w:rsidR="006A3FED" w:rsidRPr="006A3FED" w:rsidRDefault="006A3FED" w:rsidP="00A4050F">
      <w:pPr>
        <w:spacing w:line="220" w:lineRule="exact"/>
        <w:rPr>
          <w:rFonts w:cs="Lucida Sans Unicode"/>
          <w:bCs/>
          <w:sz w:val="18"/>
          <w:szCs w:val="18"/>
        </w:rPr>
      </w:pPr>
      <w:r w:rsidRPr="006A3FED">
        <w:rPr>
          <w:rFonts w:cs="Lucida Sans Unicode"/>
          <w:bCs/>
          <w:sz w:val="18"/>
          <w:szCs w:val="18"/>
        </w:rPr>
        <w:t>Evonik ist ein weltweit führendes Unternehmen der Spezialchemie. Der Konzern ist in über 100 Ländern aktiv und erwirtschaftete 2021 einen Umsatz von 15 Mrd. € und einen Gewinn (bereinigtes EBITDA) von 2,38 Mrd. €. Dabei geht Evonik weit über die Chemie hinaus, um den Kunden innovative, wertbringende und nachhaltige Lösungen zu schaffen. Rund 33.000 Mitarbeiter verbindet dabei ein gemeinsamer Antrieb: Wir wollen das Leben besser machen, Tag für Tag.</w:t>
      </w:r>
    </w:p>
    <w:p w14:paraId="3FCE7AE1" w14:textId="77777777" w:rsidR="00DB4355" w:rsidRPr="004010A5" w:rsidRDefault="00DB4355" w:rsidP="004010A5">
      <w:pPr>
        <w:autoSpaceDE w:val="0"/>
        <w:autoSpaceDN w:val="0"/>
        <w:adjustRightInd w:val="0"/>
        <w:spacing w:line="220" w:lineRule="exact"/>
        <w:rPr>
          <w:rFonts w:cs="Lucida Sans Unicode"/>
          <w:bCs/>
          <w:sz w:val="18"/>
          <w:szCs w:val="18"/>
        </w:rPr>
      </w:pPr>
    </w:p>
    <w:p w14:paraId="2BD9118A" w14:textId="77777777" w:rsidR="003B0938" w:rsidRDefault="003B0938" w:rsidP="003B0938">
      <w:pPr>
        <w:autoSpaceDE w:val="0"/>
        <w:autoSpaceDN w:val="0"/>
        <w:adjustRightInd w:val="0"/>
        <w:spacing w:line="220" w:lineRule="exact"/>
        <w:rPr>
          <w:rFonts w:cs="Lucida Sans Unicode"/>
          <w:b/>
          <w:bCs/>
          <w:sz w:val="18"/>
          <w:szCs w:val="18"/>
        </w:rPr>
      </w:pPr>
      <w:r>
        <w:rPr>
          <w:rFonts w:cs="Lucida Sans Unicode"/>
          <w:b/>
          <w:bCs/>
          <w:sz w:val="18"/>
          <w:szCs w:val="18"/>
        </w:rPr>
        <w:t>Rechtlicher Hinweis</w:t>
      </w:r>
    </w:p>
    <w:p w14:paraId="4182B486" w14:textId="77777777" w:rsidR="003B0938" w:rsidRDefault="003B0938" w:rsidP="003B0938">
      <w:pPr>
        <w:autoSpaceDE w:val="0"/>
        <w:autoSpaceDN w:val="0"/>
        <w:adjustRightInd w:val="0"/>
        <w:spacing w:line="220" w:lineRule="exact"/>
        <w:rPr>
          <w:rFonts w:cs="Lucida Sans Unicode"/>
          <w:bCs/>
          <w:sz w:val="18"/>
          <w:szCs w:val="18"/>
        </w:rPr>
      </w:pPr>
      <w:r>
        <w:rPr>
          <w:rFonts w:cs="Lucida Sans Unicode"/>
          <w:bCs/>
          <w:sz w:val="18"/>
          <w:szCs w:val="18"/>
        </w:rPr>
        <w:t xml:space="preserve">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w:t>
      </w:r>
      <w:proofErr w:type="gramStart"/>
      <w:r>
        <w:rPr>
          <w:rFonts w:cs="Lucida Sans Unicode"/>
          <w:bCs/>
          <w:sz w:val="18"/>
          <w:szCs w:val="18"/>
        </w:rPr>
        <w:t>mit</w:t>
      </w:r>
      <w:r w:rsidR="0082192E">
        <w:rPr>
          <w:rFonts w:cs="Lucida Sans Unicode"/>
          <w:bCs/>
          <w:sz w:val="18"/>
          <w:szCs w:val="18"/>
        </w:rPr>
        <w:t xml:space="preserve"> </w:t>
      </w:r>
      <w:r>
        <w:rPr>
          <w:rFonts w:cs="Lucida Sans Unicode"/>
          <w:bCs/>
          <w:sz w:val="18"/>
          <w:szCs w:val="18"/>
        </w:rPr>
        <w:t>ihr verbundene Unternehmen</w:t>
      </w:r>
      <w:proofErr w:type="gramEnd"/>
      <w:r>
        <w:rPr>
          <w:rFonts w:cs="Lucida Sans Unicode"/>
          <w:bCs/>
          <w:sz w:val="18"/>
          <w:szCs w:val="18"/>
        </w:rPr>
        <w:t xml:space="preserve"> übernehmen eine Verpflichtung, in dieser Mitteilung enthaltene Prognosen, Erwartungen oder Aussagen zu aktualisieren.</w:t>
      </w:r>
    </w:p>
    <w:p w14:paraId="4E545DE8" w14:textId="77777777" w:rsidR="000B1B97" w:rsidRPr="000B1B97" w:rsidRDefault="000B1B97" w:rsidP="006E5B66">
      <w:pPr>
        <w:autoSpaceDE w:val="0"/>
        <w:autoSpaceDN w:val="0"/>
        <w:adjustRightInd w:val="0"/>
        <w:spacing w:line="220" w:lineRule="exact"/>
        <w:rPr>
          <w:rFonts w:cs="Lucida Sans Unicode"/>
          <w:sz w:val="18"/>
          <w:szCs w:val="18"/>
        </w:rPr>
      </w:pPr>
    </w:p>
    <w:sectPr w:rsidR="000B1B97" w:rsidRPr="000B1B97" w:rsidSect="00A712C6">
      <w:headerReference w:type="default" r:id="rId11"/>
      <w:footerReference w:type="default" r:id="rId12"/>
      <w:headerReference w:type="first" r:id="rId13"/>
      <w:footerReference w:type="first" r:id="rId14"/>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E67F6" w14:textId="77777777" w:rsidR="00D571F0" w:rsidRDefault="00D571F0" w:rsidP="00FD1184">
      <w:r>
        <w:separator/>
      </w:r>
    </w:p>
  </w:endnote>
  <w:endnote w:type="continuationSeparator" w:id="0">
    <w:p w14:paraId="2563ACF7" w14:textId="77777777" w:rsidR="00D571F0" w:rsidRDefault="00D571F0"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59ADD" w14:textId="77777777" w:rsidR="00DB4355" w:rsidRDefault="00DB4355">
    <w:pPr>
      <w:pStyle w:val="Fuzeile"/>
    </w:pPr>
  </w:p>
  <w:p w14:paraId="01B2C051" w14:textId="77777777" w:rsidR="00DB4355" w:rsidRDefault="00DB4355">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Pr>
        <w:rStyle w:val="Seitenzahl"/>
        <w:noProof/>
      </w:rPr>
      <w:t>2</w:t>
    </w:r>
    <w:r>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55B38" w14:textId="77777777" w:rsidR="00DB4355" w:rsidRDefault="00DB4355" w:rsidP="00316EC0">
    <w:pPr>
      <w:pStyle w:val="Fuzeile"/>
    </w:pPr>
  </w:p>
  <w:p w14:paraId="05395B46" w14:textId="77777777" w:rsidR="00DB4355" w:rsidRPr="005225EC" w:rsidRDefault="00DB4355"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Pr>
        <w:rStyle w:val="Seitenzahl"/>
        <w:noProof/>
        <w:szCs w:val="18"/>
      </w:rPr>
      <w:t>1</w:t>
    </w:r>
    <w:r w:rsidRPr="005225EC">
      <w:rPr>
        <w:rStyle w:val="Seitenzah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4EDFF" w14:textId="77777777" w:rsidR="00D571F0" w:rsidRDefault="00D571F0" w:rsidP="00FD1184">
      <w:r>
        <w:separator/>
      </w:r>
    </w:p>
  </w:footnote>
  <w:footnote w:type="continuationSeparator" w:id="0">
    <w:p w14:paraId="12BAF6B8" w14:textId="77777777" w:rsidR="00D571F0" w:rsidRDefault="00D571F0" w:rsidP="00FD1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F2773" w14:textId="77777777" w:rsidR="00DB4355" w:rsidRPr="006C35A6" w:rsidRDefault="00DB4355" w:rsidP="00316EC0">
    <w:pPr>
      <w:pStyle w:val="Kopfzeile"/>
      <w:spacing w:after="1880"/>
      <w:rPr>
        <w:sz w:val="2"/>
        <w:szCs w:val="2"/>
      </w:rPr>
    </w:pPr>
    <w:r>
      <w:rPr>
        <w:noProof/>
      </w:rPr>
      <w:drawing>
        <wp:anchor distT="0" distB="0" distL="114300" distR="114300" simplePos="0" relativeHeight="251665408" behindDoc="0" locked="0" layoutInCell="1" allowOverlap="1" wp14:anchorId="72605BA3" wp14:editId="75A86470">
          <wp:simplePos x="0" y="0"/>
          <wp:positionH relativeFrom="column">
            <wp:posOffset>24765</wp:posOffset>
          </wp:positionH>
          <wp:positionV relativeFrom="paragraph">
            <wp:posOffset>202565</wp:posOffset>
          </wp:positionV>
          <wp:extent cx="1296000" cy="187200"/>
          <wp:effectExtent l="0" t="0" r="0" b="3810"/>
          <wp:wrapNone/>
          <wp:docPr id="5"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
        <w:szCs w:val="2"/>
      </w:rPr>
      <w:drawing>
        <wp:anchor distT="0" distB="0" distL="114300" distR="114300" simplePos="0" relativeHeight="251668480" behindDoc="0" locked="0" layoutInCell="1" allowOverlap="1" wp14:anchorId="58221000" wp14:editId="2DCCBED2">
          <wp:simplePos x="0" y="0"/>
          <wp:positionH relativeFrom="column">
            <wp:posOffset>4272915</wp:posOffset>
          </wp:positionH>
          <wp:positionV relativeFrom="paragraph">
            <wp:posOffset>27305</wp:posOffset>
          </wp:positionV>
          <wp:extent cx="1871345" cy="499745"/>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D3103" w14:textId="77777777" w:rsidR="00DB4355" w:rsidRPr="006C35A6" w:rsidRDefault="00DB4355">
    <w:pPr>
      <w:pStyle w:val="Kopfzeile"/>
      <w:rPr>
        <w:b/>
        <w:sz w:val="2"/>
        <w:szCs w:val="2"/>
      </w:rPr>
    </w:pPr>
    <w:r>
      <w:rPr>
        <w:noProof/>
      </w:rPr>
      <w:drawing>
        <wp:anchor distT="0" distB="0" distL="114300" distR="114300" simplePos="0" relativeHeight="251667456" behindDoc="0" locked="0" layoutInCell="1" allowOverlap="1" wp14:anchorId="22C14A91" wp14:editId="6C567311">
          <wp:simplePos x="0" y="0"/>
          <wp:positionH relativeFrom="page">
            <wp:posOffset>4984750</wp:posOffset>
          </wp:positionH>
          <wp:positionV relativeFrom="page">
            <wp:posOffset>495300</wp:posOffset>
          </wp:positionV>
          <wp:extent cx="1871980" cy="500380"/>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brand-mark-Deep-Purple-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1980" cy="5003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4B893D93" wp14:editId="6B0C078B">
          <wp:simplePos x="0" y="0"/>
          <wp:positionH relativeFrom="column">
            <wp:posOffset>0</wp:posOffset>
          </wp:positionH>
          <wp:positionV relativeFrom="paragraph">
            <wp:posOffset>-17780</wp:posOffset>
          </wp:positionV>
          <wp:extent cx="1296000" cy="187200"/>
          <wp:effectExtent l="0" t="0" r="0" b="3810"/>
          <wp:wrapNone/>
          <wp:docPr id="8"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b-NO" w:vendorID="64" w:dllVersion="6" w:nlCheck="1" w:checkStyle="0"/>
  <w:activeWritingStyle w:appName="MSWord" w:lang="de-DE"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3AA"/>
    <w:rsid w:val="00007459"/>
    <w:rsid w:val="00007713"/>
    <w:rsid w:val="00035360"/>
    <w:rsid w:val="00044EB8"/>
    <w:rsid w:val="00046D8D"/>
    <w:rsid w:val="00047E57"/>
    <w:rsid w:val="00052FB1"/>
    <w:rsid w:val="0006177F"/>
    <w:rsid w:val="00084555"/>
    <w:rsid w:val="000846DA"/>
    <w:rsid w:val="00086556"/>
    <w:rsid w:val="000902FA"/>
    <w:rsid w:val="00092F83"/>
    <w:rsid w:val="000A0DDB"/>
    <w:rsid w:val="000A7091"/>
    <w:rsid w:val="000B1B97"/>
    <w:rsid w:val="000B4D73"/>
    <w:rsid w:val="000B5752"/>
    <w:rsid w:val="000D1DD8"/>
    <w:rsid w:val="000E06AB"/>
    <w:rsid w:val="000F70A3"/>
    <w:rsid w:val="00102E05"/>
    <w:rsid w:val="00110640"/>
    <w:rsid w:val="001175D3"/>
    <w:rsid w:val="00124443"/>
    <w:rsid w:val="00130512"/>
    <w:rsid w:val="0013107C"/>
    <w:rsid w:val="00141B2B"/>
    <w:rsid w:val="00155723"/>
    <w:rsid w:val="001561F2"/>
    <w:rsid w:val="001625AF"/>
    <w:rsid w:val="001631E8"/>
    <w:rsid w:val="00165932"/>
    <w:rsid w:val="0017414F"/>
    <w:rsid w:val="00196518"/>
    <w:rsid w:val="001B206A"/>
    <w:rsid w:val="001D7763"/>
    <w:rsid w:val="001F00B7"/>
    <w:rsid w:val="001F7C26"/>
    <w:rsid w:val="002159BA"/>
    <w:rsid w:val="00221C32"/>
    <w:rsid w:val="0022399B"/>
    <w:rsid w:val="0023466C"/>
    <w:rsid w:val="00242A50"/>
    <w:rsid w:val="0024351A"/>
    <w:rsid w:val="0024351E"/>
    <w:rsid w:val="002465EB"/>
    <w:rsid w:val="00247D5A"/>
    <w:rsid w:val="00262EE6"/>
    <w:rsid w:val="00266B39"/>
    <w:rsid w:val="00276C89"/>
    <w:rsid w:val="002771D9"/>
    <w:rsid w:val="00283F10"/>
    <w:rsid w:val="00287090"/>
    <w:rsid w:val="00290F07"/>
    <w:rsid w:val="002922C1"/>
    <w:rsid w:val="002B6293"/>
    <w:rsid w:val="002B645E"/>
    <w:rsid w:val="002B6B13"/>
    <w:rsid w:val="002C10C6"/>
    <w:rsid w:val="002C12A0"/>
    <w:rsid w:val="002D206A"/>
    <w:rsid w:val="002D2996"/>
    <w:rsid w:val="002D464B"/>
    <w:rsid w:val="002E698A"/>
    <w:rsid w:val="00301998"/>
    <w:rsid w:val="003067D4"/>
    <w:rsid w:val="00316EC0"/>
    <w:rsid w:val="00317BB5"/>
    <w:rsid w:val="00335BE5"/>
    <w:rsid w:val="003402B9"/>
    <w:rsid w:val="003449DC"/>
    <w:rsid w:val="00344E3B"/>
    <w:rsid w:val="003508E4"/>
    <w:rsid w:val="00367974"/>
    <w:rsid w:val="00380845"/>
    <w:rsid w:val="00384C52"/>
    <w:rsid w:val="00393E63"/>
    <w:rsid w:val="003A023D"/>
    <w:rsid w:val="003A1BB1"/>
    <w:rsid w:val="003A4CED"/>
    <w:rsid w:val="003B0938"/>
    <w:rsid w:val="003C0198"/>
    <w:rsid w:val="003D3C20"/>
    <w:rsid w:val="003D6E84"/>
    <w:rsid w:val="003E4161"/>
    <w:rsid w:val="003F01FD"/>
    <w:rsid w:val="004010A5"/>
    <w:rsid w:val="004016F5"/>
    <w:rsid w:val="00405431"/>
    <w:rsid w:val="004146D3"/>
    <w:rsid w:val="00422338"/>
    <w:rsid w:val="004250AA"/>
    <w:rsid w:val="00425650"/>
    <w:rsid w:val="00432732"/>
    <w:rsid w:val="00476F6F"/>
    <w:rsid w:val="0047761E"/>
    <w:rsid w:val="0048125C"/>
    <w:rsid w:val="004815AA"/>
    <w:rsid w:val="004820F9"/>
    <w:rsid w:val="00491C7E"/>
    <w:rsid w:val="0049367A"/>
    <w:rsid w:val="004A28CF"/>
    <w:rsid w:val="004A5E45"/>
    <w:rsid w:val="004B3707"/>
    <w:rsid w:val="004C28A5"/>
    <w:rsid w:val="004C520C"/>
    <w:rsid w:val="004C5E53"/>
    <w:rsid w:val="004C74D5"/>
    <w:rsid w:val="004E04B2"/>
    <w:rsid w:val="004E1DCE"/>
    <w:rsid w:val="004E27F6"/>
    <w:rsid w:val="004E3505"/>
    <w:rsid w:val="004F0B24"/>
    <w:rsid w:val="004F1444"/>
    <w:rsid w:val="004F6283"/>
    <w:rsid w:val="005020EF"/>
    <w:rsid w:val="005225EC"/>
    <w:rsid w:val="005337DD"/>
    <w:rsid w:val="0054219C"/>
    <w:rsid w:val="00552ADA"/>
    <w:rsid w:val="00554C5A"/>
    <w:rsid w:val="0057548A"/>
    <w:rsid w:val="00582643"/>
    <w:rsid w:val="00582C0E"/>
    <w:rsid w:val="00587BC4"/>
    <w:rsid w:val="00587C52"/>
    <w:rsid w:val="005A119C"/>
    <w:rsid w:val="005A5C80"/>
    <w:rsid w:val="005A73EC"/>
    <w:rsid w:val="005B3BD7"/>
    <w:rsid w:val="005C4AC7"/>
    <w:rsid w:val="005E0397"/>
    <w:rsid w:val="005E3409"/>
    <w:rsid w:val="005E799F"/>
    <w:rsid w:val="005F234C"/>
    <w:rsid w:val="005F50D9"/>
    <w:rsid w:val="00605C02"/>
    <w:rsid w:val="00606A38"/>
    <w:rsid w:val="00623460"/>
    <w:rsid w:val="00636C35"/>
    <w:rsid w:val="00645F2F"/>
    <w:rsid w:val="00647919"/>
    <w:rsid w:val="00651F1E"/>
    <w:rsid w:val="00652A75"/>
    <w:rsid w:val="006651E2"/>
    <w:rsid w:val="006729D2"/>
    <w:rsid w:val="00696594"/>
    <w:rsid w:val="006A1832"/>
    <w:rsid w:val="006A3FED"/>
    <w:rsid w:val="006A49ED"/>
    <w:rsid w:val="006A581A"/>
    <w:rsid w:val="006B1A29"/>
    <w:rsid w:val="006C1452"/>
    <w:rsid w:val="006C35A6"/>
    <w:rsid w:val="006C388A"/>
    <w:rsid w:val="006D601A"/>
    <w:rsid w:val="006E2710"/>
    <w:rsid w:val="006E2F15"/>
    <w:rsid w:val="006E5B66"/>
    <w:rsid w:val="006E5DE1"/>
    <w:rsid w:val="006E6BA0"/>
    <w:rsid w:val="006F3AB9"/>
    <w:rsid w:val="006F771B"/>
    <w:rsid w:val="00717EDA"/>
    <w:rsid w:val="0072366D"/>
    <w:rsid w:val="00731495"/>
    <w:rsid w:val="00744FA6"/>
    <w:rsid w:val="00751E3D"/>
    <w:rsid w:val="00763004"/>
    <w:rsid w:val="00770879"/>
    <w:rsid w:val="00775D2E"/>
    <w:rsid w:val="00784360"/>
    <w:rsid w:val="007A2C47"/>
    <w:rsid w:val="007C42FA"/>
    <w:rsid w:val="007E025C"/>
    <w:rsid w:val="007E5A2B"/>
    <w:rsid w:val="007E7C76"/>
    <w:rsid w:val="007F1506"/>
    <w:rsid w:val="007F200A"/>
    <w:rsid w:val="00800AA9"/>
    <w:rsid w:val="0082192E"/>
    <w:rsid w:val="00826AB1"/>
    <w:rsid w:val="00831FBE"/>
    <w:rsid w:val="00834E44"/>
    <w:rsid w:val="00836B9A"/>
    <w:rsid w:val="008420F0"/>
    <w:rsid w:val="0084389E"/>
    <w:rsid w:val="00846E59"/>
    <w:rsid w:val="00860A6B"/>
    <w:rsid w:val="00875E30"/>
    <w:rsid w:val="008766FF"/>
    <w:rsid w:val="00885442"/>
    <w:rsid w:val="00894378"/>
    <w:rsid w:val="008A0D35"/>
    <w:rsid w:val="008B03E0"/>
    <w:rsid w:val="008B7AFE"/>
    <w:rsid w:val="008C00D3"/>
    <w:rsid w:val="008C06FF"/>
    <w:rsid w:val="008C2187"/>
    <w:rsid w:val="008D5A15"/>
    <w:rsid w:val="008E7921"/>
    <w:rsid w:val="008F49C5"/>
    <w:rsid w:val="008F4A69"/>
    <w:rsid w:val="008F64DE"/>
    <w:rsid w:val="009031FF"/>
    <w:rsid w:val="0090621C"/>
    <w:rsid w:val="00915982"/>
    <w:rsid w:val="00921EF8"/>
    <w:rsid w:val="00922A0A"/>
    <w:rsid w:val="0092775B"/>
    <w:rsid w:val="00934DE5"/>
    <w:rsid w:val="00935881"/>
    <w:rsid w:val="009460AE"/>
    <w:rsid w:val="009560C1"/>
    <w:rsid w:val="009577A8"/>
    <w:rsid w:val="00966112"/>
    <w:rsid w:val="00971345"/>
    <w:rsid w:val="009752DC"/>
    <w:rsid w:val="0097547F"/>
    <w:rsid w:val="00977987"/>
    <w:rsid w:val="00992553"/>
    <w:rsid w:val="009A2F60"/>
    <w:rsid w:val="009A7CDC"/>
    <w:rsid w:val="009B1AD8"/>
    <w:rsid w:val="009B4921"/>
    <w:rsid w:val="009C40DA"/>
    <w:rsid w:val="009C5F4B"/>
    <w:rsid w:val="009E0D9E"/>
    <w:rsid w:val="009E3A1C"/>
    <w:rsid w:val="009F05F2"/>
    <w:rsid w:val="009F07B1"/>
    <w:rsid w:val="009F11DC"/>
    <w:rsid w:val="00A1593C"/>
    <w:rsid w:val="00A16154"/>
    <w:rsid w:val="00A30BD0"/>
    <w:rsid w:val="00A333FB"/>
    <w:rsid w:val="00A3644E"/>
    <w:rsid w:val="00A4050F"/>
    <w:rsid w:val="00A41C88"/>
    <w:rsid w:val="00A6056D"/>
    <w:rsid w:val="00A60CE5"/>
    <w:rsid w:val="00A70C5E"/>
    <w:rsid w:val="00A712B8"/>
    <w:rsid w:val="00A712C6"/>
    <w:rsid w:val="00A777B7"/>
    <w:rsid w:val="00A81F2D"/>
    <w:rsid w:val="00A82F9D"/>
    <w:rsid w:val="00A83FFF"/>
    <w:rsid w:val="00AD1CA9"/>
    <w:rsid w:val="00AE3848"/>
    <w:rsid w:val="00AF0606"/>
    <w:rsid w:val="00B128FD"/>
    <w:rsid w:val="00B2025B"/>
    <w:rsid w:val="00B2500C"/>
    <w:rsid w:val="00B259C7"/>
    <w:rsid w:val="00B300C4"/>
    <w:rsid w:val="00B31D5A"/>
    <w:rsid w:val="00B46BD0"/>
    <w:rsid w:val="00B50494"/>
    <w:rsid w:val="00B811DE"/>
    <w:rsid w:val="00B85905"/>
    <w:rsid w:val="00BA41A7"/>
    <w:rsid w:val="00BA4EB5"/>
    <w:rsid w:val="00BA584D"/>
    <w:rsid w:val="00BA6649"/>
    <w:rsid w:val="00BC1D7E"/>
    <w:rsid w:val="00BD10E1"/>
    <w:rsid w:val="00BD3055"/>
    <w:rsid w:val="00BE1628"/>
    <w:rsid w:val="00BE72A5"/>
    <w:rsid w:val="00BF0F5C"/>
    <w:rsid w:val="00BF2CEC"/>
    <w:rsid w:val="00BF30BC"/>
    <w:rsid w:val="00BF4736"/>
    <w:rsid w:val="00BF70B0"/>
    <w:rsid w:val="00BF7733"/>
    <w:rsid w:val="00C144BC"/>
    <w:rsid w:val="00C15FCB"/>
    <w:rsid w:val="00C21EC0"/>
    <w:rsid w:val="00C21FFE"/>
    <w:rsid w:val="00C2259A"/>
    <w:rsid w:val="00C242F2"/>
    <w:rsid w:val="00C251AD"/>
    <w:rsid w:val="00C310A2"/>
    <w:rsid w:val="00C33407"/>
    <w:rsid w:val="00C40E5D"/>
    <w:rsid w:val="00C421AD"/>
    <w:rsid w:val="00C4228E"/>
    <w:rsid w:val="00C4300F"/>
    <w:rsid w:val="00C60F15"/>
    <w:rsid w:val="00C61761"/>
    <w:rsid w:val="00C62002"/>
    <w:rsid w:val="00C730B5"/>
    <w:rsid w:val="00C73A56"/>
    <w:rsid w:val="00C86A9B"/>
    <w:rsid w:val="00C92897"/>
    <w:rsid w:val="00C930F0"/>
    <w:rsid w:val="00C94C46"/>
    <w:rsid w:val="00CA6CF1"/>
    <w:rsid w:val="00CB2A28"/>
    <w:rsid w:val="00CB3A53"/>
    <w:rsid w:val="00CC69A5"/>
    <w:rsid w:val="00CD18DB"/>
    <w:rsid w:val="00CE2E92"/>
    <w:rsid w:val="00CF2E07"/>
    <w:rsid w:val="00CF3942"/>
    <w:rsid w:val="00D129CF"/>
    <w:rsid w:val="00D276F4"/>
    <w:rsid w:val="00D32AEC"/>
    <w:rsid w:val="00D333AA"/>
    <w:rsid w:val="00D3536F"/>
    <w:rsid w:val="00D35567"/>
    <w:rsid w:val="00D418FB"/>
    <w:rsid w:val="00D4521A"/>
    <w:rsid w:val="00D46695"/>
    <w:rsid w:val="00D46DAB"/>
    <w:rsid w:val="00D50B3E"/>
    <w:rsid w:val="00D55961"/>
    <w:rsid w:val="00D571F0"/>
    <w:rsid w:val="00D60C11"/>
    <w:rsid w:val="00D60EE3"/>
    <w:rsid w:val="00D6566F"/>
    <w:rsid w:val="00D67640"/>
    <w:rsid w:val="00D72A07"/>
    <w:rsid w:val="00D81FE9"/>
    <w:rsid w:val="00D82611"/>
    <w:rsid w:val="00D84239"/>
    <w:rsid w:val="00D90774"/>
    <w:rsid w:val="00D95388"/>
    <w:rsid w:val="00D96E15"/>
    <w:rsid w:val="00DA639C"/>
    <w:rsid w:val="00DB3E3C"/>
    <w:rsid w:val="00DB4355"/>
    <w:rsid w:val="00DC3E2D"/>
    <w:rsid w:val="00DC4F26"/>
    <w:rsid w:val="00DD310A"/>
    <w:rsid w:val="00DD3173"/>
    <w:rsid w:val="00DE534A"/>
    <w:rsid w:val="00DE7067"/>
    <w:rsid w:val="00DE7850"/>
    <w:rsid w:val="00DE79ED"/>
    <w:rsid w:val="00E05BB2"/>
    <w:rsid w:val="00E120CF"/>
    <w:rsid w:val="00E13506"/>
    <w:rsid w:val="00E172A1"/>
    <w:rsid w:val="00E363F0"/>
    <w:rsid w:val="00E40501"/>
    <w:rsid w:val="00E430EA"/>
    <w:rsid w:val="00E44B62"/>
    <w:rsid w:val="00E541EA"/>
    <w:rsid w:val="00E65C4B"/>
    <w:rsid w:val="00E67709"/>
    <w:rsid w:val="00E8576B"/>
    <w:rsid w:val="00E86E77"/>
    <w:rsid w:val="00E97290"/>
    <w:rsid w:val="00EB0C3E"/>
    <w:rsid w:val="00EC012C"/>
    <w:rsid w:val="00EC2C4D"/>
    <w:rsid w:val="00EF3449"/>
    <w:rsid w:val="00EF353E"/>
    <w:rsid w:val="00EF7CED"/>
    <w:rsid w:val="00EF7EB3"/>
    <w:rsid w:val="00F02BAF"/>
    <w:rsid w:val="00F07F0E"/>
    <w:rsid w:val="00F11632"/>
    <w:rsid w:val="00F11A5B"/>
    <w:rsid w:val="00F218F0"/>
    <w:rsid w:val="00F23320"/>
    <w:rsid w:val="00F24D2F"/>
    <w:rsid w:val="00F36025"/>
    <w:rsid w:val="00F47702"/>
    <w:rsid w:val="00F50C1F"/>
    <w:rsid w:val="00F5602B"/>
    <w:rsid w:val="00F5608E"/>
    <w:rsid w:val="00F66FEE"/>
    <w:rsid w:val="00F708E8"/>
    <w:rsid w:val="00F77541"/>
    <w:rsid w:val="00F87DB6"/>
    <w:rsid w:val="00F94E80"/>
    <w:rsid w:val="00FA151A"/>
    <w:rsid w:val="00FA30D7"/>
    <w:rsid w:val="00FA5164"/>
    <w:rsid w:val="00FA5F5C"/>
    <w:rsid w:val="00FA6612"/>
    <w:rsid w:val="00FD0461"/>
    <w:rsid w:val="00FD1184"/>
    <w:rsid w:val="00FD37DA"/>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E3379A4"/>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uiPriority w:val="99"/>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Default">
    <w:name w:val="Default"/>
    <w:basedOn w:val="Standard"/>
    <w:uiPriority w:val="99"/>
    <w:rsid w:val="00D81FE9"/>
    <w:pPr>
      <w:autoSpaceDE w:val="0"/>
      <w:autoSpaceDN w:val="0"/>
      <w:spacing w:line="240" w:lineRule="auto"/>
    </w:pPr>
    <w:rPr>
      <w:rFonts w:eastAsiaTheme="minorHAnsi" w:cs="Lucida Sans Unicode"/>
      <w:color w:val="000000"/>
      <w:sz w:val="24"/>
    </w:rPr>
  </w:style>
  <w:style w:type="character" w:styleId="NichtaufgelsteErwhnung">
    <w:name w:val="Unresolved Mention"/>
    <w:basedOn w:val="Absatz-Standardschriftart"/>
    <w:uiPriority w:val="99"/>
    <w:semiHidden/>
    <w:unhideWhenUsed/>
    <w:rsid w:val="000B5752"/>
    <w:rPr>
      <w:color w:val="605E5C"/>
      <w:shd w:val="clear" w:color="auto" w:fill="E1DFDD"/>
    </w:rPr>
  </w:style>
  <w:style w:type="character" w:styleId="Kommentarzeichen">
    <w:name w:val="annotation reference"/>
    <w:basedOn w:val="Absatz-Standardschriftart"/>
    <w:semiHidden/>
    <w:unhideWhenUsed/>
    <w:rsid w:val="00BF4736"/>
    <w:rPr>
      <w:sz w:val="16"/>
      <w:szCs w:val="16"/>
    </w:rPr>
  </w:style>
  <w:style w:type="paragraph" w:styleId="Kommentartext">
    <w:name w:val="annotation text"/>
    <w:basedOn w:val="Standard"/>
    <w:link w:val="KommentartextZchn"/>
    <w:semiHidden/>
    <w:unhideWhenUsed/>
    <w:rsid w:val="00BF4736"/>
    <w:pPr>
      <w:spacing w:line="240" w:lineRule="auto"/>
    </w:pPr>
    <w:rPr>
      <w:sz w:val="20"/>
      <w:szCs w:val="20"/>
    </w:rPr>
  </w:style>
  <w:style w:type="character" w:customStyle="1" w:styleId="KommentartextZchn">
    <w:name w:val="Kommentartext Zchn"/>
    <w:basedOn w:val="Absatz-Standardschriftart"/>
    <w:link w:val="Kommentartext"/>
    <w:semiHidden/>
    <w:rsid w:val="00BF4736"/>
    <w:rPr>
      <w:rFonts w:ascii="Lucida Sans Unicode" w:hAnsi="Lucida Sans Unicode"/>
    </w:rPr>
  </w:style>
  <w:style w:type="paragraph" w:styleId="Kommentarthema">
    <w:name w:val="annotation subject"/>
    <w:basedOn w:val="Kommentartext"/>
    <w:next w:val="Kommentartext"/>
    <w:link w:val="KommentarthemaZchn"/>
    <w:semiHidden/>
    <w:unhideWhenUsed/>
    <w:rsid w:val="00BF4736"/>
    <w:rPr>
      <w:b/>
      <w:bCs/>
    </w:rPr>
  </w:style>
  <w:style w:type="character" w:customStyle="1" w:styleId="KommentarthemaZchn">
    <w:name w:val="Kommentarthema Zchn"/>
    <w:basedOn w:val="KommentartextZchn"/>
    <w:link w:val="Kommentarthema"/>
    <w:semiHidden/>
    <w:rsid w:val="00BF4736"/>
    <w:rPr>
      <w:rFonts w:ascii="Lucida Sans Unicode" w:hAnsi="Lucida Sans Unicod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01849">
      <w:bodyDiv w:val="1"/>
      <w:marLeft w:val="0"/>
      <w:marRight w:val="0"/>
      <w:marTop w:val="0"/>
      <w:marBottom w:val="0"/>
      <w:divBdr>
        <w:top w:val="none" w:sz="0" w:space="0" w:color="auto"/>
        <w:left w:val="none" w:sz="0" w:space="0" w:color="auto"/>
        <w:bottom w:val="none" w:sz="0" w:space="0" w:color="auto"/>
        <w:right w:val="none" w:sz="0" w:space="0" w:color="auto"/>
      </w:divBdr>
    </w:div>
    <w:div w:id="205065709">
      <w:bodyDiv w:val="1"/>
      <w:marLeft w:val="0"/>
      <w:marRight w:val="0"/>
      <w:marTop w:val="0"/>
      <w:marBottom w:val="0"/>
      <w:divBdr>
        <w:top w:val="none" w:sz="0" w:space="0" w:color="auto"/>
        <w:left w:val="none" w:sz="0" w:space="0" w:color="auto"/>
        <w:bottom w:val="none" w:sz="0" w:space="0" w:color="auto"/>
        <w:right w:val="none" w:sz="0" w:space="0" w:color="auto"/>
      </w:divBdr>
    </w:div>
    <w:div w:id="632950830">
      <w:bodyDiv w:val="1"/>
      <w:marLeft w:val="0"/>
      <w:marRight w:val="0"/>
      <w:marTop w:val="0"/>
      <w:marBottom w:val="0"/>
      <w:divBdr>
        <w:top w:val="none" w:sz="0" w:space="0" w:color="auto"/>
        <w:left w:val="none" w:sz="0" w:space="0" w:color="auto"/>
        <w:bottom w:val="none" w:sz="0" w:space="0" w:color="auto"/>
        <w:right w:val="none" w:sz="0" w:space="0" w:color="auto"/>
      </w:divBdr>
    </w:div>
    <w:div w:id="918247298">
      <w:bodyDiv w:val="1"/>
      <w:marLeft w:val="0"/>
      <w:marRight w:val="0"/>
      <w:marTop w:val="0"/>
      <w:marBottom w:val="0"/>
      <w:divBdr>
        <w:top w:val="none" w:sz="0" w:space="0" w:color="auto"/>
        <w:left w:val="none" w:sz="0" w:space="0" w:color="auto"/>
        <w:bottom w:val="none" w:sz="0" w:space="0" w:color="auto"/>
        <w:right w:val="none" w:sz="0" w:space="0" w:color="auto"/>
      </w:divBdr>
    </w:div>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 w:id="1388648696">
      <w:bodyDiv w:val="1"/>
      <w:marLeft w:val="0"/>
      <w:marRight w:val="0"/>
      <w:marTop w:val="0"/>
      <w:marBottom w:val="0"/>
      <w:divBdr>
        <w:top w:val="none" w:sz="0" w:space="0" w:color="auto"/>
        <w:left w:val="none" w:sz="0" w:space="0" w:color="auto"/>
        <w:bottom w:val="none" w:sz="0" w:space="0" w:color="auto"/>
        <w:right w:val="none" w:sz="0" w:space="0" w:color="auto"/>
      </w:divBdr>
    </w:div>
    <w:div w:id="194753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usbildung.evonik.d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ausbildung.evonik.d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DF586-718C-48AB-9F61-1B8985B22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3167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Pressemitteilung Evonik</vt:lpstr>
    </vt:vector>
  </TitlesOfParts>
  <Company/>
  <LinksUpToDate>false</LinksUpToDate>
  <CharactersWithSpaces>3598</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dc:title>
  <dc:creator>presse@evonik.com</dc:creator>
  <dc:description/>
  <cp:lastModifiedBy>Prescher, Stefanie</cp:lastModifiedBy>
  <cp:revision>4</cp:revision>
  <cp:lastPrinted>2022-05-24T06:55:00Z</cp:lastPrinted>
  <dcterms:created xsi:type="dcterms:W3CDTF">2022-05-13T10:13:00Z</dcterms:created>
  <dcterms:modified xsi:type="dcterms:W3CDTF">2022-05-24T06:56:00Z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9871acb-3e8e-4cf1-928b-53cb657a6025_Enabled">
    <vt:lpwstr>true</vt:lpwstr>
  </property>
  <property fmtid="{D5CDD505-2E9C-101B-9397-08002B2CF9AE}" pid="3" name="MSIP_Label_29871acb-3e8e-4cf1-928b-53cb657a6025_SetDate">
    <vt:lpwstr>2021-03-04T06:14:36Z</vt:lpwstr>
  </property>
  <property fmtid="{D5CDD505-2E9C-101B-9397-08002B2CF9AE}" pid="4" name="MSIP_Label_29871acb-3e8e-4cf1-928b-53cb657a6025_Method">
    <vt:lpwstr>Privileged</vt:lpwstr>
  </property>
  <property fmtid="{D5CDD505-2E9C-101B-9397-08002B2CF9AE}" pid="5" name="MSIP_Label_29871acb-3e8e-4cf1-928b-53cb657a6025_Name">
    <vt:lpwstr>29871acb-3e8e-4cf1-928b-53cb657a6025</vt:lpwstr>
  </property>
  <property fmtid="{D5CDD505-2E9C-101B-9397-08002B2CF9AE}" pid="6" name="MSIP_Label_29871acb-3e8e-4cf1-928b-53cb657a6025_SiteId">
    <vt:lpwstr>acf01cd9-ddd4-4522-a2c3-ebcadef31fbb</vt:lpwstr>
  </property>
  <property fmtid="{D5CDD505-2E9C-101B-9397-08002B2CF9AE}" pid="7" name="MSIP_Label_29871acb-3e8e-4cf1-928b-53cb657a6025_ActionId">
    <vt:lpwstr>39b3b1ca-ba2c-49bb-94bc-0b4c794d204b</vt:lpwstr>
  </property>
  <property fmtid="{D5CDD505-2E9C-101B-9397-08002B2CF9AE}" pid="8" name="MSIP_Label_29871acb-3e8e-4cf1-928b-53cb657a6025_ContentBits">
    <vt:lpwstr>0</vt:lpwstr>
  </property>
</Properties>
</file>