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46120B">
              <w:rPr>
                <w:noProof/>
                <w:sz w:val="18"/>
                <w:szCs w:val="13"/>
              </w:rPr>
              <w:t>21. März 2017</w:t>
            </w:r>
            <w:r w:rsidRPr="00344D49">
              <w:rPr>
                <w:noProof/>
                <w:sz w:val="18"/>
                <w:szCs w:val="13"/>
              </w:rPr>
              <w:fldChar w:fldCharType="end"/>
            </w:r>
          </w:p>
          <w:p w:rsidR="005B3BD7" w:rsidRPr="00344D49" w:rsidRDefault="005B3BD7" w:rsidP="00F24244">
            <w:pPr>
              <w:spacing w:line="276" w:lineRule="auto"/>
              <w:rPr>
                <w:noProof/>
                <w:sz w:val="13"/>
                <w:szCs w:val="13"/>
              </w:rPr>
            </w:pPr>
          </w:p>
          <w:p w:rsidR="005B3BD7" w:rsidRDefault="005B3BD7" w:rsidP="00F24244">
            <w:pPr>
              <w:spacing w:line="276" w:lineRule="auto"/>
              <w:rPr>
                <w:noProof/>
                <w:sz w:val="13"/>
                <w:szCs w:val="13"/>
              </w:rPr>
            </w:pPr>
          </w:p>
          <w:p w:rsidR="00176FF9" w:rsidRDefault="00D22574" w:rsidP="00F24244">
            <w:pPr>
              <w:spacing w:line="276" w:lineRule="auto"/>
              <w:rPr>
                <w:sz w:val="13"/>
                <w:szCs w:val="13"/>
              </w:rPr>
            </w:pPr>
            <w:r>
              <w:rPr>
                <w:b/>
                <w:sz w:val="13"/>
                <w:szCs w:val="13"/>
              </w:rPr>
              <w:t>Dr. Birte C. Herrmann</w:t>
            </w:r>
          </w:p>
          <w:p w:rsidR="00176FF9" w:rsidRDefault="00D22574" w:rsidP="00F24244">
            <w:pPr>
              <w:spacing w:line="276" w:lineRule="auto"/>
              <w:rPr>
                <w:sz w:val="13"/>
                <w:szCs w:val="13"/>
              </w:rPr>
            </w:pPr>
            <w:r>
              <w:rPr>
                <w:sz w:val="13"/>
                <w:szCs w:val="13"/>
              </w:rPr>
              <w:t>Leiterin Standortkommunikation</w:t>
            </w:r>
          </w:p>
          <w:p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rsidR="00176FF9" w:rsidRDefault="00176FF9" w:rsidP="00F24244">
            <w:pPr>
              <w:spacing w:line="276" w:lineRule="auto"/>
              <w:rPr>
                <w:sz w:val="13"/>
                <w:szCs w:val="13"/>
              </w:rPr>
            </w:pPr>
            <w:r>
              <w:rPr>
                <w:sz w:val="13"/>
                <w:szCs w:val="13"/>
              </w:rPr>
              <w:t xml:space="preserve">Mobil +49 </w:t>
            </w:r>
            <w:r w:rsidR="00055C2F">
              <w:rPr>
                <w:sz w:val="13"/>
                <w:szCs w:val="13"/>
              </w:rPr>
              <w:t>173-281 6641</w:t>
            </w:r>
          </w:p>
          <w:p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rsidR="00C76DD9" w:rsidRDefault="00C76DD9" w:rsidP="00593709">
      <w:pPr>
        <w:framePr w:w="2659" w:h="4411" w:hRule="exact" w:wrap="around" w:vAnchor="page" w:hAnchor="page" w:x="9001" w:y="11461" w:anchorLock="1"/>
        <w:tabs>
          <w:tab w:val="left" w:pos="518"/>
        </w:tabs>
        <w:spacing w:line="276" w:lineRule="auto"/>
        <w:rPr>
          <w:sz w:val="13"/>
        </w:rPr>
      </w:pPr>
      <w:proofErr w:type="spellStart"/>
      <w:r>
        <w:rPr>
          <w:sz w:val="13"/>
        </w:rPr>
        <w:t>Rellinghauser</w:t>
      </w:r>
      <w:proofErr w:type="spellEnd"/>
      <w:r>
        <w:rPr>
          <w:sz w:val="13"/>
        </w:rPr>
        <w:t xml:space="preserve"> Straße 1-11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 xml:space="preserve">Gregor </w:t>
      </w:r>
      <w:proofErr w:type="spellStart"/>
      <w:r>
        <w:rPr>
          <w:sz w:val="13"/>
        </w:rPr>
        <w:t>Hetzke</w:t>
      </w:r>
      <w:proofErr w:type="spellEnd"/>
      <w:r>
        <w:rPr>
          <w:sz w:val="13"/>
        </w:rPr>
        <w:t>, Vorsitzender</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rsidR="00C76DD9" w:rsidRDefault="00C76DD9" w:rsidP="00593709">
      <w:pPr>
        <w:framePr w:w="2659" w:h="4411" w:hRule="exact" w:wrap="around" w:vAnchor="page" w:hAnchor="page" w:x="9001" w:y="11461" w:anchorLock="1"/>
        <w:tabs>
          <w:tab w:val="left" w:pos="518"/>
        </w:tabs>
        <w:spacing w:line="276" w:lineRule="auto"/>
        <w:rPr>
          <w:sz w:val="13"/>
        </w:rPr>
      </w:pP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rsidR="008D3B1B" w:rsidRPr="008D3B1B" w:rsidRDefault="00C15BA2" w:rsidP="008D3B1B">
      <w:pPr>
        <w:spacing w:after="160" w:line="259" w:lineRule="auto"/>
        <w:rPr>
          <w:rFonts w:ascii="Calibri" w:eastAsia="SimSun" w:hAnsi="Calibri"/>
          <w:b/>
          <w:sz w:val="32"/>
          <w:szCs w:val="32"/>
          <w:lang w:eastAsia="zh-CN"/>
        </w:rPr>
      </w:pPr>
      <w:r>
        <w:rPr>
          <w:rFonts w:ascii="Calibri" w:eastAsia="SimSun" w:hAnsi="Calibri"/>
          <w:b/>
          <w:sz w:val="32"/>
          <w:szCs w:val="32"/>
          <w:lang w:eastAsia="zh-CN"/>
        </w:rPr>
        <w:t>Öffentliches Konzert der Evonik Werksmusik</w:t>
      </w:r>
    </w:p>
    <w:p w:rsidR="00C15BA2" w:rsidRDefault="00C15BA2" w:rsidP="00C15BA2">
      <w:pPr>
        <w:numPr>
          <w:ilvl w:val="0"/>
          <w:numId w:val="32"/>
        </w:numPr>
        <w:spacing w:after="160" w:line="259" w:lineRule="auto"/>
        <w:contextualSpacing/>
        <w:rPr>
          <w:rFonts w:ascii="Calibri" w:eastAsia="SimSun" w:hAnsi="Calibri"/>
          <w:b/>
          <w:szCs w:val="22"/>
          <w:lang w:eastAsia="zh-CN"/>
        </w:rPr>
      </w:pPr>
      <w:r>
        <w:rPr>
          <w:rFonts w:ascii="Calibri" w:eastAsia="SimSun" w:hAnsi="Calibri"/>
          <w:b/>
          <w:szCs w:val="22"/>
          <w:lang w:eastAsia="zh-CN"/>
        </w:rPr>
        <w:t xml:space="preserve">Evonik öffnet am 29. März seine Tore für die Bevölkerung Rheinfeldens zum </w:t>
      </w:r>
      <w:r w:rsidRPr="00C15BA2">
        <w:rPr>
          <w:rFonts w:ascii="Calibri" w:eastAsia="SimSun" w:hAnsi="Calibri"/>
          <w:b/>
          <w:szCs w:val="22"/>
          <w:lang w:eastAsia="zh-CN"/>
        </w:rPr>
        <w:t xml:space="preserve">Jahreskonzert der Werksmusik </w:t>
      </w:r>
    </w:p>
    <w:p w:rsidR="00C15BA2" w:rsidRPr="00C15BA2" w:rsidRDefault="00C15BA2" w:rsidP="00C15BA2">
      <w:pPr>
        <w:numPr>
          <w:ilvl w:val="0"/>
          <w:numId w:val="32"/>
        </w:numPr>
        <w:spacing w:after="160" w:line="259" w:lineRule="auto"/>
        <w:contextualSpacing/>
        <w:rPr>
          <w:rFonts w:ascii="Calibri" w:eastAsia="SimSun" w:hAnsi="Calibri"/>
          <w:b/>
          <w:szCs w:val="22"/>
          <w:lang w:eastAsia="zh-CN"/>
        </w:rPr>
      </w:pPr>
      <w:r>
        <w:rPr>
          <w:rFonts w:ascii="Calibri" w:eastAsia="SimSun" w:hAnsi="Calibri"/>
          <w:b/>
          <w:szCs w:val="22"/>
          <w:lang w:eastAsia="zh-CN"/>
        </w:rPr>
        <w:t xml:space="preserve">Beginn: 19:00 Uhr, Betriebsrestaurant </w:t>
      </w:r>
      <w:proofErr w:type="spellStart"/>
      <w:r>
        <w:rPr>
          <w:rFonts w:ascii="Calibri" w:eastAsia="SimSun" w:hAnsi="Calibri"/>
          <w:b/>
          <w:szCs w:val="22"/>
          <w:lang w:eastAsia="zh-CN"/>
        </w:rPr>
        <w:t>Culinaria</w:t>
      </w:r>
      <w:proofErr w:type="spellEnd"/>
      <w:r>
        <w:rPr>
          <w:rFonts w:ascii="Calibri" w:eastAsia="SimSun" w:hAnsi="Calibri"/>
          <w:b/>
          <w:szCs w:val="22"/>
          <w:lang w:eastAsia="zh-CN"/>
        </w:rPr>
        <w:t xml:space="preserve">, </w:t>
      </w:r>
      <w:r w:rsidR="00D564F2">
        <w:rPr>
          <w:rFonts w:ascii="Calibri" w:eastAsia="SimSun" w:hAnsi="Calibri"/>
          <w:b/>
          <w:szCs w:val="22"/>
          <w:lang w:eastAsia="zh-CN"/>
        </w:rPr>
        <w:t>Friedrichstraße 36, 79618 Rheinfelden</w:t>
      </w:r>
    </w:p>
    <w:p w:rsidR="00C15BA2" w:rsidRDefault="00D564F2" w:rsidP="008D3B1B">
      <w:pPr>
        <w:numPr>
          <w:ilvl w:val="0"/>
          <w:numId w:val="32"/>
        </w:numPr>
        <w:spacing w:after="160" w:line="259" w:lineRule="auto"/>
        <w:contextualSpacing/>
        <w:rPr>
          <w:rFonts w:ascii="Calibri" w:eastAsia="SimSun" w:hAnsi="Calibri"/>
          <w:b/>
          <w:szCs w:val="22"/>
          <w:lang w:eastAsia="zh-CN"/>
        </w:rPr>
      </w:pPr>
      <w:r>
        <w:rPr>
          <w:rFonts w:ascii="Calibri" w:eastAsia="SimSun" w:hAnsi="Calibri"/>
          <w:b/>
          <w:szCs w:val="22"/>
          <w:lang w:eastAsia="zh-CN"/>
        </w:rPr>
        <w:t xml:space="preserve">Der </w:t>
      </w:r>
      <w:r w:rsidR="00C15BA2">
        <w:rPr>
          <w:rFonts w:ascii="Calibri" w:eastAsia="SimSun" w:hAnsi="Calibri"/>
          <w:b/>
          <w:szCs w:val="22"/>
          <w:lang w:eastAsia="zh-CN"/>
        </w:rPr>
        <w:t>Eintritt ist frei, im Anschluss sind alle Besucher zu einem Empfang mit Snacks und Getränken eingeladen</w:t>
      </w:r>
    </w:p>
    <w:p w:rsidR="00C15BA2" w:rsidRDefault="00C15BA2" w:rsidP="00C15BA2">
      <w:pPr>
        <w:spacing w:after="160" w:line="259" w:lineRule="auto"/>
        <w:ind w:left="720"/>
        <w:contextualSpacing/>
        <w:rPr>
          <w:rFonts w:ascii="Calibri" w:eastAsia="SimSun" w:hAnsi="Calibri"/>
          <w:b/>
          <w:szCs w:val="22"/>
          <w:lang w:eastAsia="zh-CN"/>
        </w:rPr>
      </w:pPr>
    </w:p>
    <w:p w:rsidR="008D3B1B" w:rsidRPr="008D3B1B" w:rsidRDefault="008D3B1B" w:rsidP="008D3B1B">
      <w:pPr>
        <w:spacing w:after="160" w:line="259" w:lineRule="auto"/>
        <w:ind w:left="720"/>
        <w:contextualSpacing/>
        <w:rPr>
          <w:rFonts w:ascii="Calibri" w:eastAsia="SimSun" w:hAnsi="Calibri"/>
          <w:b/>
          <w:szCs w:val="22"/>
          <w:lang w:eastAsia="zh-CN"/>
        </w:rPr>
      </w:pPr>
    </w:p>
    <w:p w:rsidR="008D3B1B" w:rsidRDefault="00C15BA2" w:rsidP="00F24244">
      <w:pPr>
        <w:spacing w:line="276" w:lineRule="auto"/>
        <w:rPr>
          <w:szCs w:val="22"/>
        </w:rPr>
      </w:pPr>
      <w:r w:rsidRPr="00C15BA2">
        <w:rPr>
          <w:i/>
          <w:szCs w:val="22"/>
        </w:rPr>
        <w:t>Rheinfelden.</w:t>
      </w:r>
      <w:r>
        <w:rPr>
          <w:szCs w:val="22"/>
        </w:rPr>
        <w:t xml:space="preserve"> </w:t>
      </w:r>
      <w:r w:rsidRPr="00C15BA2">
        <w:rPr>
          <w:szCs w:val="22"/>
        </w:rPr>
        <w:t xml:space="preserve">Evonik lädt alle Anwohner und Musikliebhaber </w:t>
      </w:r>
      <w:r>
        <w:rPr>
          <w:szCs w:val="22"/>
        </w:rPr>
        <w:t xml:space="preserve">rund um den Standort Rheinfelden am 29. März 2017 zum Jahreskonzert der Werksmusik ein. Das Programm bietet für jeden Geschmack etwas: von „Best </w:t>
      </w:r>
      <w:proofErr w:type="spellStart"/>
      <w:r>
        <w:rPr>
          <w:szCs w:val="22"/>
        </w:rPr>
        <w:t>of</w:t>
      </w:r>
      <w:proofErr w:type="spellEnd"/>
      <w:r>
        <w:rPr>
          <w:szCs w:val="22"/>
        </w:rPr>
        <w:t xml:space="preserve"> Beatles“ über „Hinterm Horizont“ hin zu „Blasmusik im Herzen“.</w:t>
      </w:r>
      <w:r w:rsidR="00D564F2">
        <w:rPr>
          <w:szCs w:val="22"/>
        </w:rPr>
        <w:t xml:space="preserve"> Der</w:t>
      </w:r>
      <w:r>
        <w:rPr>
          <w:szCs w:val="22"/>
        </w:rPr>
        <w:t xml:space="preserve"> Einlass ist ab 18:30 Uhr, Konzertbeginn um 19:00 Uhr. Im Anschluss lädt Evonik alle Besucher*innen zu einem Empfang mit Snacks und Getränken ein.</w:t>
      </w:r>
    </w:p>
    <w:p w:rsidR="00C15BA2" w:rsidRDefault="00C15BA2" w:rsidP="00F24244">
      <w:pPr>
        <w:spacing w:line="276" w:lineRule="auto"/>
        <w:rPr>
          <w:szCs w:val="22"/>
        </w:rPr>
      </w:pPr>
      <w:r>
        <w:rPr>
          <w:szCs w:val="22"/>
        </w:rPr>
        <w:t>Wir freuen uns über Ihr Erscheinen!</w:t>
      </w:r>
    </w:p>
    <w:p w:rsidR="00D564F2" w:rsidRDefault="00D564F2" w:rsidP="00F24244">
      <w:pPr>
        <w:spacing w:line="276" w:lineRule="auto"/>
        <w:rPr>
          <w:szCs w:val="22"/>
        </w:rPr>
      </w:pPr>
    </w:p>
    <w:p w:rsidR="00D564F2" w:rsidRPr="00D564F2" w:rsidRDefault="00D564F2" w:rsidP="00F24244">
      <w:pPr>
        <w:spacing w:line="276" w:lineRule="auto"/>
        <w:rPr>
          <w:b/>
          <w:szCs w:val="22"/>
        </w:rPr>
      </w:pPr>
      <w:r w:rsidRPr="00D564F2">
        <w:rPr>
          <w:b/>
          <w:szCs w:val="22"/>
        </w:rPr>
        <w:t>Jahreskonzert der Werksmusik</w:t>
      </w:r>
    </w:p>
    <w:p w:rsidR="00D564F2" w:rsidRPr="00D564F2" w:rsidRDefault="00D564F2" w:rsidP="00D564F2">
      <w:pPr>
        <w:spacing w:line="276" w:lineRule="auto"/>
        <w:rPr>
          <w:szCs w:val="22"/>
        </w:rPr>
      </w:pPr>
      <w:r w:rsidRPr="00D564F2">
        <w:rPr>
          <w:szCs w:val="22"/>
        </w:rPr>
        <w:t>29. März 2017, 19:00 Uhr</w:t>
      </w:r>
    </w:p>
    <w:p w:rsidR="00D564F2" w:rsidRPr="00D564F2" w:rsidRDefault="00D564F2" w:rsidP="00F24244">
      <w:pPr>
        <w:spacing w:line="276" w:lineRule="auto"/>
        <w:rPr>
          <w:szCs w:val="22"/>
        </w:rPr>
      </w:pPr>
      <w:r w:rsidRPr="00D564F2">
        <w:rPr>
          <w:szCs w:val="22"/>
        </w:rPr>
        <w:t xml:space="preserve">Betriebsrestaurant </w:t>
      </w:r>
      <w:proofErr w:type="spellStart"/>
      <w:r w:rsidRPr="00D564F2">
        <w:rPr>
          <w:szCs w:val="22"/>
        </w:rPr>
        <w:t>Culinaria</w:t>
      </w:r>
      <w:proofErr w:type="spellEnd"/>
    </w:p>
    <w:p w:rsidR="00D564F2" w:rsidRPr="00D564F2" w:rsidRDefault="00F6016C" w:rsidP="00F24244">
      <w:pPr>
        <w:spacing w:line="276" w:lineRule="auto"/>
        <w:rPr>
          <w:szCs w:val="22"/>
        </w:rPr>
      </w:pPr>
      <w:r>
        <w:rPr>
          <w:szCs w:val="22"/>
        </w:rPr>
        <w:t>Friedrichstraße 36</w:t>
      </w:r>
      <w:bookmarkStart w:id="0" w:name="_GoBack"/>
      <w:bookmarkEnd w:id="0"/>
    </w:p>
    <w:p w:rsidR="00D564F2" w:rsidRPr="00D564F2" w:rsidRDefault="00D564F2" w:rsidP="00F24244">
      <w:pPr>
        <w:spacing w:line="276" w:lineRule="auto"/>
        <w:rPr>
          <w:szCs w:val="22"/>
        </w:rPr>
      </w:pPr>
      <w:r w:rsidRPr="00D564F2">
        <w:rPr>
          <w:szCs w:val="22"/>
        </w:rPr>
        <w:t>79618 Rheinfelden</w:t>
      </w:r>
    </w:p>
    <w:p w:rsidR="00C15BA2" w:rsidRDefault="00C15BA2" w:rsidP="00F24244">
      <w:pPr>
        <w:spacing w:line="276" w:lineRule="auto"/>
        <w:rPr>
          <w:szCs w:val="22"/>
        </w:rPr>
      </w:pPr>
    </w:p>
    <w:p w:rsidR="00C15BA2" w:rsidRPr="00D564F2" w:rsidRDefault="00C15BA2" w:rsidP="00F24244">
      <w:pPr>
        <w:spacing w:line="276" w:lineRule="auto"/>
        <w:rPr>
          <w:b/>
          <w:szCs w:val="22"/>
        </w:rPr>
      </w:pPr>
      <w:r w:rsidRPr="00D564F2">
        <w:rPr>
          <w:b/>
          <w:szCs w:val="22"/>
        </w:rPr>
        <w:t>Der Eintritt ist frei.</w:t>
      </w:r>
    </w:p>
    <w:p w:rsidR="00C15BA2" w:rsidRDefault="00C15BA2" w:rsidP="00F24244">
      <w:pPr>
        <w:spacing w:line="276" w:lineRule="auto"/>
        <w:rPr>
          <w:szCs w:val="22"/>
        </w:rPr>
      </w:pPr>
    </w:p>
    <w:p w:rsidR="00C15BA2" w:rsidRDefault="00C15BA2" w:rsidP="00F24244">
      <w:pPr>
        <w:spacing w:line="276" w:lineRule="auto"/>
        <w:rPr>
          <w:szCs w:val="22"/>
        </w:rPr>
      </w:pPr>
    </w:p>
    <w:p w:rsidR="00C15BA2" w:rsidRDefault="00C15BA2" w:rsidP="00F24244">
      <w:pPr>
        <w:spacing w:line="276" w:lineRule="auto"/>
        <w:rPr>
          <w:szCs w:val="22"/>
        </w:rPr>
      </w:pPr>
    </w:p>
    <w:p w:rsidR="00C15BA2" w:rsidRPr="00C15BA2" w:rsidRDefault="00C15BA2" w:rsidP="00F24244">
      <w:pPr>
        <w:spacing w:line="276" w:lineRule="auto"/>
        <w:rPr>
          <w:szCs w:val="22"/>
        </w:rPr>
      </w:pPr>
    </w:p>
    <w:p w:rsidR="0049107E" w:rsidRPr="00ED02FC" w:rsidRDefault="0049107E" w:rsidP="0049107E">
      <w:pPr>
        <w:spacing w:line="276" w:lineRule="auto"/>
        <w:rPr>
          <w:rFonts w:cs="Lucida Sans Unicode"/>
          <w:b/>
          <w:bCs/>
          <w:sz w:val="18"/>
          <w:szCs w:val="18"/>
        </w:rPr>
      </w:pPr>
      <w:r w:rsidRPr="006B4622">
        <w:rPr>
          <w:rFonts w:cs="Lucida Sans Unicode"/>
          <w:b/>
          <w:bCs/>
          <w:sz w:val="18"/>
          <w:szCs w:val="18"/>
        </w:rPr>
        <w:t xml:space="preserve">Informationen zum Konzern </w:t>
      </w:r>
    </w:p>
    <w:p w:rsidR="0049107E" w:rsidRPr="003B27AE" w:rsidRDefault="0049107E" w:rsidP="0049107E">
      <w:pPr>
        <w:autoSpaceDE w:val="0"/>
        <w:autoSpaceDN w:val="0"/>
        <w:adjustRightInd w:val="0"/>
        <w:spacing w:line="276" w:lineRule="auto"/>
        <w:rPr>
          <w:rFonts w:cs="Lucida Sans Unicode"/>
          <w:sz w:val="18"/>
          <w:szCs w:val="18"/>
        </w:rPr>
      </w:pPr>
      <w:r w:rsidRPr="003B27AE">
        <w:rPr>
          <w:rFonts w:cs="Lucida Sans Unicode"/>
          <w:sz w:val="18"/>
          <w:szCs w:val="18"/>
        </w:rPr>
        <w:lastRenderedPageBreak/>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w:t>
      </w:r>
      <w:r>
        <w:rPr>
          <w:rFonts w:cs="Lucida Sans Unicode"/>
          <w:sz w:val="18"/>
          <w:szCs w:val="18"/>
        </w:rPr>
        <w:t xml:space="preserve">ierten Technologieplattformen. </w:t>
      </w:r>
    </w:p>
    <w:p w:rsidR="0049107E" w:rsidRDefault="0049107E" w:rsidP="0049107E">
      <w:pPr>
        <w:autoSpaceDE w:val="0"/>
        <w:autoSpaceDN w:val="0"/>
        <w:adjustRightInd w:val="0"/>
        <w:spacing w:line="276" w:lineRule="auto"/>
        <w:rPr>
          <w:rFonts w:cs="Lucida Sans Unicode"/>
          <w:sz w:val="18"/>
          <w:szCs w:val="18"/>
        </w:rPr>
      </w:pPr>
      <w:r w:rsidRPr="003B27AE">
        <w:rPr>
          <w:rFonts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r>
        <w:rPr>
          <w:rFonts w:cs="Lucida Sans Unicode"/>
          <w:sz w:val="18"/>
          <w:szCs w:val="18"/>
        </w:rPr>
        <w:br/>
      </w:r>
    </w:p>
    <w:p w:rsidR="0049107E" w:rsidRPr="00056803" w:rsidRDefault="0049107E" w:rsidP="0049107E">
      <w:pPr>
        <w:autoSpaceDE w:val="0"/>
        <w:autoSpaceDN w:val="0"/>
        <w:adjustRightInd w:val="0"/>
        <w:spacing w:line="276" w:lineRule="auto"/>
        <w:rPr>
          <w:rFonts w:cs="Lucida Sans Unicode"/>
          <w:sz w:val="18"/>
          <w:szCs w:val="18"/>
        </w:rPr>
      </w:pPr>
      <w:r w:rsidRPr="006B4622">
        <w:rPr>
          <w:rFonts w:cs="Lucida Sans Unicode"/>
          <w:b/>
          <w:bCs/>
          <w:sz w:val="18"/>
          <w:szCs w:val="18"/>
        </w:rPr>
        <w:t>Rechtlicher Hinweis</w:t>
      </w:r>
    </w:p>
    <w:p w:rsidR="0049107E" w:rsidRPr="007A1E27" w:rsidRDefault="0049107E" w:rsidP="0049107E">
      <w:pPr>
        <w:autoSpaceDE w:val="0"/>
        <w:autoSpaceDN w:val="0"/>
        <w:adjustRightInd w:val="0"/>
        <w:spacing w:line="276" w:lineRule="auto"/>
        <w:rPr>
          <w:rFonts w:cs="Lucida Sans Unicode"/>
          <w:sz w:val="18"/>
          <w:szCs w:val="18"/>
        </w:rPr>
      </w:pPr>
      <w:r w:rsidRPr="006B4622">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sz w:val="18"/>
          <w:szCs w:val="18"/>
        </w:rPr>
        <w:t>.</w:t>
      </w:r>
    </w:p>
    <w:p w:rsidR="0049107E" w:rsidRDefault="0049107E" w:rsidP="0049107E">
      <w:pPr>
        <w:spacing w:line="276" w:lineRule="auto"/>
      </w:pPr>
    </w:p>
    <w:p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BA2" w:rsidRDefault="00C15BA2" w:rsidP="00FD1184">
      <w:r>
        <w:separator/>
      </w:r>
    </w:p>
  </w:endnote>
  <w:endnote w:type="continuationSeparator" w:id="0">
    <w:p w:rsidR="00C15BA2" w:rsidRDefault="00C15BA2"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A2" w:rsidRDefault="00C15BA2">
    <w:pPr>
      <w:pStyle w:val="Fuzeile"/>
    </w:pPr>
  </w:p>
  <w:p w:rsidR="00C15BA2" w:rsidRDefault="00C15BA2">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6120B">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120B">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A2" w:rsidRDefault="00C15BA2" w:rsidP="00316EC0">
    <w:pPr>
      <w:pStyle w:val="Fuzeile"/>
    </w:pPr>
  </w:p>
  <w:p w:rsidR="00C15BA2" w:rsidRPr="005225EC" w:rsidRDefault="00C15BA2"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6016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6016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BA2" w:rsidRDefault="00C15BA2" w:rsidP="00FD1184">
      <w:r>
        <w:separator/>
      </w:r>
    </w:p>
  </w:footnote>
  <w:footnote w:type="continuationSeparator" w:id="0">
    <w:p w:rsidR="00C15BA2" w:rsidRDefault="00C15BA2"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A2" w:rsidRDefault="00C15BA2" w:rsidP="00316EC0">
    <w:pPr>
      <w:pStyle w:val="Kopfzeile"/>
      <w:spacing w:after="1880"/>
    </w:pPr>
    <w:r>
      <w:rPr>
        <w:noProof/>
      </w:rPr>
      <w:drawing>
        <wp:anchor distT="0" distB="0" distL="114300" distR="114300" simplePos="0" relativeHeight="251664384" behindDoc="0" locked="0" layoutInCell="1" allowOverlap="1" wp14:anchorId="58C50A62" wp14:editId="1A2C34A9">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CECEFD1" wp14:editId="18B8F62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BA2" w:rsidRPr="00B128FD" w:rsidRDefault="00C15BA2">
    <w:pPr>
      <w:pStyle w:val="Kopfzeile"/>
      <w:rPr>
        <w:b/>
        <w:sz w:val="26"/>
        <w:szCs w:val="26"/>
      </w:rPr>
    </w:pPr>
    <w:r>
      <w:rPr>
        <w:noProof/>
      </w:rPr>
      <w:drawing>
        <wp:anchor distT="0" distB="0" distL="114300" distR="114300" simplePos="0" relativeHeight="251662336" behindDoc="0" locked="0" layoutInCell="1" allowOverlap="1" wp14:anchorId="0AC7E5C0" wp14:editId="31C5B757">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09174E1D" wp14:editId="5E1C694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D1DD8"/>
    <w:rsid w:val="000E06AB"/>
    <w:rsid w:val="000F70A3"/>
    <w:rsid w:val="001175D3"/>
    <w:rsid w:val="00124443"/>
    <w:rsid w:val="00130512"/>
    <w:rsid w:val="00144E28"/>
    <w:rsid w:val="00145C9A"/>
    <w:rsid w:val="001625AF"/>
    <w:rsid w:val="001631E8"/>
    <w:rsid w:val="00165932"/>
    <w:rsid w:val="001673D6"/>
    <w:rsid w:val="0017414F"/>
    <w:rsid w:val="00176FF9"/>
    <w:rsid w:val="0018765B"/>
    <w:rsid w:val="00196518"/>
    <w:rsid w:val="001B1207"/>
    <w:rsid w:val="001B206A"/>
    <w:rsid w:val="001F00B7"/>
    <w:rsid w:val="001F7114"/>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7974"/>
    <w:rsid w:val="003804D1"/>
    <w:rsid w:val="00380845"/>
    <w:rsid w:val="00384C52"/>
    <w:rsid w:val="003A023D"/>
    <w:rsid w:val="003C0198"/>
    <w:rsid w:val="003D3C20"/>
    <w:rsid w:val="003D6E84"/>
    <w:rsid w:val="003E4161"/>
    <w:rsid w:val="003F01FD"/>
    <w:rsid w:val="004016F5"/>
    <w:rsid w:val="00403C7D"/>
    <w:rsid w:val="004146D3"/>
    <w:rsid w:val="00422338"/>
    <w:rsid w:val="00425650"/>
    <w:rsid w:val="00432732"/>
    <w:rsid w:val="00437702"/>
    <w:rsid w:val="0046120B"/>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28DD"/>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5C02"/>
    <w:rsid w:val="00606A38"/>
    <w:rsid w:val="00623460"/>
    <w:rsid w:val="00636C35"/>
    <w:rsid w:val="00637B31"/>
    <w:rsid w:val="00645F2F"/>
    <w:rsid w:val="00652A75"/>
    <w:rsid w:val="006651E2"/>
    <w:rsid w:val="006729D2"/>
    <w:rsid w:val="00696AE1"/>
    <w:rsid w:val="006A581A"/>
    <w:rsid w:val="006B253C"/>
    <w:rsid w:val="006C388A"/>
    <w:rsid w:val="006D18BB"/>
    <w:rsid w:val="006D601A"/>
    <w:rsid w:val="006E2347"/>
    <w:rsid w:val="006E2F15"/>
    <w:rsid w:val="006F3AB9"/>
    <w:rsid w:val="00717EDA"/>
    <w:rsid w:val="0072366D"/>
    <w:rsid w:val="00731495"/>
    <w:rsid w:val="00744FA6"/>
    <w:rsid w:val="00763004"/>
    <w:rsid w:val="00770879"/>
    <w:rsid w:val="00775D2E"/>
    <w:rsid w:val="0077792D"/>
    <w:rsid w:val="00784360"/>
    <w:rsid w:val="007A2C47"/>
    <w:rsid w:val="007C42FA"/>
    <w:rsid w:val="007E025C"/>
    <w:rsid w:val="007E5A2B"/>
    <w:rsid w:val="007E6987"/>
    <w:rsid w:val="007E7C76"/>
    <w:rsid w:val="007F1506"/>
    <w:rsid w:val="007F200A"/>
    <w:rsid w:val="00800AA9"/>
    <w:rsid w:val="00826AB1"/>
    <w:rsid w:val="00834E44"/>
    <w:rsid w:val="00836B9A"/>
    <w:rsid w:val="0084389E"/>
    <w:rsid w:val="00860A6B"/>
    <w:rsid w:val="00861AF6"/>
    <w:rsid w:val="0087554D"/>
    <w:rsid w:val="00885442"/>
    <w:rsid w:val="00894378"/>
    <w:rsid w:val="008A0D35"/>
    <w:rsid w:val="008B03E0"/>
    <w:rsid w:val="008B7AFE"/>
    <w:rsid w:val="008C00D3"/>
    <w:rsid w:val="008C06FF"/>
    <w:rsid w:val="008C2187"/>
    <w:rsid w:val="008D3B1B"/>
    <w:rsid w:val="008D5A15"/>
    <w:rsid w:val="008E420A"/>
    <w:rsid w:val="008E7921"/>
    <w:rsid w:val="008F49C5"/>
    <w:rsid w:val="009031FF"/>
    <w:rsid w:val="0090621C"/>
    <w:rsid w:val="00915292"/>
    <w:rsid w:val="00915982"/>
    <w:rsid w:val="00921EF8"/>
    <w:rsid w:val="00922A0A"/>
    <w:rsid w:val="0092775B"/>
    <w:rsid w:val="00934DE5"/>
    <w:rsid w:val="00935881"/>
    <w:rsid w:val="00950AD7"/>
    <w:rsid w:val="009560C1"/>
    <w:rsid w:val="00966112"/>
    <w:rsid w:val="00971345"/>
    <w:rsid w:val="009752DC"/>
    <w:rsid w:val="0097547F"/>
    <w:rsid w:val="00977987"/>
    <w:rsid w:val="00992553"/>
    <w:rsid w:val="009A2F60"/>
    <w:rsid w:val="009A4C3E"/>
    <w:rsid w:val="009A7CDC"/>
    <w:rsid w:val="009B1AD8"/>
    <w:rsid w:val="009C40DA"/>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70C5E"/>
    <w:rsid w:val="00A712B8"/>
    <w:rsid w:val="00A777B7"/>
    <w:rsid w:val="00A81F2D"/>
    <w:rsid w:val="00AC7ABB"/>
    <w:rsid w:val="00AE3848"/>
    <w:rsid w:val="00AF0606"/>
    <w:rsid w:val="00B128FD"/>
    <w:rsid w:val="00B2025B"/>
    <w:rsid w:val="00B2500C"/>
    <w:rsid w:val="00B300C4"/>
    <w:rsid w:val="00B31D5A"/>
    <w:rsid w:val="00B46BD0"/>
    <w:rsid w:val="00B50494"/>
    <w:rsid w:val="00B51F01"/>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3A53"/>
    <w:rsid w:val="00CC69A5"/>
    <w:rsid w:val="00CD18DB"/>
    <w:rsid w:val="00CE2E92"/>
    <w:rsid w:val="00CF2E07"/>
    <w:rsid w:val="00CF3942"/>
    <w:rsid w:val="00D22574"/>
    <w:rsid w:val="00D35567"/>
    <w:rsid w:val="00D418FB"/>
    <w:rsid w:val="00D46695"/>
    <w:rsid w:val="00D46DAB"/>
    <w:rsid w:val="00D50B3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7F0E"/>
    <w:rsid w:val="00F24244"/>
    <w:rsid w:val="00F24D2F"/>
    <w:rsid w:val="00F260C3"/>
    <w:rsid w:val="00F3696F"/>
    <w:rsid w:val="00F47702"/>
    <w:rsid w:val="00F5602B"/>
    <w:rsid w:val="00F5608E"/>
    <w:rsid w:val="00F6016C"/>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356</Words>
  <Characters>2446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2797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Witte, Saskia</cp:lastModifiedBy>
  <cp:revision>3</cp:revision>
  <cp:lastPrinted>2008-07-23T11:33:00Z</cp:lastPrinted>
  <dcterms:created xsi:type="dcterms:W3CDTF">2017-03-21T11:23:00Z</dcterms:created>
  <dcterms:modified xsi:type="dcterms:W3CDTF">2017-03-21T11:23:00Z</dcterms:modified>
</cp:coreProperties>
</file>