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Pr="00041A27" w:rsidRDefault="00564954">
      <w:pPr>
        <w:spacing w:line="300" w:lineRule="exact"/>
        <w:ind w:left="0"/>
        <w:rPr>
          <w:szCs w:val="18"/>
        </w:rPr>
        <w:sectPr w:rsidR="00564954" w:rsidRPr="00041A27" w:rsidSect="00910CDD">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9E5A5E">
        <w:trPr>
          <w:trHeight w:hRule="exact" w:val="279"/>
        </w:trPr>
        <w:tc>
          <w:tcPr>
            <w:tcW w:w="2271" w:type="dxa"/>
            <w:shd w:val="clear" w:color="auto" w:fill="auto"/>
          </w:tcPr>
          <w:p w:rsidR="00587898" w:rsidRDefault="000A258B" w:rsidP="000A258B">
            <w:pPr>
              <w:pStyle w:val="E-Datum"/>
              <w:framePr w:wrap="auto" w:vAnchor="margin" w:hAnchor="text" w:xAlign="left" w:yAlign="inline"/>
              <w:spacing w:line="220" w:lineRule="exact"/>
              <w:suppressOverlap w:val="0"/>
            </w:pPr>
            <w:r>
              <w:t>16</w:t>
            </w:r>
            <w:r w:rsidR="000A303A">
              <w:t xml:space="preserve">. </w:t>
            </w:r>
            <w:r>
              <w:t>September</w:t>
            </w:r>
            <w:r w:rsidR="00F10396">
              <w:t xml:space="preserve"> </w:t>
            </w:r>
            <w:r w:rsidR="003C142E">
              <w:t>2014</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DA1B78" w:rsidRDefault="000A258B" w:rsidP="00587898">
            <w:pPr>
              <w:pStyle w:val="M12"/>
              <w:framePr w:wrap="auto" w:vAnchor="margin" w:hAnchor="text" w:xAlign="left" w:yAlign="inline"/>
              <w:suppressOverlap w:val="0"/>
              <w:rPr>
                <w:b/>
              </w:rPr>
            </w:pPr>
            <w:r>
              <w:rPr>
                <w:b/>
              </w:rPr>
              <w:t xml:space="preserve">Volker </w:t>
            </w:r>
            <w:proofErr w:type="spellStart"/>
            <w:r>
              <w:rPr>
                <w:b/>
              </w:rPr>
              <w:t>Hilbt</w:t>
            </w:r>
            <w:proofErr w:type="spellEnd"/>
          </w:p>
          <w:p w:rsidR="00DA1B78" w:rsidRPr="00DA1B78" w:rsidRDefault="00DA1B78" w:rsidP="00587898">
            <w:pPr>
              <w:pStyle w:val="M12"/>
              <w:framePr w:wrap="auto" w:vAnchor="margin" w:hAnchor="text" w:xAlign="left" w:yAlign="inline"/>
              <w:suppressOverlap w:val="0"/>
            </w:pPr>
            <w:r w:rsidRPr="00DA1B78">
              <w:t>Standortkommunikation</w:t>
            </w:r>
          </w:p>
          <w:p w:rsidR="00587898" w:rsidRDefault="00587898" w:rsidP="00587898">
            <w:pPr>
              <w:pStyle w:val="M12"/>
              <w:framePr w:wrap="auto" w:vAnchor="margin" w:hAnchor="text" w:xAlign="left" w:yAlign="inline"/>
              <w:suppressOverlap w:val="0"/>
            </w:pPr>
            <w:r>
              <w:t>Telefon +49 2365 49-</w:t>
            </w:r>
            <w:r w:rsidR="000A258B">
              <w:t>5216</w:t>
            </w:r>
          </w:p>
          <w:p w:rsidR="00DA1B78" w:rsidRDefault="00587898" w:rsidP="00DA1B78">
            <w:pPr>
              <w:pStyle w:val="M12"/>
              <w:framePr w:wrap="auto" w:vAnchor="margin" w:hAnchor="text" w:xAlign="left" w:yAlign="inline"/>
              <w:suppressOverlap w:val="0"/>
            </w:pPr>
            <w:r>
              <w:t>Telefax +49 2365 49-7375</w:t>
            </w:r>
          </w:p>
          <w:p w:rsidR="00564954" w:rsidRDefault="00DA1B78" w:rsidP="00DA1B78">
            <w:pPr>
              <w:pStyle w:val="M12"/>
              <w:framePr w:wrap="auto" w:vAnchor="margin" w:hAnchor="text" w:xAlign="left" w:yAlign="inline"/>
              <w:suppressOverlap w:val="0"/>
            </w:pPr>
            <w:r>
              <w:t xml:space="preserve">Mobil +49 170 4425207 </w:t>
            </w:r>
            <w:r w:rsidR="00587898">
              <w:t>vo</w:t>
            </w:r>
            <w:r w:rsidR="00587898">
              <w:t>l</w:t>
            </w:r>
            <w:r w:rsidR="00587898">
              <w:t>ker.hilbt@evonik.com</w:t>
            </w:r>
          </w:p>
        </w:tc>
      </w:tr>
      <w:tr w:rsidR="00564954" w:rsidTr="00B14022">
        <w:trPr>
          <w:trHeight w:val="2609"/>
        </w:trPr>
        <w:tc>
          <w:tcPr>
            <w:tcW w:w="2271" w:type="dxa"/>
            <w:shd w:val="clear" w:color="auto" w:fill="auto"/>
          </w:tcPr>
          <w:p w:rsidR="00564954" w:rsidRDefault="00564954" w:rsidP="00712C65">
            <w:pPr>
              <w:pStyle w:val="M12"/>
              <w:framePr w:wrap="auto" w:vAnchor="margin" w:hAnchor="text" w:xAlign="left" w:yAlign="inline"/>
              <w:suppressOverlap w:val="0"/>
            </w:pPr>
          </w:p>
        </w:tc>
      </w:tr>
      <w:tr w:rsidR="00564954" w:rsidTr="00B14022">
        <w:trPr>
          <w:trHeight w:hRule="exact" w:val="7880"/>
        </w:trPr>
        <w:tc>
          <w:tcPr>
            <w:tcW w:w="2271" w:type="dxa"/>
            <w:shd w:val="clear" w:color="auto" w:fill="auto"/>
            <w:vAlign w:val="bottom"/>
          </w:tcPr>
          <w:p w:rsidR="00712C65" w:rsidRPr="00712C65" w:rsidRDefault="00712C65" w:rsidP="00712C65">
            <w:pPr>
              <w:pStyle w:val="V1"/>
              <w:framePr w:wrap="auto" w:vAnchor="margin" w:hAnchor="text" w:xAlign="left" w:yAlign="inline"/>
              <w:suppressOverlap w:val="0"/>
              <w:rPr>
                <w:noProof/>
              </w:rPr>
            </w:pPr>
            <w:r w:rsidRPr="00712C65">
              <w:rPr>
                <w:noProof/>
              </w:rPr>
              <w:t xml:space="preserve">Chemiepark Marl </w:t>
            </w:r>
          </w:p>
          <w:p w:rsidR="00712C65" w:rsidRPr="00712C65" w:rsidRDefault="00712C65" w:rsidP="00712C65">
            <w:pPr>
              <w:pStyle w:val="V1"/>
              <w:framePr w:wrap="auto" w:vAnchor="margin" w:hAnchor="text" w:xAlign="left" w:yAlign="inline"/>
              <w:suppressOverlap w:val="0"/>
              <w:rPr>
                <w:b w:val="0"/>
                <w:bCs w:val="0"/>
              </w:rPr>
            </w:pPr>
            <w:r w:rsidRPr="00712C65">
              <w:rPr>
                <w:b w:val="0"/>
                <w:bCs w:val="0"/>
              </w:rPr>
              <w:t xml:space="preserve">Paul-Baumann-Straße 1 </w:t>
            </w:r>
          </w:p>
          <w:p w:rsidR="00564954" w:rsidRDefault="00712C65" w:rsidP="00712C65">
            <w:pPr>
              <w:pStyle w:val="V17"/>
              <w:framePr w:wrap="auto" w:vAnchor="margin" w:hAnchor="text" w:xAlign="left" w:yAlign="inline"/>
              <w:suppressOverlap w:val="0"/>
            </w:pPr>
            <w:r w:rsidRPr="00712C65">
              <w:t>45772 Marl</w:t>
            </w:r>
          </w:p>
        </w:tc>
      </w:tr>
    </w:tbl>
    <w:p w:rsidR="003C142E" w:rsidRPr="00D752E1" w:rsidRDefault="000A258B" w:rsidP="00E33DD3">
      <w:pPr>
        <w:spacing w:line="300" w:lineRule="exact"/>
        <w:ind w:left="0"/>
        <w:rPr>
          <w:b/>
          <w:bCs/>
          <w:sz w:val="24"/>
        </w:rPr>
      </w:pPr>
      <w:r>
        <w:rPr>
          <w:b/>
          <w:bCs/>
          <w:sz w:val="24"/>
        </w:rPr>
        <w:lastRenderedPageBreak/>
        <w:t>Komm zum Park</w:t>
      </w:r>
    </w:p>
    <w:p w:rsidR="003C142E" w:rsidRPr="00E33DD3" w:rsidRDefault="003C142E" w:rsidP="00E33DD3">
      <w:pPr>
        <w:spacing w:line="300" w:lineRule="exact"/>
        <w:rPr>
          <w:rFonts w:ascii="Arial" w:hAnsi="Arial" w:cs="Arial"/>
          <w:b/>
          <w:sz w:val="22"/>
          <w:szCs w:val="22"/>
        </w:rPr>
      </w:pPr>
    </w:p>
    <w:p w:rsidR="00937C74" w:rsidRDefault="000A258B" w:rsidP="00E33DD3">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Tag der offenen Tür am 20. September</w:t>
      </w:r>
    </w:p>
    <w:p w:rsidR="00B67702" w:rsidRDefault="000A258B" w:rsidP="00E33DD3">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Eine Welt voller Möglichkeite</w:t>
      </w:r>
      <w:r w:rsidR="000755FA">
        <w:rPr>
          <w:rFonts w:cs="Lucida Sans Unicode"/>
          <w:position w:val="0"/>
          <w:sz w:val="24"/>
        </w:rPr>
        <w:t>n</w:t>
      </w:r>
    </w:p>
    <w:p w:rsidR="00712C65" w:rsidRDefault="00912572" w:rsidP="00E33DD3">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Tolle Preise gewinnen</w:t>
      </w:r>
    </w:p>
    <w:p w:rsidR="00D752E1" w:rsidRDefault="00D752E1" w:rsidP="00E33DD3">
      <w:pPr>
        <w:spacing w:line="300" w:lineRule="exact"/>
        <w:ind w:left="0"/>
        <w:rPr>
          <w:rFonts w:cs="Lucida Sans Unicode"/>
          <w:position w:val="0"/>
          <w:sz w:val="24"/>
        </w:rPr>
      </w:pPr>
    </w:p>
    <w:p w:rsidR="00162084" w:rsidRDefault="000A258B" w:rsidP="00162084">
      <w:pPr>
        <w:pStyle w:val="Unterzeile"/>
        <w:rPr>
          <w:rStyle w:val="Flietext"/>
          <w:rFonts w:ascii="Lucida Sans Unicode" w:hAnsi="Lucida Sans Unicode" w:cs="Lucida Sans Unicode"/>
          <w:iCs/>
          <w:color w:val="auto"/>
          <w:sz w:val="24"/>
          <w:szCs w:val="24"/>
        </w:rPr>
      </w:pPr>
      <w:r w:rsidRPr="002D6B78">
        <w:rPr>
          <w:rStyle w:val="Flietext"/>
          <w:rFonts w:ascii="Lucida Sans Unicode" w:hAnsi="Lucida Sans Unicode" w:cs="Lucida Sans Unicode"/>
          <w:iCs/>
          <w:color w:val="auto"/>
          <w:sz w:val="24"/>
          <w:szCs w:val="24"/>
        </w:rPr>
        <w:t xml:space="preserve">„Komm zur Ruhr“ </w:t>
      </w:r>
      <w:bookmarkStart w:id="0" w:name="_GoBack"/>
      <w:bookmarkEnd w:id="0"/>
      <w:r w:rsidRPr="002D6B78">
        <w:rPr>
          <w:rStyle w:val="Flietext"/>
          <w:rFonts w:ascii="Lucida Sans Unicode" w:hAnsi="Lucida Sans Unicode" w:cs="Lucida Sans Unicode"/>
          <w:iCs/>
          <w:color w:val="auto"/>
          <w:sz w:val="24"/>
          <w:szCs w:val="24"/>
        </w:rPr>
        <w:t xml:space="preserve">hat Herbert Grönemeyer </w:t>
      </w:r>
      <w:r w:rsidR="004B3FB6">
        <w:rPr>
          <w:rStyle w:val="Flietext"/>
          <w:rFonts w:ascii="Lucida Sans Unicode" w:hAnsi="Lucida Sans Unicode" w:cs="Lucida Sans Unicode"/>
          <w:iCs/>
          <w:color w:val="auto"/>
          <w:sz w:val="24"/>
          <w:szCs w:val="24"/>
        </w:rPr>
        <w:t>vor kurzem</w:t>
      </w:r>
      <w:r w:rsidRPr="002D6B78">
        <w:rPr>
          <w:rStyle w:val="Flietext"/>
          <w:rFonts w:ascii="Lucida Sans Unicode" w:hAnsi="Lucida Sans Unicode" w:cs="Lucida Sans Unicode"/>
          <w:iCs/>
          <w:color w:val="auto"/>
          <w:sz w:val="24"/>
          <w:szCs w:val="24"/>
        </w:rPr>
        <w:t xml:space="preserve"> g</w:t>
      </w:r>
      <w:r w:rsidRPr="002D6B78">
        <w:rPr>
          <w:rStyle w:val="Flietext"/>
          <w:rFonts w:ascii="Lucida Sans Unicode" w:hAnsi="Lucida Sans Unicode" w:cs="Lucida Sans Unicode"/>
          <w:iCs/>
          <w:color w:val="auto"/>
          <w:sz w:val="24"/>
          <w:szCs w:val="24"/>
        </w:rPr>
        <w:t>e</w:t>
      </w:r>
      <w:r w:rsidRPr="002D6B78">
        <w:rPr>
          <w:rStyle w:val="Flietext"/>
          <w:rFonts w:ascii="Lucida Sans Unicode" w:hAnsi="Lucida Sans Unicode" w:cs="Lucida Sans Unicode"/>
          <w:iCs/>
          <w:color w:val="auto"/>
          <w:sz w:val="24"/>
          <w:szCs w:val="24"/>
        </w:rPr>
        <w:t>sungen, als er das Revier mit seinen schillernden Facetten musikalisch beschrieb. Nun – Gesang steht nicht auf dem Programm, aber bunt wird‘s schon, wenn sich Anwohner und Mitarbeiter des Chemieparks am 20. September auf eine En</w:t>
      </w:r>
      <w:r w:rsidRPr="002D6B78">
        <w:rPr>
          <w:rStyle w:val="Flietext"/>
          <w:rFonts w:ascii="Lucida Sans Unicode" w:hAnsi="Lucida Sans Unicode" w:cs="Lucida Sans Unicode"/>
          <w:iCs/>
          <w:color w:val="auto"/>
          <w:sz w:val="24"/>
          <w:szCs w:val="24"/>
        </w:rPr>
        <w:t>t</w:t>
      </w:r>
      <w:r w:rsidRPr="002D6B78">
        <w:rPr>
          <w:rStyle w:val="Flietext"/>
          <w:rFonts w:ascii="Lucida Sans Unicode" w:hAnsi="Lucida Sans Unicode" w:cs="Lucida Sans Unicode"/>
          <w:iCs/>
          <w:color w:val="auto"/>
          <w:sz w:val="24"/>
          <w:szCs w:val="24"/>
        </w:rPr>
        <w:t xml:space="preserve">deckungstour durch eine Welt voller Möglichkeiten begeben. </w:t>
      </w:r>
      <w:r w:rsidR="0095048F">
        <w:rPr>
          <w:rStyle w:val="Flietext"/>
          <w:rFonts w:ascii="Lucida Sans Unicode" w:hAnsi="Lucida Sans Unicode" w:cs="Lucida Sans Unicode"/>
          <w:iCs/>
          <w:color w:val="auto"/>
          <w:sz w:val="24"/>
          <w:szCs w:val="24"/>
        </w:rPr>
        <w:t>A</w:t>
      </w:r>
      <w:r w:rsidRPr="002D6B78">
        <w:rPr>
          <w:rStyle w:val="Flietext"/>
          <w:rFonts w:ascii="Lucida Sans Unicode" w:hAnsi="Lucida Sans Unicode" w:cs="Lucida Sans Unicode"/>
          <w:iCs/>
          <w:color w:val="auto"/>
          <w:sz w:val="24"/>
          <w:szCs w:val="24"/>
        </w:rPr>
        <w:t>m bundesweiten Tag der offenen Tür in der chemischen I</w:t>
      </w:r>
      <w:r w:rsidRPr="002D6B78">
        <w:rPr>
          <w:rStyle w:val="Flietext"/>
          <w:rFonts w:ascii="Lucida Sans Unicode" w:hAnsi="Lucida Sans Unicode" w:cs="Lucida Sans Unicode"/>
          <w:iCs/>
          <w:color w:val="auto"/>
          <w:sz w:val="24"/>
          <w:szCs w:val="24"/>
        </w:rPr>
        <w:t>n</w:t>
      </w:r>
      <w:r w:rsidRPr="002D6B78">
        <w:rPr>
          <w:rStyle w:val="Flietext"/>
          <w:rFonts w:ascii="Lucida Sans Unicode" w:hAnsi="Lucida Sans Unicode" w:cs="Lucida Sans Unicode"/>
          <w:iCs/>
          <w:color w:val="auto"/>
          <w:sz w:val="24"/>
          <w:szCs w:val="24"/>
        </w:rPr>
        <w:t>dustrie bieten die Gesellschaften am Standort Marl von 10 bis 16 Uhr einen umfassenden Blick hinter den Werkszaun</w:t>
      </w:r>
      <w:r w:rsidR="000A5013">
        <w:rPr>
          <w:rStyle w:val="Flietext"/>
          <w:rFonts w:ascii="Lucida Sans Unicode" w:hAnsi="Lucida Sans Unicode" w:cs="Lucida Sans Unicode"/>
          <w:iCs/>
          <w:color w:val="auto"/>
          <w:sz w:val="24"/>
          <w:szCs w:val="24"/>
        </w:rPr>
        <w:t xml:space="preserve"> und e</w:t>
      </w:r>
      <w:r w:rsidRPr="002D6B78">
        <w:rPr>
          <w:rStyle w:val="Flietext"/>
          <w:rFonts w:ascii="Lucida Sans Unicode" w:hAnsi="Lucida Sans Unicode" w:cs="Lucida Sans Unicode"/>
          <w:iCs/>
          <w:color w:val="auto"/>
          <w:sz w:val="24"/>
          <w:szCs w:val="24"/>
        </w:rPr>
        <w:t xml:space="preserve">in buntes </w:t>
      </w:r>
      <w:r w:rsidR="0095048F">
        <w:rPr>
          <w:rStyle w:val="Flietext"/>
          <w:rFonts w:ascii="Lucida Sans Unicode" w:hAnsi="Lucida Sans Unicode" w:cs="Lucida Sans Unicode"/>
          <w:iCs/>
          <w:color w:val="auto"/>
          <w:sz w:val="24"/>
          <w:szCs w:val="24"/>
        </w:rPr>
        <w:t>Unterhaltungs</w:t>
      </w:r>
      <w:r w:rsidRPr="002D6B78">
        <w:rPr>
          <w:rStyle w:val="Flietext"/>
          <w:rFonts w:ascii="Lucida Sans Unicode" w:hAnsi="Lucida Sans Unicode" w:cs="Lucida Sans Unicode"/>
          <w:iCs/>
          <w:color w:val="auto"/>
          <w:sz w:val="24"/>
          <w:szCs w:val="24"/>
        </w:rPr>
        <w:t>programm für Groß und Klein. Komm zum Park</w:t>
      </w:r>
      <w:r w:rsidR="00DA7B4D">
        <w:rPr>
          <w:rStyle w:val="Flietext"/>
          <w:rFonts w:ascii="Lucida Sans Unicode" w:hAnsi="Lucida Sans Unicode" w:cs="Lucida Sans Unicode"/>
          <w:iCs/>
          <w:color w:val="auto"/>
          <w:sz w:val="24"/>
          <w:szCs w:val="24"/>
        </w:rPr>
        <w:t xml:space="preserve"> – m</w:t>
      </w:r>
      <w:r>
        <w:rPr>
          <w:rStyle w:val="Flietext"/>
          <w:rFonts w:ascii="Lucida Sans Unicode" w:hAnsi="Lucida Sans Unicode" w:cs="Lucida Sans Unicode"/>
          <w:iCs/>
          <w:color w:val="auto"/>
          <w:sz w:val="24"/>
          <w:szCs w:val="24"/>
        </w:rPr>
        <w:t>it dem Personalausweis.</w:t>
      </w:r>
    </w:p>
    <w:p w:rsidR="00162084" w:rsidRDefault="00162084" w:rsidP="00162084">
      <w:pPr>
        <w:pStyle w:val="Unterzeile"/>
        <w:rPr>
          <w:rStyle w:val="Flietext"/>
          <w:rFonts w:ascii="Lucida Sans Unicode" w:hAnsi="Lucida Sans Unicode" w:cs="Lucida Sans Unicode"/>
          <w:iCs/>
          <w:color w:val="auto"/>
          <w:sz w:val="24"/>
          <w:szCs w:val="24"/>
        </w:rPr>
      </w:pPr>
    </w:p>
    <w:p w:rsidR="00162084" w:rsidRDefault="000A258B" w:rsidP="00162084">
      <w:pPr>
        <w:pStyle w:val="Unterzeile"/>
        <w:rPr>
          <w:rStyle w:val="Flietext"/>
          <w:rFonts w:ascii="Lucida Sans Unicode" w:hAnsi="Lucida Sans Unicode" w:cs="Lucida Sans Unicode"/>
          <w:iCs/>
          <w:color w:val="auto"/>
          <w:sz w:val="22"/>
          <w:szCs w:val="22"/>
        </w:rPr>
      </w:pPr>
      <w:r w:rsidRPr="000B62BD">
        <w:rPr>
          <w:rStyle w:val="Flietext"/>
          <w:rFonts w:ascii="Lucida Sans Unicode" w:hAnsi="Lucida Sans Unicode" w:cs="Lucida Sans Unicode"/>
          <w:iCs/>
          <w:color w:val="auto"/>
          <w:sz w:val="22"/>
          <w:szCs w:val="22"/>
        </w:rPr>
        <w:t>Ein Schwerpunkt wird die Aktion „Schulterblick“ sein. Der Chemi</w:t>
      </w:r>
      <w:r w:rsidRPr="000B62BD">
        <w:rPr>
          <w:rStyle w:val="Flietext"/>
          <w:rFonts w:ascii="Lucida Sans Unicode" w:hAnsi="Lucida Sans Unicode" w:cs="Lucida Sans Unicode"/>
          <w:iCs/>
          <w:color w:val="auto"/>
          <w:sz w:val="22"/>
          <w:szCs w:val="22"/>
        </w:rPr>
        <w:t>e</w:t>
      </w:r>
      <w:r w:rsidRPr="000B62BD">
        <w:rPr>
          <w:rStyle w:val="Flietext"/>
          <w:rFonts w:ascii="Lucida Sans Unicode" w:hAnsi="Lucida Sans Unicode" w:cs="Lucida Sans Unicode"/>
          <w:iCs/>
          <w:color w:val="auto"/>
          <w:sz w:val="22"/>
          <w:szCs w:val="22"/>
        </w:rPr>
        <w:t>park möchte seinen Gästen damit die Möglichkeit geben, sich über Beruf</w:t>
      </w:r>
      <w:r w:rsidR="001C0913">
        <w:rPr>
          <w:rStyle w:val="Flietext"/>
          <w:rFonts w:ascii="Lucida Sans Unicode" w:hAnsi="Lucida Sans Unicode" w:cs="Lucida Sans Unicode"/>
          <w:iCs/>
          <w:color w:val="auto"/>
          <w:sz w:val="22"/>
          <w:szCs w:val="22"/>
        </w:rPr>
        <w:t>e</w:t>
      </w:r>
      <w:r w:rsidRPr="000B62BD">
        <w:rPr>
          <w:rStyle w:val="Flietext"/>
          <w:rFonts w:ascii="Lucida Sans Unicode" w:hAnsi="Lucida Sans Unicode" w:cs="Lucida Sans Unicode"/>
          <w:iCs/>
          <w:color w:val="auto"/>
          <w:sz w:val="22"/>
          <w:szCs w:val="22"/>
        </w:rPr>
        <w:t xml:space="preserve"> </w:t>
      </w:r>
      <w:r w:rsidR="00567300">
        <w:rPr>
          <w:rStyle w:val="Flietext"/>
          <w:rFonts w:ascii="Lucida Sans Unicode" w:hAnsi="Lucida Sans Unicode" w:cs="Lucida Sans Unicode"/>
          <w:iCs/>
          <w:color w:val="auto"/>
          <w:sz w:val="22"/>
          <w:szCs w:val="22"/>
        </w:rPr>
        <w:t xml:space="preserve">und Tätigkeiten </w:t>
      </w:r>
      <w:r w:rsidRPr="000B62BD">
        <w:rPr>
          <w:rStyle w:val="Flietext"/>
          <w:rFonts w:ascii="Lucida Sans Unicode" w:hAnsi="Lucida Sans Unicode" w:cs="Lucida Sans Unicode"/>
          <w:iCs/>
          <w:color w:val="auto"/>
          <w:sz w:val="22"/>
          <w:szCs w:val="22"/>
        </w:rPr>
        <w:t>am Standort zu informieren. Was macht ein Chemikant? Welche Aufga</w:t>
      </w:r>
      <w:r>
        <w:rPr>
          <w:rStyle w:val="Flietext"/>
          <w:rFonts w:ascii="Lucida Sans Unicode" w:hAnsi="Lucida Sans Unicode" w:cs="Lucida Sans Unicode"/>
          <w:iCs/>
          <w:color w:val="auto"/>
          <w:sz w:val="22"/>
          <w:szCs w:val="22"/>
        </w:rPr>
        <w:t xml:space="preserve">ben hat ein </w:t>
      </w:r>
      <w:r w:rsidRPr="000B62BD">
        <w:rPr>
          <w:rStyle w:val="Flietext"/>
          <w:rFonts w:ascii="Lucida Sans Unicode" w:hAnsi="Lucida Sans Unicode" w:cs="Lucida Sans Unicode"/>
          <w:iCs/>
          <w:color w:val="auto"/>
          <w:sz w:val="22"/>
          <w:szCs w:val="22"/>
        </w:rPr>
        <w:t>Verfahrensingenieur? Wie sieht der Alltag eines Werkfeuerwehrmanns aus? Antworten a</w:t>
      </w:r>
      <w:r w:rsidR="00567300">
        <w:rPr>
          <w:rStyle w:val="Flietext"/>
          <w:rFonts w:ascii="Lucida Sans Unicode" w:hAnsi="Lucida Sans Unicode" w:cs="Lucida Sans Unicode"/>
          <w:iCs/>
          <w:color w:val="auto"/>
          <w:sz w:val="22"/>
          <w:szCs w:val="22"/>
        </w:rPr>
        <w:t>uf diese und weitere Fragen wird</w:t>
      </w:r>
      <w:r w:rsidRPr="000B62BD">
        <w:rPr>
          <w:rStyle w:val="Flietext"/>
          <w:rFonts w:ascii="Lucida Sans Unicode" w:hAnsi="Lucida Sans Unicode" w:cs="Lucida Sans Unicode"/>
          <w:iCs/>
          <w:color w:val="auto"/>
          <w:sz w:val="22"/>
          <w:szCs w:val="22"/>
        </w:rPr>
        <w:t xml:space="preserve"> es am 20. September</w:t>
      </w:r>
      <w:r w:rsidR="00567300">
        <w:rPr>
          <w:rStyle w:val="Flietext"/>
          <w:rFonts w:ascii="Lucida Sans Unicode" w:hAnsi="Lucida Sans Unicode" w:cs="Lucida Sans Unicode"/>
          <w:iCs/>
          <w:color w:val="auto"/>
          <w:sz w:val="22"/>
          <w:szCs w:val="22"/>
        </w:rPr>
        <w:t xml:space="preserve"> geben</w:t>
      </w:r>
      <w:r w:rsidRPr="000B62BD">
        <w:rPr>
          <w:rStyle w:val="Flietext"/>
          <w:rFonts w:ascii="Lucida Sans Unicode" w:hAnsi="Lucida Sans Unicode" w:cs="Lucida Sans Unicode"/>
          <w:iCs/>
          <w:color w:val="auto"/>
          <w:sz w:val="22"/>
          <w:szCs w:val="22"/>
        </w:rPr>
        <w:t>.</w:t>
      </w:r>
    </w:p>
    <w:p w:rsidR="00162084" w:rsidRDefault="00162084" w:rsidP="00162084">
      <w:pPr>
        <w:pStyle w:val="Unterzeile"/>
        <w:rPr>
          <w:rStyle w:val="Flietext"/>
          <w:rFonts w:ascii="Lucida Sans Unicode" w:hAnsi="Lucida Sans Unicode" w:cs="Lucida Sans Unicode"/>
          <w:iCs/>
          <w:color w:val="auto"/>
          <w:sz w:val="22"/>
          <w:szCs w:val="22"/>
        </w:rPr>
      </w:pPr>
    </w:p>
    <w:p w:rsidR="00162084" w:rsidRDefault="000A258B" w:rsidP="00162084">
      <w:pPr>
        <w:pStyle w:val="Unterzeile"/>
        <w:rPr>
          <w:rStyle w:val="Flietext"/>
          <w:rFonts w:ascii="Lucida Sans Unicode" w:hAnsi="Lucida Sans Unicode" w:cs="Lucida Sans Unicode"/>
          <w:iCs/>
          <w:color w:val="auto"/>
          <w:sz w:val="22"/>
          <w:szCs w:val="22"/>
        </w:rPr>
      </w:pPr>
      <w:r w:rsidRPr="000B62BD">
        <w:rPr>
          <w:rStyle w:val="Flietext"/>
          <w:rFonts w:ascii="Lucida Sans Unicode" w:hAnsi="Lucida Sans Unicode" w:cs="Lucida Sans Unicode"/>
          <w:iCs/>
          <w:color w:val="auto"/>
          <w:sz w:val="22"/>
          <w:szCs w:val="22"/>
        </w:rPr>
        <w:t xml:space="preserve">Die Aus- und Weiterbildung zeigt </w:t>
      </w:r>
      <w:r w:rsidR="002931D8">
        <w:rPr>
          <w:rStyle w:val="Flietext"/>
          <w:rFonts w:ascii="Lucida Sans Unicode" w:hAnsi="Lucida Sans Unicode" w:cs="Lucida Sans Unicode"/>
          <w:iCs/>
          <w:color w:val="auto"/>
          <w:sz w:val="22"/>
          <w:szCs w:val="22"/>
        </w:rPr>
        <w:t xml:space="preserve">darüber hinaus </w:t>
      </w:r>
      <w:r w:rsidRPr="000B62BD">
        <w:rPr>
          <w:rStyle w:val="Flietext"/>
          <w:rFonts w:ascii="Lucida Sans Unicode" w:hAnsi="Lucida Sans Unicode" w:cs="Lucida Sans Unicode"/>
          <w:iCs/>
          <w:color w:val="auto"/>
          <w:sz w:val="22"/>
          <w:szCs w:val="22"/>
        </w:rPr>
        <w:t>typische Ausbi</w:t>
      </w:r>
      <w:r w:rsidRPr="000B62BD">
        <w:rPr>
          <w:rStyle w:val="Flietext"/>
          <w:rFonts w:ascii="Lucida Sans Unicode" w:hAnsi="Lucida Sans Unicode" w:cs="Lucida Sans Unicode"/>
          <w:iCs/>
          <w:color w:val="auto"/>
          <w:sz w:val="22"/>
          <w:szCs w:val="22"/>
        </w:rPr>
        <w:t>l</w:t>
      </w:r>
      <w:r w:rsidRPr="000B62BD">
        <w:rPr>
          <w:rStyle w:val="Flietext"/>
          <w:rFonts w:ascii="Lucida Sans Unicode" w:hAnsi="Lucida Sans Unicode" w:cs="Lucida Sans Unicode"/>
          <w:iCs/>
          <w:color w:val="auto"/>
          <w:sz w:val="22"/>
          <w:szCs w:val="22"/>
        </w:rPr>
        <w:t xml:space="preserve">dungsberufe und </w:t>
      </w:r>
      <w:r w:rsidR="0088596F">
        <w:rPr>
          <w:rStyle w:val="Flietext"/>
          <w:rFonts w:ascii="Lucida Sans Unicode" w:hAnsi="Lucida Sans Unicode" w:cs="Lucida Sans Unicode"/>
          <w:iCs/>
          <w:color w:val="auto"/>
          <w:sz w:val="22"/>
          <w:szCs w:val="22"/>
        </w:rPr>
        <w:t xml:space="preserve">stellt </w:t>
      </w:r>
      <w:r w:rsidRPr="000B62BD">
        <w:rPr>
          <w:rStyle w:val="Flietext"/>
          <w:rFonts w:ascii="Lucida Sans Unicode" w:hAnsi="Lucida Sans Unicode" w:cs="Lucida Sans Unicode"/>
          <w:iCs/>
          <w:color w:val="auto"/>
          <w:sz w:val="22"/>
          <w:szCs w:val="22"/>
        </w:rPr>
        <w:t>das neue Online-Bewerbungsverfahren</w:t>
      </w:r>
      <w:r w:rsidR="0088596F">
        <w:rPr>
          <w:rStyle w:val="Flietext"/>
          <w:rFonts w:ascii="Lucida Sans Unicode" w:hAnsi="Lucida Sans Unicode" w:cs="Lucida Sans Unicode"/>
          <w:iCs/>
          <w:color w:val="auto"/>
          <w:sz w:val="22"/>
          <w:szCs w:val="22"/>
        </w:rPr>
        <w:t xml:space="preserve"> vor</w:t>
      </w:r>
      <w:r w:rsidRPr="000B62BD">
        <w:rPr>
          <w:rStyle w:val="Flietext"/>
          <w:rFonts w:ascii="Lucida Sans Unicode" w:hAnsi="Lucida Sans Unicode" w:cs="Lucida Sans Unicode"/>
          <w:iCs/>
          <w:color w:val="auto"/>
          <w:sz w:val="22"/>
          <w:szCs w:val="22"/>
        </w:rPr>
        <w:t xml:space="preserve">. </w:t>
      </w:r>
      <w:r>
        <w:rPr>
          <w:rStyle w:val="Flietext"/>
          <w:rFonts w:ascii="Lucida Sans Unicode" w:hAnsi="Lucida Sans Unicode" w:cs="Lucida Sans Unicode"/>
          <w:iCs/>
          <w:color w:val="auto"/>
          <w:sz w:val="22"/>
          <w:szCs w:val="22"/>
        </w:rPr>
        <w:t>Ei</w:t>
      </w:r>
      <w:r w:rsidRPr="000B62BD">
        <w:rPr>
          <w:rStyle w:val="Flietext"/>
          <w:rFonts w:ascii="Lucida Sans Unicode" w:hAnsi="Lucida Sans Unicode" w:cs="Lucida Sans Unicode"/>
          <w:iCs/>
          <w:color w:val="auto"/>
          <w:sz w:val="22"/>
          <w:szCs w:val="22"/>
        </w:rPr>
        <w:t xml:space="preserve">n Shuttle </w:t>
      </w:r>
      <w:r w:rsidR="008A6B73">
        <w:rPr>
          <w:rStyle w:val="Flietext"/>
          <w:rFonts w:ascii="Lucida Sans Unicode" w:hAnsi="Lucida Sans Unicode" w:cs="Lucida Sans Unicode"/>
          <w:iCs/>
          <w:color w:val="auto"/>
          <w:sz w:val="22"/>
          <w:szCs w:val="22"/>
        </w:rPr>
        <w:t>bringt die Gäste</w:t>
      </w:r>
      <w:r>
        <w:rPr>
          <w:rStyle w:val="Flietext"/>
          <w:rFonts w:ascii="Lucida Sans Unicode" w:hAnsi="Lucida Sans Unicode" w:cs="Lucida Sans Unicode"/>
          <w:iCs/>
          <w:color w:val="auto"/>
          <w:sz w:val="22"/>
          <w:szCs w:val="22"/>
        </w:rPr>
        <w:t xml:space="preserve"> ständig </w:t>
      </w:r>
      <w:r w:rsidR="0088596F">
        <w:rPr>
          <w:rStyle w:val="Flietext"/>
          <w:rFonts w:ascii="Lucida Sans Unicode" w:hAnsi="Lucida Sans Unicode" w:cs="Lucida Sans Unicode"/>
          <w:iCs/>
          <w:color w:val="auto"/>
          <w:sz w:val="22"/>
          <w:szCs w:val="22"/>
        </w:rPr>
        <w:t xml:space="preserve">von der Marler </w:t>
      </w:r>
      <w:proofErr w:type="spellStart"/>
      <w:r w:rsidR="0088596F">
        <w:rPr>
          <w:rStyle w:val="Flietext"/>
          <w:rFonts w:ascii="Lucida Sans Unicode" w:hAnsi="Lucida Sans Unicode" w:cs="Lucida Sans Unicode"/>
          <w:iCs/>
          <w:color w:val="auto"/>
          <w:sz w:val="22"/>
          <w:szCs w:val="22"/>
        </w:rPr>
        <w:t>Vesthalle</w:t>
      </w:r>
      <w:proofErr w:type="spellEnd"/>
      <w:r w:rsidR="0088596F">
        <w:rPr>
          <w:rStyle w:val="Flietext"/>
          <w:rFonts w:ascii="Lucida Sans Unicode" w:hAnsi="Lucida Sans Unicode" w:cs="Lucida Sans Unicode"/>
          <w:iCs/>
          <w:color w:val="auto"/>
          <w:sz w:val="22"/>
          <w:szCs w:val="22"/>
        </w:rPr>
        <w:t xml:space="preserve"> </w:t>
      </w:r>
      <w:r w:rsidRPr="000B62BD">
        <w:rPr>
          <w:rStyle w:val="Flietext"/>
          <w:rFonts w:ascii="Lucida Sans Unicode" w:hAnsi="Lucida Sans Unicode" w:cs="Lucida Sans Unicode"/>
          <w:iCs/>
          <w:color w:val="auto"/>
          <w:sz w:val="22"/>
          <w:szCs w:val="22"/>
        </w:rPr>
        <w:t>zur Ausbildung</w:t>
      </w:r>
      <w:r>
        <w:rPr>
          <w:rStyle w:val="Flietext"/>
          <w:rFonts w:ascii="Lucida Sans Unicode" w:hAnsi="Lucida Sans Unicode" w:cs="Lucida Sans Unicode"/>
          <w:iCs/>
          <w:color w:val="auto"/>
          <w:sz w:val="22"/>
          <w:szCs w:val="22"/>
        </w:rPr>
        <w:t xml:space="preserve"> und zurück.</w:t>
      </w:r>
    </w:p>
    <w:p w:rsidR="002931D8" w:rsidRDefault="002931D8" w:rsidP="00162084">
      <w:pPr>
        <w:pStyle w:val="Unterzeile"/>
        <w:rPr>
          <w:rStyle w:val="Flietext"/>
          <w:rFonts w:ascii="Lucida Sans Unicode" w:hAnsi="Lucida Sans Unicode" w:cs="Lucida Sans Unicode"/>
          <w:iCs/>
          <w:color w:val="auto"/>
          <w:sz w:val="22"/>
          <w:szCs w:val="22"/>
        </w:rPr>
      </w:pPr>
    </w:p>
    <w:p w:rsidR="002931D8" w:rsidRDefault="000A258B" w:rsidP="00162084">
      <w:pPr>
        <w:pStyle w:val="Unterzeile"/>
        <w:rPr>
          <w:rStyle w:val="Flietext"/>
          <w:rFonts w:ascii="Lucida Sans Unicode" w:hAnsi="Lucida Sans Unicode" w:cs="Lucida Sans Unicode"/>
          <w:iCs/>
          <w:color w:val="auto"/>
          <w:sz w:val="22"/>
          <w:szCs w:val="22"/>
        </w:rPr>
      </w:pPr>
      <w:r w:rsidRPr="000B62BD">
        <w:rPr>
          <w:rStyle w:val="Flietext"/>
          <w:rFonts w:ascii="Lucida Sans Unicode" w:hAnsi="Lucida Sans Unicode" w:cs="Lucida Sans Unicode"/>
          <w:iCs/>
          <w:color w:val="auto"/>
          <w:sz w:val="22"/>
          <w:szCs w:val="22"/>
        </w:rPr>
        <w:t>Eine allgemeine Bustour durch den Standort und gut 20 geführte Besichtigungstouren zu Betrieben, Labore</w:t>
      </w:r>
      <w:r w:rsidR="002931D8">
        <w:rPr>
          <w:rStyle w:val="Flietext"/>
          <w:rFonts w:ascii="Lucida Sans Unicode" w:hAnsi="Lucida Sans Unicode" w:cs="Lucida Sans Unicode"/>
          <w:iCs/>
          <w:color w:val="auto"/>
          <w:sz w:val="22"/>
          <w:szCs w:val="22"/>
        </w:rPr>
        <w:t>n</w:t>
      </w:r>
      <w:r w:rsidRPr="000B62BD">
        <w:rPr>
          <w:rStyle w:val="Flietext"/>
          <w:rFonts w:ascii="Lucida Sans Unicode" w:hAnsi="Lucida Sans Unicode" w:cs="Lucida Sans Unicode"/>
          <w:iCs/>
          <w:color w:val="auto"/>
          <w:sz w:val="22"/>
          <w:szCs w:val="22"/>
        </w:rPr>
        <w:t xml:space="preserve"> und Werkstätten ve</w:t>
      </w:r>
      <w:r w:rsidRPr="000B62BD">
        <w:rPr>
          <w:rStyle w:val="Flietext"/>
          <w:rFonts w:ascii="Lucida Sans Unicode" w:hAnsi="Lucida Sans Unicode" w:cs="Lucida Sans Unicode"/>
          <w:iCs/>
          <w:color w:val="auto"/>
          <w:sz w:val="22"/>
          <w:szCs w:val="22"/>
        </w:rPr>
        <w:t>r</w:t>
      </w:r>
      <w:r w:rsidRPr="000B62BD">
        <w:rPr>
          <w:rStyle w:val="Flietext"/>
          <w:rFonts w:ascii="Lucida Sans Unicode" w:hAnsi="Lucida Sans Unicode" w:cs="Lucida Sans Unicode"/>
          <w:iCs/>
          <w:color w:val="auto"/>
          <w:sz w:val="22"/>
          <w:szCs w:val="22"/>
        </w:rPr>
        <w:t>mitteln dem Besucher einen Einblick in Produktion und</w:t>
      </w:r>
      <w:r w:rsidR="002931D8">
        <w:rPr>
          <w:rStyle w:val="Flietext"/>
          <w:rFonts w:ascii="Lucida Sans Unicode" w:hAnsi="Lucida Sans Unicode" w:cs="Lucida Sans Unicode"/>
          <w:iCs/>
          <w:color w:val="auto"/>
          <w:sz w:val="22"/>
          <w:szCs w:val="22"/>
        </w:rPr>
        <w:t xml:space="preserve"> Infrastru</w:t>
      </w:r>
      <w:r w:rsidR="002931D8">
        <w:rPr>
          <w:rStyle w:val="Flietext"/>
          <w:rFonts w:ascii="Lucida Sans Unicode" w:hAnsi="Lucida Sans Unicode" w:cs="Lucida Sans Unicode"/>
          <w:iCs/>
          <w:color w:val="auto"/>
          <w:sz w:val="22"/>
          <w:szCs w:val="22"/>
        </w:rPr>
        <w:t>k</w:t>
      </w:r>
      <w:r w:rsidR="002931D8">
        <w:rPr>
          <w:rStyle w:val="Flietext"/>
          <w:rFonts w:ascii="Lucida Sans Unicode" w:hAnsi="Lucida Sans Unicode" w:cs="Lucida Sans Unicode"/>
          <w:iCs/>
          <w:color w:val="auto"/>
          <w:sz w:val="22"/>
          <w:szCs w:val="22"/>
        </w:rPr>
        <w:t>tur des Chemieparks.</w:t>
      </w:r>
    </w:p>
    <w:p w:rsidR="002931D8" w:rsidRDefault="002931D8" w:rsidP="00162084">
      <w:pPr>
        <w:pStyle w:val="Unterzeile"/>
        <w:rPr>
          <w:rStyle w:val="Flietext"/>
          <w:rFonts w:ascii="Lucida Sans Unicode" w:hAnsi="Lucida Sans Unicode" w:cs="Lucida Sans Unicode"/>
          <w:iCs/>
          <w:color w:val="auto"/>
          <w:sz w:val="22"/>
          <w:szCs w:val="22"/>
        </w:rPr>
      </w:pPr>
    </w:p>
    <w:p w:rsidR="00162084" w:rsidRDefault="000A258B" w:rsidP="00162084">
      <w:pPr>
        <w:pStyle w:val="Unterzeile"/>
        <w:rPr>
          <w:rStyle w:val="Flietext"/>
          <w:rFonts w:ascii="Lucida Sans Unicode" w:hAnsi="Lucida Sans Unicode" w:cs="Lucida Sans Unicode"/>
          <w:iCs/>
          <w:color w:val="auto"/>
          <w:sz w:val="22"/>
          <w:szCs w:val="22"/>
        </w:rPr>
      </w:pPr>
      <w:r w:rsidRPr="000B62BD">
        <w:rPr>
          <w:rStyle w:val="Flietext"/>
          <w:rFonts w:ascii="Lucida Sans Unicode" w:hAnsi="Lucida Sans Unicode" w:cs="Lucida Sans Unicode"/>
          <w:iCs/>
          <w:color w:val="auto"/>
          <w:sz w:val="22"/>
          <w:szCs w:val="22"/>
        </w:rPr>
        <w:lastRenderedPageBreak/>
        <w:t>Staunen ist dabei an zahlreichen Stationen angesagt</w:t>
      </w:r>
      <w:r w:rsidR="00C34AC8">
        <w:rPr>
          <w:rStyle w:val="Flietext"/>
          <w:rFonts w:ascii="Lucida Sans Unicode" w:hAnsi="Lucida Sans Unicode" w:cs="Lucida Sans Unicode"/>
          <w:iCs/>
          <w:color w:val="auto"/>
          <w:sz w:val="22"/>
          <w:szCs w:val="22"/>
        </w:rPr>
        <w:t>: z</w:t>
      </w:r>
      <w:r w:rsidRPr="000B62BD">
        <w:rPr>
          <w:rStyle w:val="Flietext"/>
          <w:rFonts w:ascii="Lucida Sans Unicode" w:hAnsi="Lucida Sans Unicode" w:cs="Lucida Sans Unicode"/>
          <w:iCs/>
          <w:color w:val="auto"/>
          <w:sz w:val="22"/>
          <w:szCs w:val="22"/>
        </w:rPr>
        <w:t>um Beispiel in der Acrylsäureanlage, wenn gezeigt wird, wie viel Flüssigkeit ein paar Krümel Superabsorber binden.</w:t>
      </w:r>
    </w:p>
    <w:p w:rsidR="00162084" w:rsidRDefault="00162084" w:rsidP="00162084">
      <w:pPr>
        <w:pStyle w:val="Unterzeile"/>
        <w:rPr>
          <w:rStyle w:val="Flietext"/>
          <w:rFonts w:ascii="Lucida Sans Unicode" w:hAnsi="Lucida Sans Unicode" w:cs="Lucida Sans Unicode"/>
          <w:iCs/>
          <w:color w:val="auto"/>
          <w:sz w:val="22"/>
          <w:szCs w:val="22"/>
        </w:rPr>
      </w:pPr>
    </w:p>
    <w:p w:rsidR="00162084" w:rsidRDefault="000A258B" w:rsidP="00162084">
      <w:pPr>
        <w:pStyle w:val="Unterzeile"/>
        <w:rPr>
          <w:rStyle w:val="Flietext"/>
          <w:rFonts w:ascii="Lucida Sans Unicode" w:hAnsi="Lucida Sans Unicode" w:cs="Lucida Sans Unicode"/>
          <w:iCs/>
          <w:color w:val="auto"/>
          <w:sz w:val="22"/>
          <w:szCs w:val="22"/>
        </w:rPr>
      </w:pPr>
      <w:r w:rsidRPr="000B62BD">
        <w:rPr>
          <w:rStyle w:val="Flietext"/>
          <w:rFonts w:ascii="Lucida Sans Unicode" w:hAnsi="Lucida Sans Unicode" w:cs="Lucida Sans Unicode"/>
          <w:iCs/>
          <w:color w:val="auto"/>
          <w:sz w:val="22"/>
          <w:szCs w:val="22"/>
        </w:rPr>
        <w:t xml:space="preserve">Jede Stunde werden an vier Schaltern </w:t>
      </w:r>
      <w:r w:rsidR="002931D8">
        <w:rPr>
          <w:rStyle w:val="Flietext"/>
          <w:rFonts w:ascii="Lucida Sans Unicode" w:hAnsi="Lucida Sans Unicode" w:cs="Lucida Sans Unicode"/>
          <w:iCs/>
          <w:color w:val="auto"/>
          <w:sz w:val="22"/>
          <w:szCs w:val="22"/>
        </w:rPr>
        <w:t>rund</w:t>
      </w:r>
      <w:r w:rsidRPr="000B62BD">
        <w:rPr>
          <w:rStyle w:val="Flietext"/>
          <w:rFonts w:ascii="Lucida Sans Unicode" w:hAnsi="Lucida Sans Unicode" w:cs="Lucida Sans Unicode"/>
          <w:iCs/>
          <w:color w:val="auto"/>
          <w:sz w:val="22"/>
          <w:szCs w:val="22"/>
        </w:rPr>
        <w:t xml:space="preserve"> 600 Tickets vergeben, damit nicht morgens schon die Nachmittagstouren ausgebucht sind.</w:t>
      </w:r>
    </w:p>
    <w:p w:rsidR="00162084" w:rsidRDefault="00162084" w:rsidP="00162084">
      <w:pPr>
        <w:pStyle w:val="Unterzeile"/>
        <w:rPr>
          <w:rStyle w:val="Flietext"/>
          <w:rFonts w:ascii="Lucida Sans Unicode" w:hAnsi="Lucida Sans Unicode" w:cs="Lucida Sans Unicode"/>
          <w:iCs/>
          <w:color w:val="auto"/>
          <w:sz w:val="22"/>
          <w:szCs w:val="22"/>
        </w:rPr>
      </w:pPr>
    </w:p>
    <w:p w:rsidR="00162084" w:rsidRDefault="000A258B" w:rsidP="00162084">
      <w:pPr>
        <w:pStyle w:val="Unterzeile"/>
        <w:rPr>
          <w:rStyle w:val="Flietext"/>
          <w:rFonts w:ascii="Lucida Sans Unicode" w:hAnsi="Lucida Sans Unicode" w:cs="Lucida Sans Unicode"/>
          <w:iCs/>
          <w:color w:val="auto"/>
          <w:sz w:val="22"/>
          <w:szCs w:val="22"/>
        </w:rPr>
      </w:pPr>
      <w:r w:rsidRPr="000B62BD">
        <w:rPr>
          <w:rStyle w:val="Flietext"/>
          <w:rFonts w:ascii="Lucida Sans Unicode" w:hAnsi="Lucida Sans Unicode" w:cs="Lucida Sans Unicode"/>
          <w:iCs/>
          <w:color w:val="auto"/>
          <w:sz w:val="22"/>
          <w:szCs w:val="22"/>
        </w:rPr>
        <w:t xml:space="preserve">Auch die Marler </w:t>
      </w:r>
      <w:proofErr w:type="spellStart"/>
      <w:r w:rsidRPr="000B62BD">
        <w:rPr>
          <w:rStyle w:val="Flietext"/>
          <w:rFonts w:ascii="Lucida Sans Unicode" w:hAnsi="Lucida Sans Unicode" w:cs="Lucida Sans Unicode"/>
          <w:iCs/>
          <w:color w:val="auto"/>
          <w:sz w:val="22"/>
          <w:szCs w:val="22"/>
        </w:rPr>
        <w:t>Vesthalle</w:t>
      </w:r>
      <w:proofErr w:type="spellEnd"/>
      <w:r w:rsidRPr="000B62BD">
        <w:rPr>
          <w:rStyle w:val="Flietext"/>
          <w:rFonts w:ascii="Lucida Sans Unicode" w:hAnsi="Lucida Sans Unicode" w:cs="Lucida Sans Unicode"/>
          <w:iCs/>
          <w:color w:val="auto"/>
          <w:sz w:val="22"/>
          <w:szCs w:val="22"/>
        </w:rPr>
        <w:t xml:space="preserve"> soll zu einem Magneten werden. </w:t>
      </w:r>
      <w:r w:rsidR="00E1438E">
        <w:rPr>
          <w:rStyle w:val="Flietext"/>
          <w:rFonts w:ascii="Lucida Sans Unicode" w:hAnsi="Lucida Sans Unicode" w:cs="Lucida Sans Unicode"/>
          <w:iCs/>
          <w:color w:val="auto"/>
          <w:sz w:val="22"/>
          <w:szCs w:val="22"/>
        </w:rPr>
        <w:t>Dafür sorgen verschiedene</w:t>
      </w:r>
      <w:r w:rsidRPr="000B62BD">
        <w:rPr>
          <w:rStyle w:val="Flietext"/>
          <w:rFonts w:ascii="Lucida Sans Unicode" w:hAnsi="Lucida Sans Unicode" w:cs="Lucida Sans Unicode"/>
          <w:iCs/>
          <w:color w:val="auto"/>
          <w:sz w:val="22"/>
          <w:szCs w:val="22"/>
        </w:rPr>
        <w:t xml:space="preserve"> Informations- und Unterhaltungsangebote</w:t>
      </w:r>
      <w:r w:rsidR="00E1438E">
        <w:rPr>
          <w:rStyle w:val="Flietext"/>
          <w:rFonts w:ascii="Lucida Sans Unicode" w:hAnsi="Lucida Sans Unicode" w:cs="Lucida Sans Unicode"/>
          <w:iCs/>
          <w:color w:val="auto"/>
          <w:sz w:val="22"/>
          <w:szCs w:val="22"/>
        </w:rPr>
        <w:t>.</w:t>
      </w:r>
      <w:r w:rsidRPr="000B62BD">
        <w:rPr>
          <w:rStyle w:val="Flietext"/>
          <w:rFonts w:ascii="Lucida Sans Unicode" w:hAnsi="Lucida Sans Unicode" w:cs="Lucida Sans Unicode"/>
          <w:iCs/>
          <w:color w:val="auto"/>
          <w:sz w:val="22"/>
          <w:szCs w:val="22"/>
        </w:rPr>
        <w:t xml:space="preserve"> </w:t>
      </w:r>
      <w:r w:rsidR="00E1438E">
        <w:rPr>
          <w:rStyle w:val="Flietext"/>
          <w:rFonts w:ascii="Lucida Sans Unicode" w:hAnsi="Lucida Sans Unicode" w:cs="Lucida Sans Unicode"/>
          <w:iCs/>
          <w:color w:val="auto"/>
          <w:sz w:val="22"/>
          <w:szCs w:val="22"/>
        </w:rPr>
        <w:t xml:space="preserve">Auf der Bühne im großen Kantinensaal versprechen </w:t>
      </w:r>
      <w:r w:rsidRPr="000B62BD">
        <w:rPr>
          <w:rStyle w:val="Flietext"/>
          <w:rFonts w:ascii="Lucida Sans Unicode" w:hAnsi="Lucida Sans Unicode" w:cs="Lucida Sans Unicode"/>
          <w:iCs/>
          <w:color w:val="auto"/>
          <w:sz w:val="22"/>
          <w:szCs w:val="22"/>
        </w:rPr>
        <w:t>die Physika</w:t>
      </w:r>
      <w:r w:rsidRPr="000B62BD">
        <w:rPr>
          <w:rStyle w:val="Flietext"/>
          <w:rFonts w:ascii="Lucida Sans Unicode" w:hAnsi="Lucida Sans Unicode" w:cs="Lucida Sans Unicode"/>
          <w:iCs/>
          <w:color w:val="auto"/>
          <w:sz w:val="22"/>
          <w:szCs w:val="22"/>
        </w:rPr>
        <w:t>n</w:t>
      </w:r>
      <w:r w:rsidRPr="000B62BD">
        <w:rPr>
          <w:rStyle w:val="Flietext"/>
          <w:rFonts w:ascii="Lucida Sans Unicode" w:hAnsi="Lucida Sans Unicode" w:cs="Lucida Sans Unicode"/>
          <w:iCs/>
          <w:color w:val="auto"/>
          <w:sz w:val="22"/>
          <w:szCs w:val="22"/>
        </w:rPr>
        <w:t>ten mit höchst anschaulichen Experimenten</w:t>
      </w:r>
      <w:r w:rsidR="00E1438E">
        <w:rPr>
          <w:rStyle w:val="Flietext"/>
          <w:rFonts w:ascii="Lucida Sans Unicode" w:hAnsi="Lucida Sans Unicode" w:cs="Lucida Sans Unicode"/>
          <w:iCs/>
          <w:color w:val="auto"/>
          <w:sz w:val="22"/>
          <w:szCs w:val="22"/>
        </w:rPr>
        <w:t xml:space="preserve"> für Spannung</w:t>
      </w:r>
      <w:r w:rsidR="00162084">
        <w:rPr>
          <w:rStyle w:val="Flietext"/>
          <w:rFonts w:ascii="Lucida Sans Unicode" w:hAnsi="Lucida Sans Unicode" w:cs="Lucida Sans Unicode"/>
          <w:iCs/>
          <w:color w:val="auto"/>
          <w:sz w:val="22"/>
          <w:szCs w:val="22"/>
        </w:rPr>
        <w:t>.</w:t>
      </w:r>
    </w:p>
    <w:p w:rsidR="002931D8" w:rsidRDefault="002931D8" w:rsidP="002931D8">
      <w:pPr>
        <w:pStyle w:val="Unterzeile"/>
        <w:rPr>
          <w:rFonts w:ascii="Lucida Sans Unicode" w:hAnsi="Lucida Sans Unicode" w:cs="Lucida Sans Unicode"/>
          <w:sz w:val="22"/>
          <w:szCs w:val="22"/>
        </w:rPr>
      </w:pPr>
    </w:p>
    <w:p w:rsidR="002931D8" w:rsidRDefault="002931D8" w:rsidP="002931D8">
      <w:pPr>
        <w:pStyle w:val="Unterzeile"/>
        <w:rPr>
          <w:rFonts w:ascii="Lucida Sans Unicode" w:hAnsi="Lucida Sans Unicode" w:cs="Lucida Sans Unicode"/>
          <w:sz w:val="22"/>
          <w:szCs w:val="22"/>
        </w:rPr>
      </w:pPr>
      <w:r w:rsidRPr="000B62BD">
        <w:rPr>
          <w:rFonts w:ascii="Lucida Sans Unicode" w:hAnsi="Lucida Sans Unicode" w:cs="Lucida Sans Unicode"/>
          <w:sz w:val="22"/>
          <w:szCs w:val="22"/>
        </w:rPr>
        <w:t>Spielerisch erlebbar wird die Chemie</w:t>
      </w:r>
      <w:r>
        <w:rPr>
          <w:rFonts w:ascii="Lucida Sans Unicode" w:hAnsi="Lucida Sans Unicode" w:cs="Lucida Sans Unicode"/>
          <w:sz w:val="22"/>
          <w:szCs w:val="22"/>
        </w:rPr>
        <w:t xml:space="preserve"> auch</w:t>
      </w:r>
      <w:r w:rsidRPr="000B62BD">
        <w:rPr>
          <w:rFonts w:ascii="Lucida Sans Unicode" w:hAnsi="Lucida Sans Unicode" w:cs="Lucida Sans Unicode"/>
          <w:sz w:val="22"/>
          <w:szCs w:val="22"/>
        </w:rPr>
        <w:t xml:space="preserve"> mit dem Cyber-</w:t>
      </w:r>
      <w:proofErr w:type="spellStart"/>
      <w:r w:rsidRPr="000B62BD">
        <w:rPr>
          <w:rFonts w:ascii="Lucida Sans Unicode" w:hAnsi="Lucida Sans Unicode" w:cs="Lucida Sans Unicode"/>
          <w:sz w:val="22"/>
          <w:szCs w:val="22"/>
        </w:rPr>
        <w:t>Classroom</w:t>
      </w:r>
      <w:proofErr w:type="spellEnd"/>
      <w:r w:rsidRPr="000B62BD">
        <w:rPr>
          <w:rFonts w:ascii="Lucida Sans Unicode" w:hAnsi="Lucida Sans Unicode" w:cs="Lucida Sans Unicode"/>
          <w:sz w:val="22"/>
          <w:szCs w:val="22"/>
        </w:rPr>
        <w:t>: Interaktive 3D-Technologie macht schwieriges Terrain leicht verständlich.</w:t>
      </w:r>
    </w:p>
    <w:p w:rsidR="002931D8" w:rsidRDefault="002931D8" w:rsidP="00162084">
      <w:pPr>
        <w:pStyle w:val="Unterzeile"/>
        <w:rPr>
          <w:rStyle w:val="Flietext"/>
          <w:rFonts w:ascii="Lucida Sans Unicode" w:hAnsi="Lucida Sans Unicode" w:cs="Lucida Sans Unicode"/>
          <w:iCs/>
          <w:color w:val="auto"/>
          <w:sz w:val="22"/>
          <w:szCs w:val="22"/>
        </w:rPr>
      </w:pPr>
    </w:p>
    <w:p w:rsidR="00162084" w:rsidRDefault="00E1438E" w:rsidP="00162084">
      <w:pPr>
        <w:pStyle w:val="Unterzeile"/>
        <w:rPr>
          <w:rFonts w:ascii="Lucida Sans Unicode" w:hAnsi="Lucida Sans Unicode" w:cs="Lucida Sans Unicode"/>
          <w:color w:val="auto"/>
          <w:sz w:val="22"/>
          <w:szCs w:val="22"/>
        </w:rPr>
      </w:pPr>
      <w:r>
        <w:rPr>
          <w:rFonts w:ascii="Lucida Sans Unicode" w:hAnsi="Lucida Sans Unicode" w:cs="Lucida Sans Unicode"/>
          <w:color w:val="auto"/>
          <w:sz w:val="22"/>
          <w:szCs w:val="22"/>
        </w:rPr>
        <w:t>Auch an diesem Tag wird viel Wert auf</w:t>
      </w:r>
      <w:r w:rsidR="000A258B" w:rsidRPr="000B62BD">
        <w:rPr>
          <w:rFonts w:ascii="Lucida Sans Unicode" w:hAnsi="Lucida Sans Unicode" w:cs="Lucida Sans Unicode"/>
          <w:color w:val="auto"/>
          <w:sz w:val="22"/>
          <w:szCs w:val="22"/>
        </w:rPr>
        <w:t xml:space="preserve"> Sicherheit </w:t>
      </w:r>
      <w:r>
        <w:rPr>
          <w:rFonts w:ascii="Lucida Sans Unicode" w:hAnsi="Lucida Sans Unicode" w:cs="Lucida Sans Unicode"/>
          <w:color w:val="auto"/>
          <w:sz w:val="22"/>
          <w:szCs w:val="22"/>
        </w:rPr>
        <w:t>gelegt</w:t>
      </w:r>
      <w:r w:rsidR="000A258B" w:rsidRPr="000B62BD">
        <w:rPr>
          <w:rFonts w:ascii="Lucida Sans Unicode" w:hAnsi="Lucida Sans Unicode" w:cs="Lucida Sans Unicode"/>
          <w:color w:val="auto"/>
          <w:sz w:val="22"/>
          <w:szCs w:val="22"/>
        </w:rPr>
        <w:t>: Besucher können sich in Arbeitsschutzkleidung fotografieren und direkt vor das gewünschte Hintergrundmotiv, zum Beispiel ein Chemielabor oder eine Anlage, montieren lassen. Als Postkarte gibt es das Bild dann ausgedruckt mit nach Hause.</w:t>
      </w:r>
    </w:p>
    <w:p w:rsidR="00162084" w:rsidRDefault="00162084" w:rsidP="00162084">
      <w:pPr>
        <w:pStyle w:val="Unterzeile"/>
        <w:rPr>
          <w:rFonts w:ascii="Lucida Sans Unicode" w:hAnsi="Lucida Sans Unicode" w:cs="Lucida Sans Unicode"/>
          <w:color w:val="auto"/>
          <w:sz w:val="22"/>
          <w:szCs w:val="22"/>
        </w:rPr>
      </w:pPr>
    </w:p>
    <w:p w:rsidR="002931D8" w:rsidRDefault="002931D8" w:rsidP="002931D8">
      <w:pPr>
        <w:pStyle w:val="Unterzeile"/>
        <w:rPr>
          <w:rFonts w:ascii="Lucida Sans Unicode" w:hAnsi="Lucida Sans Unicode" w:cs="Lucida Sans Unicode"/>
          <w:sz w:val="22"/>
          <w:szCs w:val="22"/>
        </w:rPr>
      </w:pPr>
      <w:r w:rsidRPr="000B62BD">
        <w:rPr>
          <w:rStyle w:val="Flietext"/>
          <w:rFonts w:ascii="Lucida Sans Unicode" w:hAnsi="Lucida Sans Unicode" w:cs="Lucida Sans Unicode"/>
          <w:iCs/>
          <w:color w:val="auto"/>
          <w:sz w:val="22"/>
          <w:szCs w:val="22"/>
        </w:rPr>
        <w:t xml:space="preserve">Mit etwas Glück beim Gewinnspiel können die </w:t>
      </w:r>
      <w:r>
        <w:rPr>
          <w:rStyle w:val="Flietext"/>
          <w:rFonts w:ascii="Lucida Sans Unicode" w:hAnsi="Lucida Sans Unicode" w:cs="Lucida Sans Unicode"/>
          <w:iCs/>
          <w:color w:val="auto"/>
          <w:sz w:val="22"/>
          <w:szCs w:val="22"/>
        </w:rPr>
        <w:t>Gäste</w:t>
      </w:r>
      <w:r w:rsidRPr="000B62BD">
        <w:rPr>
          <w:rStyle w:val="Flietext"/>
          <w:rFonts w:ascii="Lucida Sans Unicode" w:hAnsi="Lucida Sans Unicode" w:cs="Lucida Sans Unicode"/>
          <w:iCs/>
          <w:color w:val="auto"/>
          <w:sz w:val="22"/>
          <w:szCs w:val="22"/>
        </w:rPr>
        <w:t xml:space="preserve"> </w:t>
      </w:r>
      <w:r w:rsidR="00E1438E">
        <w:rPr>
          <w:rStyle w:val="Flietext"/>
          <w:rFonts w:ascii="Lucida Sans Unicode" w:hAnsi="Lucida Sans Unicode" w:cs="Lucida Sans Unicode"/>
          <w:iCs/>
          <w:color w:val="auto"/>
          <w:sz w:val="22"/>
          <w:szCs w:val="22"/>
        </w:rPr>
        <w:t>darüber hi</w:t>
      </w:r>
      <w:r w:rsidR="00E1438E">
        <w:rPr>
          <w:rStyle w:val="Flietext"/>
          <w:rFonts w:ascii="Lucida Sans Unicode" w:hAnsi="Lucida Sans Unicode" w:cs="Lucida Sans Unicode"/>
          <w:iCs/>
          <w:color w:val="auto"/>
          <w:sz w:val="22"/>
          <w:szCs w:val="22"/>
        </w:rPr>
        <w:t>n</w:t>
      </w:r>
      <w:r w:rsidR="00E1438E">
        <w:rPr>
          <w:rStyle w:val="Flietext"/>
          <w:rFonts w:ascii="Lucida Sans Unicode" w:hAnsi="Lucida Sans Unicode" w:cs="Lucida Sans Unicode"/>
          <w:iCs/>
          <w:color w:val="auto"/>
          <w:sz w:val="22"/>
          <w:szCs w:val="22"/>
        </w:rPr>
        <w:t xml:space="preserve">aus </w:t>
      </w:r>
      <w:r w:rsidRPr="000B62BD">
        <w:rPr>
          <w:rStyle w:val="Flietext"/>
          <w:rFonts w:ascii="Lucida Sans Unicode" w:hAnsi="Lucida Sans Unicode" w:cs="Lucida Sans Unicode"/>
          <w:iCs/>
          <w:color w:val="auto"/>
          <w:sz w:val="22"/>
          <w:szCs w:val="22"/>
        </w:rPr>
        <w:t>einen attraktiven Preis mit nach Hause nehmen, der zeigt, wie viel Chemie in unserem täglichen Leben steckt.</w:t>
      </w:r>
    </w:p>
    <w:p w:rsidR="002931D8" w:rsidRDefault="002931D8" w:rsidP="002931D8">
      <w:pPr>
        <w:pStyle w:val="Unterzeile"/>
        <w:rPr>
          <w:rStyle w:val="Flietext"/>
          <w:rFonts w:ascii="Lucida Sans Unicode" w:hAnsi="Lucida Sans Unicode" w:cs="Lucida Sans Unicode"/>
          <w:iCs/>
          <w:color w:val="auto"/>
          <w:sz w:val="22"/>
          <w:szCs w:val="22"/>
        </w:rPr>
      </w:pPr>
    </w:p>
    <w:p w:rsidR="00E1438E" w:rsidRDefault="008D3232" w:rsidP="00162084">
      <w:pPr>
        <w:pStyle w:val="Unterzeile"/>
        <w:rPr>
          <w:rFonts w:ascii="Lucida Sans Unicode" w:hAnsi="Lucida Sans Unicode" w:cs="Lucida Sans Unicode"/>
          <w:sz w:val="22"/>
          <w:szCs w:val="22"/>
        </w:rPr>
      </w:pPr>
      <w:r w:rsidRPr="000B62BD">
        <w:rPr>
          <w:rFonts w:ascii="Lucida Sans Unicode" w:hAnsi="Lucida Sans Unicode" w:cs="Lucida Sans Unicode"/>
          <w:sz w:val="22"/>
          <w:szCs w:val="22"/>
        </w:rPr>
        <w:t xml:space="preserve">Kinder unter sechs Jahren </w:t>
      </w:r>
      <w:r>
        <w:rPr>
          <w:rFonts w:ascii="Lucida Sans Unicode" w:hAnsi="Lucida Sans Unicode" w:cs="Lucida Sans Unicode"/>
          <w:sz w:val="22"/>
          <w:szCs w:val="22"/>
        </w:rPr>
        <w:t xml:space="preserve">werden </w:t>
      </w:r>
      <w:r w:rsidR="00E1438E">
        <w:rPr>
          <w:rFonts w:ascii="Lucida Sans Unicode" w:hAnsi="Lucida Sans Unicode" w:cs="Lucida Sans Unicode"/>
          <w:sz w:val="22"/>
          <w:szCs w:val="22"/>
        </w:rPr>
        <w:t xml:space="preserve">in einem Extrabereich </w:t>
      </w:r>
      <w:r>
        <w:rPr>
          <w:rFonts w:ascii="Lucida Sans Unicode" w:hAnsi="Lucida Sans Unicode" w:cs="Lucida Sans Unicode"/>
          <w:sz w:val="22"/>
          <w:szCs w:val="22"/>
        </w:rPr>
        <w:t xml:space="preserve">nicht nur durch </w:t>
      </w:r>
      <w:r w:rsidRPr="000B62BD">
        <w:rPr>
          <w:rFonts w:ascii="Lucida Sans Unicode" w:hAnsi="Lucida Sans Unicode" w:cs="Lucida Sans Unicode"/>
          <w:sz w:val="22"/>
          <w:szCs w:val="22"/>
        </w:rPr>
        <w:t>professionell</w:t>
      </w:r>
      <w:r>
        <w:rPr>
          <w:rFonts w:ascii="Lucida Sans Unicode" w:hAnsi="Lucida Sans Unicode" w:cs="Lucida Sans Unicode"/>
          <w:sz w:val="22"/>
          <w:szCs w:val="22"/>
        </w:rPr>
        <w:t>e Erzieherinnen</w:t>
      </w:r>
      <w:r w:rsidRPr="000B62BD">
        <w:rPr>
          <w:rFonts w:ascii="Lucida Sans Unicode" w:hAnsi="Lucida Sans Unicode" w:cs="Lucida Sans Unicode"/>
          <w:sz w:val="22"/>
          <w:szCs w:val="22"/>
        </w:rPr>
        <w:t xml:space="preserve"> betreut</w:t>
      </w:r>
      <w:r w:rsidR="00E1438E">
        <w:rPr>
          <w:rFonts w:ascii="Lucida Sans Unicode" w:hAnsi="Lucida Sans Unicode" w:cs="Lucida Sans Unicode"/>
          <w:sz w:val="22"/>
          <w:szCs w:val="22"/>
        </w:rPr>
        <w:t>.</w:t>
      </w:r>
    </w:p>
    <w:p w:rsidR="00E1438E" w:rsidRDefault="00E1438E" w:rsidP="00162084">
      <w:pPr>
        <w:pStyle w:val="Unterzeile"/>
        <w:rPr>
          <w:rFonts w:ascii="Lucida Sans Unicode" w:hAnsi="Lucida Sans Unicode" w:cs="Lucida Sans Unicode"/>
          <w:sz w:val="22"/>
          <w:szCs w:val="22"/>
        </w:rPr>
      </w:pPr>
    </w:p>
    <w:p w:rsidR="00162084" w:rsidRDefault="00162084" w:rsidP="00162084">
      <w:pPr>
        <w:pStyle w:val="Unterzeile"/>
        <w:rPr>
          <w:rFonts w:ascii="Lucida Sans Unicode" w:hAnsi="Lucida Sans Unicode" w:cs="Lucida Sans Unicode"/>
          <w:sz w:val="22"/>
          <w:szCs w:val="22"/>
        </w:rPr>
      </w:pPr>
    </w:p>
    <w:p w:rsidR="00162084" w:rsidRDefault="000A258B" w:rsidP="00162084">
      <w:pPr>
        <w:pStyle w:val="Unterzeile"/>
        <w:rPr>
          <w:rFonts w:ascii="Lucida Sans Unicode" w:eastAsia="Times New Roman" w:hAnsi="Lucida Sans Unicode" w:cs="Lucida Sans Unicode"/>
          <w:b/>
          <w:color w:val="auto"/>
          <w:sz w:val="22"/>
          <w:szCs w:val="22"/>
          <w:lang w:eastAsia="de-DE"/>
        </w:rPr>
      </w:pPr>
      <w:r w:rsidRPr="000A258B">
        <w:rPr>
          <w:rFonts w:ascii="Lucida Sans Unicode" w:eastAsia="Times New Roman" w:hAnsi="Lucida Sans Unicode" w:cs="Lucida Sans Unicode"/>
          <w:b/>
          <w:color w:val="auto"/>
          <w:sz w:val="22"/>
          <w:szCs w:val="22"/>
          <w:lang w:eastAsia="de-DE"/>
        </w:rPr>
        <w:t>Auch an einem Tag wie diesem gilt das oberste Gebot: Sicherheit.</w:t>
      </w:r>
    </w:p>
    <w:p w:rsidR="00162084" w:rsidRDefault="00162084" w:rsidP="00162084">
      <w:pPr>
        <w:pStyle w:val="Unterzeile"/>
        <w:rPr>
          <w:rFonts w:ascii="Lucida Sans Unicode" w:eastAsia="Times New Roman" w:hAnsi="Lucida Sans Unicode" w:cs="Lucida Sans Unicode"/>
          <w:b/>
          <w:color w:val="auto"/>
          <w:sz w:val="22"/>
          <w:szCs w:val="22"/>
          <w:lang w:eastAsia="de-DE"/>
        </w:rPr>
      </w:pPr>
    </w:p>
    <w:p w:rsidR="000A258B" w:rsidRPr="000B62BD" w:rsidRDefault="000A258B" w:rsidP="00162084">
      <w:pPr>
        <w:pStyle w:val="Unterzeile"/>
        <w:rPr>
          <w:rFonts w:ascii="Lucida Sans Unicode" w:eastAsia="Times New Roman" w:hAnsi="Lucida Sans Unicode" w:cs="Lucida Sans Unicode"/>
          <w:color w:val="auto"/>
          <w:sz w:val="22"/>
          <w:szCs w:val="22"/>
          <w:lang w:eastAsia="de-DE"/>
        </w:rPr>
      </w:pPr>
      <w:r w:rsidRPr="000B62BD">
        <w:rPr>
          <w:rFonts w:ascii="Lucida Sans Unicode" w:eastAsia="Times New Roman" w:hAnsi="Lucida Sans Unicode" w:cs="Lucida Sans Unicode"/>
          <w:color w:val="auto"/>
          <w:sz w:val="22"/>
          <w:szCs w:val="22"/>
          <w:lang w:eastAsia="de-DE"/>
        </w:rPr>
        <w:t>Bitte lassen Sie Ihre Tasche im Auto oder Schließfach.</w:t>
      </w:r>
      <w:r w:rsidR="00B02489">
        <w:rPr>
          <w:rFonts w:ascii="Lucida Sans Unicode" w:eastAsia="Times New Roman" w:hAnsi="Lucida Sans Unicode" w:cs="Lucida Sans Unicode"/>
          <w:color w:val="auto"/>
          <w:sz w:val="22"/>
          <w:szCs w:val="22"/>
          <w:lang w:eastAsia="de-DE"/>
        </w:rPr>
        <w:t xml:space="preserve"> Und</w:t>
      </w:r>
      <w:r w:rsidRPr="000B62BD">
        <w:rPr>
          <w:rFonts w:ascii="Lucida Sans Unicode" w:eastAsia="Times New Roman" w:hAnsi="Lucida Sans Unicode" w:cs="Lucida Sans Unicode"/>
          <w:color w:val="auto"/>
          <w:sz w:val="22"/>
          <w:szCs w:val="22"/>
          <w:lang w:eastAsia="de-DE"/>
        </w:rPr>
        <w:t xml:space="preserve"> </w:t>
      </w:r>
      <w:r>
        <w:rPr>
          <w:rFonts w:ascii="Lucida Sans Unicode" w:eastAsia="Times New Roman" w:hAnsi="Lucida Sans Unicode" w:cs="Lucida Sans Unicode"/>
          <w:color w:val="auto"/>
          <w:sz w:val="22"/>
          <w:szCs w:val="22"/>
          <w:lang w:eastAsia="de-DE"/>
        </w:rPr>
        <w:t xml:space="preserve">kommen Sie </w:t>
      </w:r>
      <w:r w:rsidRPr="000B62BD">
        <w:rPr>
          <w:rFonts w:ascii="Lucida Sans Unicode" w:eastAsia="Times New Roman" w:hAnsi="Lucida Sans Unicode" w:cs="Lucida Sans Unicode"/>
          <w:color w:val="auto"/>
          <w:sz w:val="22"/>
          <w:szCs w:val="22"/>
          <w:lang w:eastAsia="de-DE"/>
        </w:rPr>
        <w:t>mit festem, geschlossenem Schuhwerk.</w:t>
      </w:r>
    </w:p>
    <w:p w:rsidR="007932A6" w:rsidRDefault="007932A6" w:rsidP="000755FA">
      <w:pPr>
        <w:spacing w:line="300" w:lineRule="exact"/>
        <w:ind w:left="0" w:right="0"/>
        <w:rPr>
          <w:b/>
          <w:sz w:val="22"/>
          <w:szCs w:val="22"/>
        </w:rPr>
      </w:pPr>
    </w:p>
    <w:p w:rsidR="007932A6" w:rsidRPr="000755FA" w:rsidRDefault="007932A6" w:rsidP="000755FA">
      <w:pPr>
        <w:spacing w:line="300" w:lineRule="exact"/>
        <w:ind w:left="0" w:right="0"/>
        <w:rPr>
          <w:b/>
          <w:sz w:val="22"/>
          <w:szCs w:val="22"/>
        </w:rPr>
      </w:pPr>
    </w:p>
    <w:p w:rsidR="00564954" w:rsidRDefault="00712C65" w:rsidP="009E5A5E">
      <w:pPr>
        <w:autoSpaceDE w:val="0"/>
        <w:autoSpaceDN w:val="0"/>
        <w:adjustRightInd w:val="0"/>
        <w:spacing w:line="220" w:lineRule="exact"/>
        <w:ind w:left="0" w:right="0"/>
        <w:rPr>
          <w:rFonts w:cs="Lucida Sans Unicode"/>
          <w:b/>
          <w:bCs/>
          <w:position w:val="0"/>
          <w:szCs w:val="18"/>
        </w:rPr>
      </w:pPr>
      <w:r w:rsidRPr="00712C65">
        <w:rPr>
          <w:rFonts w:cs="Lucida Sans Unicode"/>
          <w:b/>
          <w:bCs/>
          <w:position w:val="0"/>
          <w:szCs w:val="18"/>
        </w:rPr>
        <w:lastRenderedPageBreak/>
        <w:t>Informationen zum Chemiepark</w:t>
      </w:r>
      <w:r w:rsidR="00B14022">
        <w:rPr>
          <w:rFonts w:cs="Lucida Sans Unicode"/>
          <w:b/>
          <w:bCs/>
          <w:position w:val="0"/>
          <w:szCs w:val="18"/>
        </w:rPr>
        <w:t xml:space="preserve"> </w:t>
      </w:r>
    </w:p>
    <w:p w:rsidR="00712C65" w:rsidRDefault="00712C65" w:rsidP="009E5A5E">
      <w:pPr>
        <w:spacing w:line="220" w:lineRule="exact"/>
        <w:ind w:left="0"/>
        <w:rPr>
          <w:rFonts w:cs="Lucida Sans Unicode"/>
          <w:position w:val="0"/>
          <w:szCs w:val="18"/>
        </w:rPr>
      </w:pPr>
      <w:r w:rsidRPr="00712C65">
        <w:rPr>
          <w:rFonts w:cs="Lucida Sans Unicode"/>
          <w:position w:val="0"/>
          <w:szCs w:val="18"/>
        </w:rPr>
        <w:t xml:space="preserve">Im Chemiepark Marl sind rund 10.000 Mitarbeiterinnen und Mitarbeiter </w:t>
      </w:r>
      <w:r w:rsidR="00910CDD">
        <w:rPr>
          <w:rFonts w:cs="Lucida Sans Unicode"/>
          <w:position w:val="0"/>
          <w:szCs w:val="18"/>
        </w:rPr>
        <w:t>b</w:t>
      </w:r>
      <w:r w:rsidRPr="00712C65">
        <w:rPr>
          <w:rFonts w:cs="Lucida Sans Unicode"/>
          <w:position w:val="0"/>
          <w:szCs w:val="18"/>
        </w:rPr>
        <w:t>eschä</w:t>
      </w:r>
      <w:r w:rsidRPr="00712C65">
        <w:rPr>
          <w:rFonts w:cs="Lucida Sans Unicode"/>
          <w:position w:val="0"/>
          <w:szCs w:val="18"/>
        </w:rPr>
        <w:t>f</w:t>
      </w:r>
      <w:r w:rsidRPr="00712C65">
        <w:rPr>
          <w:rFonts w:cs="Lucida Sans Unicode"/>
          <w:position w:val="0"/>
          <w:szCs w:val="18"/>
        </w:rPr>
        <w:t xml:space="preserve">tigt. Das Gelände erstreckt sich über eine </w:t>
      </w:r>
      <w:r w:rsidR="000177CC">
        <w:rPr>
          <w:rFonts w:cs="Lucida Sans Unicode"/>
          <w:position w:val="0"/>
          <w:szCs w:val="18"/>
        </w:rPr>
        <w:t>Fläche</w:t>
      </w:r>
      <w:r w:rsidRPr="00712C65">
        <w:rPr>
          <w:rFonts w:cs="Lucida Sans Unicode"/>
          <w:position w:val="0"/>
          <w:szCs w:val="18"/>
        </w:rPr>
        <w:t xml:space="preserve"> von 6,5 Quadratkilometer - eine hochmoderne, chemietypische Infrastruktur. </w:t>
      </w:r>
    </w:p>
    <w:p w:rsidR="00910CDD" w:rsidRPr="00712C65" w:rsidRDefault="00910CDD" w:rsidP="009E5A5E">
      <w:pPr>
        <w:spacing w:line="220" w:lineRule="exact"/>
        <w:ind w:left="0"/>
        <w:rPr>
          <w:rFonts w:cs="Lucida Sans Unicode"/>
          <w:position w:val="0"/>
          <w:szCs w:val="18"/>
        </w:rPr>
      </w:pPr>
    </w:p>
    <w:p w:rsidR="00564954" w:rsidRDefault="00712C65" w:rsidP="009E5A5E">
      <w:pPr>
        <w:spacing w:line="220" w:lineRule="exact"/>
        <w:ind w:left="0"/>
      </w:pPr>
      <w:r w:rsidRPr="00712C65">
        <w:rPr>
          <w:rFonts w:cs="Lucida Sans Unicode"/>
          <w:position w:val="0"/>
          <w:szCs w:val="18"/>
        </w:rPr>
        <w:t>Neben Evonik, ihren Tochtergesellschaften und Beteiligungen sind zwölf weitere Unternehmen im Chemiepark angesiedelt. Die rund 100 Produktionsanlagen st</w:t>
      </w:r>
      <w:r w:rsidRPr="00712C65">
        <w:rPr>
          <w:rFonts w:cs="Lucida Sans Unicode"/>
          <w:position w:val="0"/>
          <w:szCs w:val="18"/>
        </w:rPr>
        <w:t>e</w:t>
      </w:r>
      <w:r w:rsidRPr="00712C65">
        <w:rPr>
          <w:rFonts w:cs="Lucida Sans Unicode"/>
          <w:position w:val="0"/>
          <w:szCs w:val="18"/>
        </w:rPr>
        <w:t>hen in einem engen stofflichen und energetischen Verbund und werden zum größten Teil rund um die Uhr betrieben. Mehr als vier Millionen Tonnen Produkte jährlich starten von hier aus ihren Weg in die ganze Welt.</w:t>
      </w:r>
    </w:p>
    <w:p w:rsidR="00564954" w:rsidRDefault="00910CDD" w:rsidP="009E5A5E">
      <w:pPr>
        <w:tabs>
          <w:tab w:val="left" w:pos="4673"/>
        </w:tabs>
        <w:autoSpaceDE w:val="0"/>
        <w:autoSpaceDN w:val="0"/>
        <w:adjustRightInd w:val="0"/>
        <w:spacing w:line="220" w:lineRule="exact"/>
        <w:ind w:left="0" w:right="0"/>
        <w:rPr>
          <w:rFonts w:cs="Lucida Sans Unicode"/>
          <w:b/>
          <w:position w:val="0"/>
          <w:szCs w:val="18"/>
        </w:rPr>
      </w:pPr>
      <w:r>
        <w:rPr>
          <w:rFonts w:cs="Lucida Sans Unicode"/>
          <w:b/>
          <w:position w:val="0"/>
          <w:szCs w:val="18"/>
        </w:rPr>
        <w:tab/>
      </w:r>
    </w:p>
    <w:p w:rsidR="00564954" w:rsidRPr="00A823E6" w:rsidRDefault="00B14022" w:rsidP="009E5A5E">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rsidR="00564954" w:rsidRDefault="00712C65" w:rsidP="009E5A5E">
      <w:pPr>
        <w:autoSpaceDE w:val="0"/>
        <w:autoSpaceDN w:val="0"/>
        <w:adjustRightInd w:val="0"/>
        <w:spacing w:line="220" w:lineRule="exact"/>
        <w:ind w:left="0" w:right="0"/>
        <w:rPr>
          <w:rFonts w:cs="Lucida Sans Unicode"/>
          <w:position w:val="0"/>
          <w:szCs w:val="18"/>
        </w:rPr>
      </w:pPr>
      <w:r w:rsidRPr="00712C65">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w:t>
      </w:r>
      <w:r w:rsidRPr="00712C65">
        <w:rPr>
          <w:rFonts w:cs="Lucida Sans Unicode"/>
          <w:position w:val="0"/>
          <w:szCs w:val="18"/>
        </w:rPr>
        <w:t>n</w:t>
      </w:r>
      <w:r w:rsidRPr="00712C65">
        <w:rPr>
          <w:rFonts w:cs="Lucida Sans Unicode"/>
          <w:position w:val="0"/>
          <w:szCs w:val="18"/>
        </w:rPr>
        <w:t>den sein. Die tatsächlichen Ergebnisse oder Entwicklungen können je nach Verä</w:t>
      </w:r>
      <w:r w:rsidRPr="00712C65">
        <w:rPr>
          <w:rFonts w:cs="Lucida Sans Unicode"/>
          <w:position w:val="0"/>
          <w:szCs w:val="18"/>
        </w:rPr>
        <w:t>n</w:t>
      </w:r>
      <w:r w:rsidRPr="00712C65">
        <w:rPr>
          <w:rFonts w:cs="Lucida Sans Unicode"/>
          <w:position w:val="0"/>
          <w:szCs w:val="18"/>
        </w:rPr>
        <w:t xml:space="preserve">derung der Rahmenbedingungen abweichen. Der Chemiepark </w:t>
      </w:r>
      <w:r w:rsidR="00910CDD">
        <w:rPr>
          <w:rFonts w:cs="Lucida Sans Unicode"/>
          <w:position w:val="0"/>
          <w:szCs w:val="18"/>
        </w:rPr>
        <w:t xml:space="preserve">Marl </w:t>
      </w:r>
      <w:r w:rsidRPr="00712C65">
        <w:rPr>
          <w:rFonts w:cs="Lucida Sans Unicode"/>
          <w:position w:val="0"/>
          <w:szCs w:val="18"/>
        </w:rPr>
        <w:t>übernimmt keine Verpflichtung, in dieser Mitteilung enthaltene Prognosen, Erwartungen oder Aussagen zu aktualisieren.</w:t>
      </w:r>
    </w:p>
    <w:p w:rsidR="00755449" w:rsidRDefault="00755449" w:rsidP="009E5A5E">
      <w:pPr>
        <w:autoSpaceDE w:val="0"/>
        <w:autoSpaceDN w:val="0"/>
        <w:adjustRightInd w:val="0"/>
        <w:spacing w:line="220" w:lineRule="exact"/>
        <w:ind w:left="0" w:right="0"/>
        <w:rPr>
          <w:rFonts w:cs="Lucida Sans Unicode"/>
          <w:position w:val="0"/>
          <w:szCs w:val="18"/>
        </w:rPr>
      </w:pPr>
    </w:p>
    <w:p w:rsidR="005E1A28" w:rsidRDefault="005E1A28" w:rsidP="009E5A5E">
      <w:pPr>
        <w:autoSpaceDE w:val="0"/>
        <w:autoSpaceDN w:val="0"/>
        <w:adjustRightInd w:val="0"/>
        <w:spacing w:line="220" w:lineRule="exact"/>
        <w:ind w:left="0" w:right="0"/>
        <w:rPr>
          <w:rFonts w:cs="Lucida Sans Unicode"/>
          <w:position w:val="0"/>
          <w:szCs w:val="18"/>
        </w:rPr>
      </w:pPr>
    </w:p>
    <w:sectPr w:rsidR="005E1A28">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D27" w:rsidRDefault="00106D27">
      <w:r>
        <w:separator/>
      </w:r>
    </w:p>
    <w:p w:rsidR="00106D27" w:rsidRDefault="00106D27"/>
  </w:endnote>
  <w:endnote w:type="continuationSeparator" w:id="0">
    <w:p w:rsidR="00106D27" w:rsidRDefault="00106D27">
      <w:r>
        <w:continuationSeparator/>
      </w:r>
    </w:p>
    <w:p w:rsidR="00106D27" w:rsidRDefault="00106D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yriad Pro Light">
    <w:panose1 w:val="00000000000000000000"/>
    <w:charset w:val="00"/>
    <w:family w:val="swiss"/>
    <w:notTrueType/>
    <w:pitch w:val="variable"/>
    <w:sig w:usb0="20000287" w:usb1="00000001"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Evonik Prokyon">
    <w:altName w:val="Arial"/>
    <w:panose1 w:val="00000000000000000000"/>
    <w:charset w:val="00"/>
    <w:family w:val="modern"/>
    <w:notTrueType/>
    <w:pitch w:val="variable"/>
    <w:sig w:usb0="00000001" w:usb1="00000001" w:usb2="00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4A1797">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A1797">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4A1797">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A1797">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D27" w:rsidRDefault="00106D27">
      <w:r>
        <w:separator/>
      </w:r>
    </w:p>
    <w:p w:rsidR="00106D27" w:rsidRDefault="00106D27"/>
  </w:footnote>
  <w:footnote w:type="continuationSeparator" w:id="0">
    <w:p w:rsidR="00106D27" w:rsidRDefault="00106D27">
      <w:r>
        <w:continuationSeparator/>
      </w:r>
    </w:p>
    <w:p w:rsidR="00106D27" w:rsidRDefault="00106D2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Pr="00910CDD" w:rsidRDefault="009E5A5E" w:rsidP="00712C65">
    <w:pPr>
      <w:pStyle w:val="Kopfzeile"/>
      <w:spacing w:line="240" w:lineRule="auto"/>
      <w:ind w:left="0"/>
      <w:rPr>
        <w:rFonts w:ascii="Evonik Prokyon" w:hAnsi="Evonik Prokyon"/>
        <w:b/>
        <w:color w:val="658713" w:themeColor="accent2"/>
        <w:sz w:val="24"/>
      </w:rPr>
    </w:pPr>
    <w:r>
      <w:rPr>
        <w:rFonts w:ascii="Evonik Prokyon" w:hAnsi="Evonik Prokyon"/>
        <w:b/>
        <w:noProof/>
        <w:color w:val="658713" w:themeColor="accent2"/>
        <w:sz w:val="24"/>
      </w:rPr>
      <w:drawing>
        <wp:anchor distT="0" distB="0" distL="114300" distR="114300" simplePos="0" relativeHeight="251672576" behindDoc="0" locked="0" layoutInCell="1" allowOverlap="1" wp14:anchorId="52DAB551" wp14:editId="2B6ACA08">
          <wp:simplePos x="0" y="0"/>
          <wp:positionH relativeFrom="page">
            <wp:posOffset>878205</wp:posOffset>
          </wp:positionH>
          <wp:positionV relativeFrom="page">
            <wp:posOffset>597535</wp:posOffset>
          </wp:positionV>
          <wp:extent cx="1278000" cy="1800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ne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8000" cy="180000"/>
                  </a:xfrm>
                  <a:prstGeom prst="rect">
                    <a:avLst/>
                  </a:prstGeom>
                </pic:spPr>
              </pic:pic>
            </a:graphicData>
          </a:graphic>
          <wp14:sizeRelH relativeFrom="page">
            <wp14:pctWidth>0</wp14:pctWidth>
          </wp14:sizeRelH>
          <wp14:sizeRelV relativeFrom="page">
            <wp14:pctHeight>0</wp14:pctHeight>
          </wp14:sizeRelV>
        </wp:anchor>
      </w:drawing>
    </w:r>
    <w:r w:rsidR="00E33DD3" w:rsidRPr="00910CDD">
      <w:rPr>
        <w:rFonts w:ascii="Evonik Prokyon" w:hAnsi="Evonik Prokyon"/>
        <w:b/>
        <w:noProof/>
        <w:color w:val="658713" w:themeColor="accent2"/>
        <w:sz w:val="24"/>
      </w:rPr>
      <w:drawing>
        <wp:anchor distT="0" distB="0" distL="114300" distR="114300" simplePos="0" relativeHeight="251669504" behindDoc="0" locked="0" layoutInCell="1" allowOverlap="1" wp14:anchorId="3AD55412" wp14:editId="2507151A">
          <wp:simplePos x="0" y="0"/>
          <wp:positionH relativeFrom="page">
            <wp:posOffset>4911090</wp:posOffset>
          </wp:positionH>
          <wp:positionV relativeFrom="page">
            <wp:posOffset>532765</wp:posOffset>
          </wp:positionV>
          <wp:extent cx="2210400" cy="309600"/>
          <wp:effectExtent l="19050" t="19050" r="19050" b="14605"/>
          <wp:wrapNone/>
          <wp:docPr id="15" name="Picture 2" descr="J:\data\profile redirected folders\Desktop\Ste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J:\data\profile redirected folders\Desktop\Stele.png"/>
                  <pic:cNvPicPr>
                    <a:picLocks noChangeAspect="1" noChangeArrowheads="1"/>
                  </pic:cNvPicPr>
                </pic:nvPicPr>
                <pic:blipFill rotWithShape="1">
                  <a:blip r:embed="rId2">
                    <a:extLst>
                      <a:ext uri="{28A0092B-C50C-407E-A947-70E740481C1C}">
                        <a14:useLocalDpi xmlns:a14="http://schemas.microsoft.com/office/drawing/2010/main" val="0"/>
                      </a:ext>
                    </a:extLst>
                  </a:blip>
                  <a:srcRect t="5247" r="14353" b="88771"/>
                  <a:stretch/>
                </pic:blipFill>
                <pic:spPr bwMode="auto">
                  <a:xfrm>
                    <a:off x="0" y="0"/>
                    <a:ext cx="2210400" cy="309600"/>
                  </a:xfrm>
                  <a:prstGeom prst="rect">
                    <a:avLst/>
                  </a:prstGeom>
                  <a:noFill/>
                  <a:ln>
                    <a:solidFill>
                      <a:schemeClr val="bg1"/>
                    </a:solidFill>
                  </a:ln>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Pr="00910CDD" w:rsidRDefault="009E5A5E" w:rsidP="009E5A5E">
    <w:pPr>
      <w:pStyle w:val="Kopfzeile"/>
      <w:tabs>
        <w:tab w:val="clear" w:pos="4536"/>
        <w:tab w:val="clear" w:pos="9072"/>
        <w:tab w:val="left" w:pos="965"/>
      </w:tabs>
      <w:spacing w:line="140" w:lineRule="exact"/>
      <w:ind w:left="0"/>
      <w:rPr>
        <w:rFonts w:ascii="Evonik Prokyon" w:hAnsi="Evonik Prokyon"/>
        <w:b/>
        <w:color w:val="658713" w:themeColor="accent2"/>
        <w:sz w:val="24"/>
      </w:rPr>
    </w:pPr>
    <w:r>
      <w:rPr>
        <w:rFonts w:ascii="Evonik Prokyon" w:hAnsi="Evonik Prokyon"/>
        <w:b/>
        <w:noProof/>
        <w:color w:val="658713" w:themeColor="accent2"/>
        <w:sz w:val="24"/>
      </w:rPr>
      <w:drawing>
        <wp:anchor distT="0" distB="0" distL="114300" distR="114300" simplePos="0" relativeHeight="251670528" behindDoc="0" locked="0" layoutInCell="1" allowOverlap="1" wp14:anchorId="62DB3607" wp14:editId="0EB48F66">
          <wp:simplePos x="0" y="0"/>
          <wp:positionH relativeFrom="column">
            <wp:posOffset>14605</wp:posOffset>
          </wp:positionH>
          <wp:positionV relativeFrom="paragraph">
            <wp:posOffset>146685</wp:posOffset>
          </wp:positionV>
          <wp:extent cx="1278255" cy="17970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ne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8255" cy="179705"/>
                  </a:xfrm>
                  <a:prstGeom prst="rect">
                    <a:avLst/>
                  </a:prstGeom>
                </pic:spPr>
              </pic:pic>
            </a:graphicData>
          </a:graphic>
          <wp14:sizeRelH relativeFrom="page">
            <wp14:pctWidth>0</wp14:pctWidth>
          </wp14:sizeRelH>
          <wp14:sizeRelV relativeFrom="page">
            <wp14:pctHeight>0</wp14:pctHeight>
          </wp14:sizeRelV>
        </wp:anchor>
      </w:drawing>
    </w:r>
    <w:r w:rsidR="00E33DD3" w:rsidRPr="00712C65">
      <w:rPr>
        <w:b/>
        <w:noProof/>
        <w:color w:val="658713" w:themeColor="accent2"/>
        <w:sz w:val="24"/>
      </w:rPr>
      <w:drawing>
        <wp:anchor distT="0" distB="0" distL="114300" distR="114300" simplePos="0" relativeHeight="251664384" behindDoc="0" locked="0" layoutInCell="1" allowOverlap="1" wp14:anchorId="3FEE0243" wp14:editId="28D9A5C0">
          <wp:simplePos x="0" y="0"/>
          <wp:positionH relativeFrom="column">
            <wp:posOffset>4045585</wp:posOffset>
          </wp:positionH>
          <wp:positionV relativeFrom="paragraph">
            <wp:posOffset>81915</wp:posOffset>
          </wp:positionV>
          <wp:extent cx="2211705" cy="309245"/>
          <wp:effectExtent l="19050" t="19050" r="17145" b="14605"/>
          <wp:wrapNone/>
          <wp:docPr id="12" name="Picture 2" descr="J:\data\profile redirected folders\Desktop\Ste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J:\data\profile redirected folders\Desktop\Stele.png"/>
                  <pic:cNvPicPr>
                    <a:picLocks noChangeAspect="1" noChangeArrowheads="1"/>
                  </pic:cNvPicPr>
                </pic:nvPicPr>
                <pic:blipFill rotWithShape="1">
                  <a:blip r:embed="rId2">
                    <a:extLst>
                      <a:ext uri="{28A0092B-C50C-407E-A947-70E740481C1C}">
                        <a14:useLocalDpi xmlns:a14="http://schemas.microsoft.com/office/drawing/2010/main" val="0"/>
                      </a:ext>
                    </a:extLst>
                  </a:blip>
                  <a:srcRect t="5247" r="14353" b="88771"/>
                  <a:stretch/>
                </pic:blipFill>
                <pic:spPr bwMode="auto">
                  <a:xfrm>
                    <a:off x="0" y="0"/>
                    <a:ext cx="2211705" cy="309245"/>
                  </a:xfrm>
                  <a:prstGeom prst="rect">
                    <a:avLst/>
                  </a:prstGeom>
                  <a:noFill/>
                  <a:ln>
                    <a:solidFill>
                      <a:schemeClr val="bg1"/>
                    </a:solidFill>
                  </a:ln>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4D4E6DEC"/>
    <w:multiLevelType w:val="hybridMultilevel"/>
    <w:tmpl w:val="9FF4ED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604F73B9"/>
    <w:multiLevelType w:val="hybridMultilevel"/>
    <w:tmpl w:val="B4746972"/>
    <w:lvl w:ilvl="0" w:tplc="B2A4E00E">
      <w:start w:val="1"/>
      <w:numFmt w:val="bullet"/>
      <w:lvlText w:val="•"/>
      <w:lvlJc w:val="left"/>
      <w:pPr>
        <w:tabs>
          <w:tab w:val="num" w:pos="720"/>
        </w:tabs>
        <w:ind w:left="720" w:hanging="360"/>
      </w:pPr>
      <w:rPr>
        <w:rFonts w:ascii="Arial" w:hAnsi="Arial" w:hint="default"/>
      </w:rPr>
    </w:lvl>
    <w:lvl w:ilvl="1" w:tplc="0D34DFA4" w:tentative="1">
      <w:start w:val="1"/>
      <w:numFmt w:val="bullet"/>
      <w:lvlText w:val="•"/>
      <w:lvlJc w:val="left"/>
      <w:pPr>
        <w:tabs>
          <w:tab w:val="num" w:pos="1440"/>
        </w:tabs>
        <w:ind w:left="1440" w:hanging="360"/>
      </w:pPr>
      <w:rPr>
        <w:rFonts w:ascii="Arial" w:hAnsi="Arial" w:hint="default"/>
      </w:rPr>
    </w:lvl>
    <w:lvl w:ilvl="2" w:tplc="53FE938A" w:tentative="1">
      <w:start w:val="1"/>
      <w:numFmt w:val="bullet"/>
      <w:lvlText w:val="•"/>
      <w:lvlJc w:val="left"/>
      <w:pPr>
        <w:tabs>
          <w:tab w:val="num" w:pos="2160"/>
        </w:tabs>
        <w:ind w:left="2160" w:hanging="360"/>
      </w:pPr>
      <w:rPr>
        <w:rFonts w:ascii="Arial" w:hAnsi="Arial" w:hint="default"/>
      </w:rPr>
    </w:lvl>
    <w:lvl w:ilvl="3" w:tplc="7C682618" w:tentative="1">
      <w:start w:val="1"/>
      <w:numFmt w:val="bullet"/>
      <w:lvlText w:val="•"/>
      <w:lvlJc w:val="left"/>
      <w:pPr>
        <w:tabs>
          <w:tab w:val="num" w:pos="2880"/>
        </w:tabs>
        <w:ind w:left="2880" w:hanging="360"/>
      </w:pPr>
      <w:rPr>
        <w:rFonts w:ascii="Arial" w:hAnsi="Arial" w:hint="default"/>
      </w:rPr>
    </w:lvl>
    <w:lvl w:ilvl="4" w:tplc="EE6EA1DE" w:tentative="1">
      <w:start w:val="1"/>
      <w:numFmt w:val="bullet"/>
      <w:lvlText w:val="•"/>
      <w:lvlJc w:val="left"/>
      <w:pPr>
        <w:tabs>
          <w:tab w:val="num" w:pos="3600"/>
        </w:tabs>
        <w:ind w:left="3600" w:hanging="360"/>
      </w:pPr>
      <w:rPr>
        <w:rFonts w:ascii="Arial" w:hAnsi="Arial" w:hint="default"/>
      </w:rPr>
    </w:lvl>
    <w:lvl w:ilvl="5" w:tplc="6AE07228" w:tentative="1">
      <w:start w:val="1"/>
      <w:numFmt w:val="bullet"/>
      <w:lvlText w:val="•"/>
      <w:lvlJc w:val="left"/>
      <w:pPr>
        <w:tabs>
          <w:tab w:val="num" w:pos="4320"/>
        </w:tabs>
        <w:ind w:left="4320" w:hanging="360"/>
      </w:pPr>
      <w:rPr>
        <w:rFonts w:ascii="Arial" w:hAnsi="Arial" w:hint="default"/>
      </w:rPr>
    </w:lvl>
    <w:lvl w:ilvl="6" w:tplc="0C64B5A4" w:tentative="1">
      <w:start w:val="1"/>
      <w:numFmt w:val="bullet"/>
      <w:lvlText w:val="•"/>
      <w:lvlJc w:val="left"/>
      <w:pPr>
        <w:tabs>
          <w:tab w:val="num" w:pos="5040"/>
        </w:tabs>
        <w:ind w:left="5040" w:hanging="360"/>
      </w:pPr>
      <w:rPr>
        <w:rFonts w:ascii="Arial" w:hAnsi="Arial" w:hint="default"/>
      </w:rPr>
    </w:lvl>
    <w:lvl w:ilvl="7" w:tplc="D548D754" w:tentative="1">
      <w:start w:val="1"/>
      <w:numFmt w:val="bullet"/>
      <w:lvlText w:val="•"/>
      <w:lvlJc w:val="left"/>
      <w:pPr>
        <w:tabs>
          <w:tab w:val="num" w:pos="5760"/>
        </w:tabs>
        <w:ind w:left="5760" w:hanging="360"/>
      </w:pPr>
      <w:rPr>
        <w:rFonts w:ascii="Arial" w:hAnsi="Arial" w:hint="default"/>
      </w:rPr>
    </w:lvl>
    <w:lvl w:ilvl="8" w:tplc="2EC4A510"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autoHyphenation/>
  <w:hyphenationZone w:val="425"/>
  <w:drawingGridHorizontalSpacing w:val="170"/>
  <w:drawingGridVerticalSpacing w:val="1684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42E"/>
    <w:rsid w:val="00010C76"/>
    <w:rsid w:val="000177CC"/>
    <w:rsid w:val="00041A27"/>
    <w:rsid w:val="00047F60"/>
    <w:rsid w:val="00051925"/>
    <w:rsid w:val="00073886"/>
    <w:rsid w:val="000755FA"/>
    <w:rsid w:val="000A1A21"/>
    <w:rsid w:val="000A258B"/>
    <w:rsid w:val="000A303A"/>
    <w:rsid w:val="000A5013"/>
    <w:rsid w:val="000E4E1F"/>
    <w:rsid w:val="00106D27"/>
    <w:rsid w:val="00123776"/>
    <w:rsid w:val="00162084"/>
    <w:rsid w:val="001718F5"/>
    <w:rsid w:val="00193F32"/>
    <w:rsid w:val="001B7E60"/>
    <w:rsid w:val="001C0913"/>
    <w:rsid w:val="001C4E3F"/>
    <w:rsid w:val="001F21B9"/>
    <w:rsid w:val="0021180C"/>
    <w:rsid w:val="002606C1"/>
    <w:rsid w:val="00266A40"/>
    <w:rsid w:val="0027571F"/>
    <w:rsid w:val="00286091"/>
    <w:rsid w:val="002931D8"/>
    <w:rsid w:val="002F73CE"/>
    <w:rsid w:val="0031514A"/>
    <w:rsid w:val="003242F1"/>
    <w:rsid w:val="00332A67"/>
    <w:rsid w:val="00334DE3"/>
    <w:rsid w:val="00355049"/>
    <w:rsid w:val="003B3C77"/>
    <w:rsid w:val="003C142E"/>
    <w:rsid w:val="003C6795"/>
    <w:rsid w:val="003F00E7"/>
    <w:rsid w:val="003F08D8"/>
    <w:rsid w:val="00412730"/>
    <w:rsid w:val="0043558A"/>
    <w:rsid w:val="004448DD"/>
    <w:rsid w:val="00445A71"/>
    <w:rsid w:val="004536A1"/>
    <w:rsid w:val="00472D97"/>
    <w:rsid w:val="004A130D"/>
    <w:rsid w:val="004A1797"/>
    <w:rsid w:val="004A7654"/>
    <w:rsid w:val="004B3149"/>
    <w:rsid w:val="004B3FB6"/>
    <w:rsid w:val="004C1F64"/>
    <w:rsid w:val="004C7820"/>
    <w:rsid w:val="004D5FB1"/>
    <w:rsid w:val="004E1E42"/>
    <w:rsid w:val="004F2425"/>
    <w:rsid w:val="00551723"/>
    <w:rsid w:val="005535FF"/>
    <w:rsid w:val="00564954"/>
    <w:rsid w:val="00567300"/>
    <w:rsid w:val="00587898"/>
    <w:rsid w:val="005B05E1"/>
    <w:rsid w:val="005C36DB"/>
    <w:rsid w:val="005C51A7"/>
    <w:rsid w:val="005D3E5B"/>
    <w:rsid w:val="005D5357"/>
    <w:rsid w:val="005E1A28"/>
    <w:rsid w:val="00604DBF"/>
    <w:rsid w:val="00611703"/>
    <w:rsid w:val="00651346"/>
    <w:rsid w:val="00662D9D"/>
    <w:rsid w:val="0067092F"/>
    <w:rsid w:val="00692420"/>
    <w:rsid w:val="006B054A"/>
    <w:rsid w:val="006D1FE2"/>
    <w:rsid w:val="00712C65"/>
    <w:rsid w:val="007132C1"/>
    <w:rsid w:val="00727B9B"/>
    <w:rsid w:val="007318B3"/>
    <w:rsid w:val="00755449"/>
    <w:rsid w:val="00757870"/>
    <w:rsid w:val="00784312"/>
    <w:rsid w:val="0078588D"/>
    <w:rsid w:val="007932A6"/>
    <w:rsid w:val="007E0541"/>
    <w:rsid w:val="007F043B"/>
    <w:rsid w:val="007F45FE"/>
    <w:rsid w:val="00807B27"/>
    <w:rsid w:val="00826A16"/>
    <w:rsid w:val="008775AE"/>
    <w:rsid w:val="0088596F"/>
    <w:rsid w:val="00894589"/>
    <w:rsid w:val="00894602"/>
    <w:rsid w:val="008979CC"/>
    <w:rsid w:val="008A261E"/>
    <w:rsid w:val="008A6B73"/>
    <w:rsid w:val="008B3D4E"/>
    <w:rsid w:val="008C626A"/>
    <w:rsid w:val="008D3232"/>
    <w:rsid w:val="008F040C"/>
    <w:rsid w:val="009068D1"/>
    <w:rsid w:val="00910CDD"/>
    <w:rsid w:val="00912572"/>
    <w:rsid w:val="009152B6"/>
    <w:rsid w:val="00937C74"/>
    <w:rsid w:val="0095048F"/>
    <w:rsid w:val="00950975"/>
    <w:rsid w:val="009512D4"/>
    <w:rsid w:val="009527A4"/>
    <w:rsid w:val="00954F89"/>
    <w:rsid w:val="00957E9D"/>
    <w:rsid w:val="0097288C"/>
    <w:rsid w:val="00980A9F"/>
    <w:rsid w:val="009D2280"/>
    <w:rsid w:val="009E11D7"/>
    <w:rsid w:val="009E5A5E"/>
    <w:rsid w:val="009F4DEF"/>
    <w:rsid w:val="00A071F3"/>
    <w:rsid w:val="00A379EC"/>
    <w:rsid w:val="00A65BF9"/>
    <w:rsid w:val="00A67E8C"/>
    <w:rsid w:val="00A823E6"/>
    <w:rsid w:val="00A951B3"/>
    <w:rsid w:val="00AB3F28"/>
    <w:rsid w:val="00AC1B5B"/>
    <w:rsid w:val="00B02489"/>
    <w:rsid w:val="00B14022"/>
    <w:rsid w:val="00B168A1"/>
    <w:rsid w:val="00B264CF"/>
    <w:rsid w:val="00B44E44"/>
    <w:rsid w:val="00B52633"/>
    <w:rsid w:val="00B67702"/>
    <w:rsid w:val="00B772A7"/>
    <w:rsid w:val="00B90998"/>
    <w:rsid w:val="00BA0A6F"/>
    <w:rsid w:val="00BB0625"/>
    <w:rsid w:val="00BC2973"/>
    <w:rsid w:val="00BF3582"/>
    <w:rsid w:val="00C34AC8"/>
    <w:rsid w:val="00C46350"/>
    <w:rsid w:val="00C46A5E"/>
    <w:rsid w:val="00C5107D"/>
    <w:rsid w:val="00C5262D"/>
    <w:rsid w:val="00C95680"/>
    <w:rsid w:val="00CF4380"/>
    <w:rsid w:val="00D66415"/>
    <w:rsid w:val="00D752E1"/>
    <w:rsid w:val="00D83CF9"/>
    <w:rsid w:val="00D8405F"/>
    <w:rsid w:val="00DA1B78"/>
    <w:rsid w:val="00DA449A"/>
    <w:rsid w:val="00DA7B4D"/>
    <w:rsid w:val="00DB319A"/>
    <w:rsid w:val="00E043B4"/>
    <w:rsid w:val="00E1438E"/>
    <w:rsid w:val="00E33DD3"/>
    <w:rsid w:val="00E3742C"/>
    <w:rsid w:val="00E43200"/>
    <w:rsid w:val="00E47EAE"/>
    <w:rsid w:val="00E615E3"/>
    <w:rsid w:val="00E61930"/>
    <w:rsid w:val="00E85A29"/>
    <w:rsid w:val="00EB6AAA"/>
    <w:rsid w:val="00EF0D1F"/>
    <w:rsid w:val="00F10396"/>
    <w:rsid w:val="00F638E3"/>
    <w:rsid w:val="00F96A45"/>
    <w:rsid w:val="00FA555B"/>
    <w:rsid w:val="00FB398A"/>
    <w:rsid w:val="00FB66EF"/>
    <w:rsid w:val="00FC401D"/>
    <w:rsid w:val="00FD71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uiPriority w:val="99"/>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3C142E"/>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rsid w:val="00EB6AAA"/>
    <w:rPr>
      <w:sz w:val="16"/>
      <w:szCs w:val="16"/>
    </w:rPr>
  </w:style>
  <w:style w:type="paragraph" w:styleId="Kommentartext">
    <w:name w:val="annotation text"/>
    <w:basedOn w:val="Standard"/>
    <w:link w:val="KommentartextZchn"/>
    <w:rsid w:val="00EB6AAA"/>
    <w:pPr>
      <w:spacing w:line="240" w:lineRule="auto"/>
    </w:pPr>
    <w:rPr>
      <w:sz w:val="20"/>
      <w:szCs w:val="20"/>
    </w:rPr>
  </w:style>
  <w:style w:type="character" w:customStyle="1" w:styleId="KommentartextZchn">
    <w:name w:val="Kommentartext Zchn"/>
    <w:basedOn w:val="Absatz-Standardschriftart"/>
    <w:link w:val="Kommentartext"/>
    <w:rsid w:val="00EB6AAA"/>
    <w:rPr>
      <w:rFonts w:ascii="Lucida Sans Unicode" w:hAnsi="Lucida Sans Unicode"/>
      <w:position w:val="-2"/>
    </w:rPr>
  </w:style>
  <w:style w:type="paragraph" w:styleId="Kommentarthema">
    <w:name w:val="annotation subject"/>
    <w:basedOn w:val="Kommentartext"/>
    <w:next w:val="Kommentartext"/>
    <w:link w:val="KommentarthemaZchn"/>
    <w:rsid w:val="00EB6AAA"/>
    <w:rPr>
      <w:b/>
      <w:bCs/>
    </w:rPr>
  </w:style>
  <w:style w:type="character" w:customStyle="1" w:styleId="KommentarthemaZchn">
    <w:name w:val="Kommentarthema Zchn"/>
    <w:basedOn w:val="KommentartextZchn"/>
    <w:link w:val="Kommentarthema"/>
    <w:rsid w:val="00EB6AAA"/>
    <w:rPr>
      <w:rFonts w:ascii="Lucida Sans Unicode" w:hAnsi="Lucida Sans Unicode"/>
      <w:b/>
      <w:bCs/>
      <w:position w:val="-2"/>
    </w:rPr>
  </w:style>
  <w:style w:type="paragraph" w:customStyle="1" w:styleId="Unterzeile">
    <w:name w:val="Unterzeile"/>
    <w:basedOn w:val="Standard"/>
    <w:uiPriority w:val="99"/>
    <w:rsid w:val="000A258B"/>
    <w:pPr>
      <w:autoSpaceDE w:val="0"/>
      <w:autoSpaceDN w:val="0"/>
      <w:adjustRightInd w:val="0"/>
      <w:spacing w:line="288" w:lineRule="atLeast"/>
      <w:ind w:left="0" w:right="0"/>
      <w:textAlignment w:val="center"/>
    </w:pPr>
    <w:rPr>
      <w:rFonts w:ascii="Myriad Pro Light" w:eastAsiaTheme="minorHAnsi" w:hAnsi="Myriad Pro Light" w:cs="Myriad Pro Light"/>
      <w:color w:val="000000"/>
      <w:position w:val="0"/>
      <w:sz w:val="24"/>
      <w:lang w:eastAsia="en-US"/>
    </w:rPr>
  </w:style>
  <w:style w:type="character" w:customStyle="1" w:styleId="Flietext">
    <w:name w:val="Fließtext"/>
    <w:uiPriority w:val="99"/>
    <w:rsid w:val="000A258B"/>
    <w:rPr>
      <w:rFonts w:ascii="Minion Pro" w:hAnsi="Minion Pro" w:cs="Minion Pro"/>
      <w:color w:val="000000"/>
      <w:spacing w:val="2"/>
      <w:sz w:val="20"/>
      <w:szCs w:val="20"/>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uiPriority w:val="99"/>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3C142E"/>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rsid w:val="00EB6AAA"/>
    <w:rPr>
      <w:sz w:val="16"/>
      <w:szCs w:val="16"/>
    </w:rPr>
  </w:style>
  <w:style w:type="paragraph" w:styleId="Kommentartext">
    <w:name w:val="annotation text"/>
    <w:basedOn w:val="Standard"/>
    <w:link w:val="KommentartextZchn"/>
    <w:rsid w:val="00EB6AAA"/>
    <w:pPr>
      <w:spacing w:line="240" w:lineRule="auto"/>
    </w:pPr>
    <w:rPr>
      <w:sz w:val="20"/>
      <w:szCs w:val="20"/>
    </w:rPr>
  </w:style>
  <w:style w:type="character" w:customStyle="1" w:styleId="KommentartextZchn">
    <w:name w:val="Kommentartext Zchn"/>
    <w:basedOn w:val="Absatz-Standardschriftart"/>
    <w:link w:val="Kommentartext"/>
    <w:rsid w:val="00EB6AAA"/>
    <w:rPr>
      <w:rFonts w:ascii="Lucida Sans Unicode" w:hAnsi="Lucida Sans Unicode"/>
      <w:position w:val="-2"/>
    </w:rPr>
  </w:style>
  <w:style w:type="paragraph" w:styleId="Kommentarthema">
    <w:name w:val="annotation subject"/>
    <w:basedOn w:val="Kommentartext"/>
    <w:next w:val="Kommentartext"/>
    <w:link w:val="KommentarthemaZchn"/>
    <w:rsid w:val="00EB6AAA"/>
    <w:rPr>
      <w:b/>
      <w:bCs/>
    </w:rPr>
  </w:style>
  <w:style w:type="character" w:customStyle="1" w:styleId="KommentarthemaZchn">
    <w:name w:val="Kommentarthema Zchn"/>
    <w:basedOn w:val="KommentartextZchn"/>
    <w:link w:val="Kommentarthema"/>
    <w:rsid w:val="00EB6AAA"/>
    <w:rPr>
      <w:rFonts w:ascii="Lucida Sans Unicode" w:hAnsi="Lucida Sans Unicode"/>
      <w:b/>
      <w:bCs/>
      <w:position w:val="-2"/>
    </w:rPr>
  </w:style>
  <w:style w:type="paragraph" w:customStyle="1" w:styleId="Unterzeile">
    <w:name w:val="Unterzeile"/>
    <w:basedOn w:val="Standard"/>
    <w:uiPriority w:val="99"/>
    <w:rsid w:val="000A258B"/>
    <w:pPr>
      <w:autoSpaceDE w:val="0"/>
      <w:autoSpaceDN w:val="0"/>
      <w:adjustRightInd w:val="0"/>
      <w:spacing w:line="288" w:lineRule="atLeast"/>
      <w:ind w:left="0" w:right="0"/>
      <w:textAlignment w:val="center"/>
    </w:pPr>
    <w:rPr>
      <w:rFonts w:ascii="Myriad Pro Light" w:eastAsiaTheme="minorHAnsi" w:hAnsi="Myriad Pro Light" w:cs="Myriad Pro Light"/>
      <w:color w:val="000000"/>
      <w:position w:val="0"/>
      <w:sz w:val="24"/>
      <w:lang w:eastAsia="en-US"/>
    </w:rPr>
  </w:style>
  <w:style w:type="character" w:customStyle="1" w:styleId="Flietext">
    <w:name w:val="Fließtext"/>
    <w:uiPriority w:val="99"/>
    <w:rsid w:val="000A258B"/>
    <w:rPr>
      <w:rFonts w:ascii="Minion Pro" w:hAnsi="Minion Pro" w:cs="Minion Pro"/>
      <w:color w:val="000000"/>
      <w:spacing w:val="2"/>
      <w:sz w:val="20"/>
      <w:szCs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042020">
      <w:bodyDiv w:val="1"/>
      <w:marLeft w:val="0"/>
      <w:marRight w:val="0"/>
      <w:marTop w:val="0"/>
      <w:marBottom w:val="0"/>
      <w:divBdr>
        <w:top w:val="none" w:sz="0" w:space="0" w:color="auto"/>
        <w:left w:val="none" w:sz="0" w:space="0" w:color="auto"/>
        <w:bottom w:val="none" w:sz="0" w:space="0" w:color="auto"/>
        <w:right w:val="none" w:sz="0" w:space="0" w:color="auto"/>
      </w:divBdr>
      <w:divsChild>
        <w:div w:id="1980375795">
          <w:marLeft w:val="274"/>
          <w:marRight w:val="0"/>
          <w:marTop w:val="0"/>
          <w:marBottom w:val="0"/>
          <w:divBdr>
            <w:top w:val="none" w:sz="0" w:space="0" w:color="auto"/>
            <w:left w:val="none" w:sz="0" w:space="0" w:color="auto"/>
            <w:bottom w:val="none" w:sz="0" w:space="0" w:color="auto"/>
            <w:right w:val="none" w:sz="0" w:space="0" w:color="auto"/>
          </w:divBdr>
        </w:div>
        <w:div w:id="1487866921">
          <w:marLeft w:val="274"/>
          <w:marRight w:val="0"/>
          <w:marTop w:val="0"/>
          <w:marBottom w:val="0"/>
          <w:divBdr>
            <w:top w:val="none" w:sz="0" w:space="0" w:color="auto"/>
            <w:left w:val="none" w:sz="0" w:space="0" w:color="auto"/>
            <w:bottom w:val="none" w:sz="0" w:space="0" w:color="auto"/>
            <w:right w:val="none" w:sz="0" w:space="0" w:color="auto"/>
          </w:divBdr>
        </w:div>
        <w:div w:id="1594557995">
          <w:marLeft w:val="274"/>
          <w:marRight w:val="0"/>
          <w:marTop w:val="0"/>
          <w:marBottom w:val="0"/>
          <w:divBdr>
            <w:top w:val="none" w:sz="0" w:space="0" w:color="auto"/>
            <w:left w:val="none" w:sz="0" w:space="0" w:color="auto"/>
            <w:bottom w:val="none" w:sz="0" w:space="0" w:color="auto"/>
            <w:right w:val="none" w:sz="0" w:space="0" w:color="auto"/>
          </w:divBdr>
        </w:div>
      </w:divsChild>
    </w:div>
    <w:div w:id="639845168">
      <w:bodyDiv w:val="1"/>
      <w:marLeft w:val="0"/>
      <w:marRight w:val="0"/>
      <w:marTop w:val="0"/>
      <w:marBottom w:val="0"/>
      <w:divBdr>
        <w:top w:val="none" w:sz="0" w:space="0" w:color="auto"/>
        <w:left w:val="none" w:sz="0" w:space="0" w:color="auto"/>
        <w:bottom w:val="none" w:sz="0" w:space="0" w:color="auto"/>
        <w:right w:val="none" w:sz="0" w:space="0" w:color="auto"/>
      </w:divBdr>
      <w:divsChild>
        <w:div w:id="1879127258">
          <w:marLeft w:val="0"/>
          <w:marRight w:val="0"/>
          <w:marTop w:val="0"/>
          <w:marBottom w:val="0"/>
          <w:divBdr>
            <w:top w:val="none" w:sz="0" w:space="0" w:color="auto"/>
            <w:left w:val="none" w:sz="0" w:space="0" w:color="auto"/>
            <w:bottom w:val="none" w:sz="0" w:space="0" w:color="auto"/>
            <w:right w:val="none" w:sz="0" w:space="0" w:color="auto"/>
          </w:divBdr>
          <w:divsChild>
            <w:div w:id="296110381">
              <w:marLeft w:val="0"/>
              <w:marRight w:val="0"/>
              <w:marTop w:val="0"/>
              <w:marBottom w:val="0"/>
              <w:divBdr>
                <w:top w:val="none" w:sz="0" w:space="0" w:color="auto"/>
                <w:left w:val="none" w:sz="0" w:space="0" w:color="auto"/>
                <w:bottom w:val="none" w:sz="0" w:space="0" w:color="auto"/>
                <w:right w:val="none" w:sz="0" w:space="0" w:color="auto"/>
              </w:divBdr>
              <w:divsChild>
                <w:div w:id="1551191753">
                  <w:marLeft w:val="0"/>
                  <w:marRight w:val="0"/>
                  <w:marTop w:val="0"/>
                  <w:marBottom w:val="0"/>
                  <w:divBdr>
                    <w:top w:val="none" w:sz="0" w:space="0" w:color="auto"/>
                    <w:left w:val="none" w:sz="0" w:space="0" w:color="auto"/>
                    <w:bottom w:val="none" w:sz="0" w:space="0" w:color="auto"/>
                    <w:right w:val="none" w:sz="0" w:space="0" w:color="auto"/>
                  </w:divBdr>
                  <w:divsChild>
                    <w:div w:id="168713181">
                      <w:marLeft w:val="0"/>
                      <w:marRight w:val="0"/>
                      <w:marTop w:val="0"/>
                      <w:marBottom w:val="0"/>
                      <w:divBdr>
                        <w:top w:val="none" w:sz="0" w:space="0" w:color="auto"/>
                        <w:left w:val="none" w:sz="0" w:space="0" w:color="auto"/>
                        <w:bottom w:val="none" w:sz="0" w:space="0" w:color="auto"/>
                        <w:right w:val="none" w:sz="0" w:space="0" w:color="auto"/>
                      </w:divBdr>
                      <w:divsChild>
                        <w:div w:id="137018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99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Marl">
      <a:dk1>
        <a:sysClr val="windowText" lastClr="000000"/>
      </a:dk1>
      <a:lt1>
        <a:sysClr val="window" lastClr="FFFFFF"/>
      </a:lt1>
      <a:dk2>
        <a:srgbClr val="968F88"/>
      </a:dk2>
      <a:lt2>
        <a:srgbClr val="D6D3D0"/>
      </a:lt2>
      <a:accent1>
        <a:srgbClr val="C0BCB8"/>
      </a:accent1>
      <a:accent2>
        <a:srgbClr val="658713"/>
      </a:accent2>
      <a:accent3>
        <a:srgbClr val="968F88"/>
      </a:accent3>
      <a:accent4>
        <a:srgbClr val="658713"/>
      </a:accent4>
      <a:accent5>
        <a:srgbClr val="ABA5A0"/>
      </a:accent5>
      <a:accent6>
        <a:srgbClr val="658713"/>
      </a:accent6>
      <a:hlink>
        <a:srgbClr val="658713"/>
      </a:hlink>
      <a:folHlink>
        <a:srgbClr val="968F88"/>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70A9F-D15D-433F-A95B-FDF8E37FD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E3FD69AD</Template>
  <TotalTime>0</TotalTime>
  <Pages>3</Pages>
  <Words>579</Words>
  <Characters>3693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Blasensäulen im Auftrieb - einer der wichtigsten Reaktortypen der Chemieindustrie wird effizienter</vt:lpstr>
    </vt:vector>
  </TitlesOfParts>
  <Company>Evonik Industries AG</Company>
  <LinksUpToDate>false</LinksUpToDate>
  <CharactersWithSpaces>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Blasensäulen im Auftrieb - einer der wichtigsten Reaktortypen der Chemieindustrie wird effizienter</dc:title>
  <dc:creator>Evonik Industries</dc:creator>
  <cp:lastModifiedBy>Hilbt, Volker</cp:lastModifiedBy>
  <cp:revision>24</cp:revision>
  <cp:lastPrinted>2014-09-16T14:11:00Z</cp:lastPrinted>
  <dcterms:created xsi:type="dcterms:W3CDTF">2014-08-07T06:15:00Z</dcterms:created>
  <dcterms:modified xsi:type="dcterms:W3CDTF">2014-09-16T14:25:00Z</dcterms:modified>
</cp:coreProperties>
</file>