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F3871">
            <w:pPr>
              <w:pStyle w:val="E-Datum"/>
              <w:framePr w:wrap="auto" w:vAnchor="margin" w:hAnchor="text" w:xAlign="left" w:yAlign="inline"/>
              <w:suppressOverlap w:val="0"/>
            </w:pPr>
            <w:r>
              <w:t>11. November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sprechpartner</w:t>
            </w:r>
            <w:r w:rsidR="009F3871">
              <w:t>in</w:t>
            </w:r>
            <w:r w:rsidR="009F3871">
              <w:br/>
              <w:t>Elisabeth Westermann</w:t>
            </w:r>
          </w:p>
          <w:p w:rsidR="009F3871" w:rsidRDefault="009F3871">
            <w:pPr>
              <w:pStyle w:val="M8"/>
              <w:framePr w:wrap="auto" w:vAnchor="margin" w:hAnchor="text" w:xAlign="left" w:yAlign="inline"/>
              <w:suppressOverlap w:val="0"/>
            </w:pPr>
            <w:r>
              <w:t>Leiterin Standort-</w:t>
            </w:r>
          </w:p>
          <w:p w:rsidR="00DF1098" w:rsidRDefault="009F3871">
            <w:pPr>
              <w:pStyle w:val="M8"/>
              <w:framePr w:wrap="auto" w:vAnchor="margin" w:hAnchor="text" w:xAlign="left" w:yAlign="inline"/>
              <w:suppressOverlap w:val="0"/>
            </w:pPr>
            <w:proofErr w:type="spellStart"/>
            <w:r>
              <w:t>kommunikation</w:t>
            </w:r>
            <w:proofErr w:type="spellEnd"/>
            <w:r>
              <w:t xml:space="preserve"> Marl</w:t>
            </w:r>
          </w:p>
          <w:p w:rsidR="00DF1098" w:rsidRDefault="006A788D">
            <w:pPr>
              <w:pStyle w:val="M9"/>
              <w:framePr w:wrap="auto" w:vAnchor="margin" w:hAnchor="text" w:xAlign="left" w:yAlign="inline"/>
              <w:suppressOverlap w:val="0"/>
            </w:pPr>
            <w:r>
              <w:t>Telefon +49</w:t>
            </w:r>
            <w:r w:rsidR="000E5C97">
              <w:t xml:space="preserve"> </w:t>
            </w:r>
            <w:r w:rsidR="009F3871">
              <w:t>2365 49-9449</w:t>
            </w:r>
          </w:p>
          <w:p w:rsidR="00DF1098" w:rsidRDefault="009F3871">
            <w:pPr>
              <w:pStyle w:val="M10"/>
              <w:framePr w:wrap="auto" w:vAnchor="margin" w:hAnchor="text" w:xAlign="left" w:yAlign="inline"/>
              <w:suppressOverlap w:val="0"/>
            </w:pPr>
            <w:proofErr w:type="spellStart"/>
            <w:r>
              <w:t>Telefax</w:t>
            </w:r>
            <w:proofErr w:type="spellEnd"/>
            <w:r>
              <w:t xml:space="preserve"> +49 2365 49-2225</w:t>
            </w:r>
          </w:p>
          <w:p w:rsidR="00DF1098" w:rsidRDefault="009F3871">
            <w:pPr>
              <w:pStyle w:val="M10"/>
              <w:framePr w:wrap="auto" w:vAnchor="margin" w:hAnchor="text" w:xAlign="left" w:yAlign="inline"/>
              <w:suppressOverlap w:val="0"/>
            </w:pPr>
            <w:r>
              <w:t>elisabeth.westermann</w:t>
            </w:r>
            <w:r w:rsidR="00B14022">
              <w:t>@evonik.com</w:t>
            </w:r>
            <w:r w:rsidR="00B14022">
              <w:rPr>
                <w:lang w:val="sv-SE"/>
              </w:rPr>
              <w:t xml:space="preserve"> </w:t>
            </w:r>
          </w:p>
        </w:tc>
      </w:tr>
      <w:tr w:rsidR="00DF1098" w:rsidTr="00B14022">
        <w:trPr>
          <w:trHeight w:val="2609"/>
        </w:trPr>
        <w:tc>
          <w:tcPr>
            <w:tcW w:w="2271" w:type="dxa"/>
            <w:shd w:val="clear" w:color="auto" w:fill="auto"/>
          </w:tcPr>
          <w:p w:rsidR="00A60AA7" w:rsidRDefault="00B14022" w:rsidP="00A60AA7">
            <w:pPr>
              <w:pStyle w:val="M1"/>
              <w:framePr w:wrap="auto" w:vAnchor="margin" w:hAnchor="text" w:xAlign="left" w:yAlign="inline"/>
              <w:suppressOverlap w:val="0"/>
            </w:pP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00FD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00FD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00FD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00FD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00FD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00FD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00FD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00FD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00FD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00FD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00FD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00FDE">
              <w:rPr>
                <w:noProof/>
              </w:rPr>
              <w:t>Vorsitzender</w:t>
            </w:r>
            <w:r>
              <w:fldChar w:fldCharType="end"/>
            </w:r>
          </w:p>
          <w:p w:rsidR="008D1E0C" w:rsidRDefault="005A45A8">
            <w:pPr>
              <w:pStyle w:val="V10"/>
              <w:framePr w:wrap="auto" w:vAnchor="margin" w:hAnchor="text" w:xAlign="left" w:yAlign="inline"/>
              <w:suppressOverlap w:val="0"/>
            </w:pPr>
            <w:r>
              <w:t>Dr. Ralph Sven Kaufmann</w:t>
            </w:r>
            <w:r>
              <w:br/>
            </w:r>
            <w:r w:rsidR="008D1E0C">
              <w:t>Christian Kullmann</w:t>
            </w:r>
          </w:p>
          <w:p w:rsidR="00DF1098" w:rsidRDefault="00B14022">
            <w:pPr>
              <w:pStyle w:val="V11"/>
              <w:framePr w:wrap="auto" w:vAnchor="margin" w:hAnchor="text" w:xAlign="left" w:yAlign="inline"/>
              <w:suppressOverlap w:val="0"/>
            </w:pPr>
            <w:r>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00FD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00FD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00FD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00FD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00FD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00FD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00FD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1B605D" w:rsidP="00A60AA7">
      <w:pPr>
        <w:spacing w:line="264" w:lineRule="auto"/>
        <w:ind w:left="0" w:right="0"/>
        <w:rPr>
          <w:b/>
          <w:bCs/>
          <w:sz w:val="24"/>
        </w:rPr>
      </w:pPr>
      <w:r>
        <w:rPr>
          <w:b/>
          <w:bCs/>
          <w:sz w:val="24"/>
        </w:rPr>
        <w:lastRenderedPageBreak/>
        <w:t xml:space="preserve">NRW Wirtschaftsminister </w:t>
      </w:r>
      <w:proofErr w:type="spellStart"/>
      <w:r w:rsidR="00544D00">
        <w:rPr>
          <w:b/>
          <w:bCs/>
          <w:sz w:val="24"/>
        </w:rPr>
        <w:t>Garrelt</w:t>
      </w:r>
      <w:proofErr w:type="spellEnd"/>
      <w:r w:rsidR="00544D00">
        <w:rPr>
          <w:b/>
          <w:bCs/>
          <w:sz w:val="24"/>
        </w:rPr>
        <w:t xml:space="preserve"> </w:t>
      </w:r>
      <w:proofErr w:type="spellStart"/>
      <w:r w:rsidR="00544D00">
        <w:rPr>
          <w:b/>
          <w:bCs/>
          <w:sz w:val="24"/>
        </w:rPr>
        <w:t>Duin</w:t>
      </w:r>
      <w:proofErr w:type="spellEnd"/>
      <w:r w:rsidR="000C4BD6">
        <w:rPr>
          <w:b/>
          <w:bCs/>
          <w:sz w:val="24"/>
        </w:rPr>
        <w:t xml:space="preserve"> informiert sich über </w:t>
      </w:r>
      <w:r w:rsidR="008A6FB8">
        <w:rPr>
          <w:b/>
          <w:bCs/>
          <w:sz w:val="24"/>
        </w:rPr>
        <w:t xml:space="preserve">Energie- und Verbundstruktur </w:t>
      </w:r>
      <w:r w:rsidR="000C4BD6">
        <w:rPr>
          <w:b/>
          <w:bCs/>
          <w:sz w:val="24"/>
        </w:rPr>
        <w:t>im Chemiepark Marl</w:t>
      </w:r>
    </w:p>
    <w:p w:rsidR="00DF1098" w:rsidRDefault="00DF1098" w:rsidP="00A60AA7">
      <w:pPr>
        <w:spacing w:line="264" w:lineRule="auto"/>
        <w:ind w:left="0" w:right="0"/>
        <w:rPr>
          <w:rFonts w:cs="Lucida Sans Unicode"/>
          <w:sz w:val="20"/>
          <w:szCs w:val="20"/>
        </w:rPr>
      </w:pPr>
    </w:p>
    <w:p w:rsidR="00362E01" w:rsidRPr="00A15570" w:rsidRDefault="00362E01" w:rsidP="00362E01">
      <w:pPr>
        <w:pStyle w:val="Listenabsatz"/>
        <w:numPr>
          <w:ilvl w:val="0"/>
          <w:numId w:val="16"/>
        </w:numPr>
        <w:spacing w:line="264" w:lineRule="auto"/>
        <w:ind w:right="0"/>
        <w:rPr>
          <w:rFonts w:cs="Lucida Sans Unicode"/>
          <w:color w:val="000000" w:themeColor="text1"/>
          <w:sz w:val="22"/>
          <w:szCs w:val="22"/>
        </w:rPr>
      </w:pPr>
      <w:r w:rsidRPr="00A15570">
        <w:rPr>
          <w:rFonts w:cs="Lucida Sans Unicode"/>
          <w:color w:val="000000" w:themeColor="text1"/>
          <w:sz w:val="22"/>
          <w:szCs w:val="22"/>
        </w:rPr>
        <w:t xml:space="preserve">Der Chemiepark Marl ist der größte Produktionsstandort der </w:t>
      </w:r>
      <w:r w:rsidR="00C95448" w:rsidRPr="00A15570">
        <w:rPr>
          <w:rFonts w:cs="Lucida Sans Unicode"/>
          <w:color w:val="000000" w:themeColor="text1"/>
          <w:sz w:val="22"/>
          <w:szCs w:val="22"/>
        </w:rPr>
        <w:t>chemischen</w:t>
      </w:r>
      <w:r w:rsidRPr="00A15570">
        <w:rPr>
          <w:rFonts w:cs="Lucida Sans Unicode"/>
          <w:color w:val="000000" w:themeColor="text1"/>
          <w:sz w:val="22"/>
          <w:szCs w:val="22"/>
        </w:rPr>
        <w:t xml:space="preserve"> Industrie im nördlichen Ruhrgebiet. </w:t>
      </w:r>
    </w:p>
    <w:p w:rsidR="00C02E21" w:rsidRPr="00A15570" w:rsidRDefault="00F83C21" w:rsidP="00C02E21">
      <w:pPr>
        <w:pStyle w:val="Listenabsatz"/>
        <w:numPr>
          <w:ilvl w:val="0"/>
          <w:numId w:val="16"/>
        </w:numPr>
        <w:spacing w:line="264" w:lineRule="auto"/>
        <w:ind w:right="0"/>
        <w:rPr>
          <w:rFonts w:cs="Lucida Sans Unicode"/>
          <w:color w:val="000000" w:themeColor="text1"/>
          <w:sz w:val="22"/>
          <w:szCs w:val="22"/>
        </w:rPr>
      </w:pPr>
      <w:r w:rsidRPr="00A15570">
        <w:rPr>
          <w:rFonts w:cs="Lucida Sans Unicode"/>
          <w:color w:val="000000" w:themeColor="text1"/>
          <w:sz w:val="22"/>
          <w:szCs w:val="22"/>
        </w:rPr>
        <w:t xml:space="preserve">NRW-Wirtschaftsminister </w:t>
      </w:r>
      <w:proofErr w:type="spellStart"/>
      <w:r w:rsidRPr="00A15570">
        <w:rPr>
          <w:rFonts w:cs="Lucida Sans Unicode"/>
          <w:color w:val="000000" w:themeColor="text1"/>
          <w:sz w:val="22"/>
          <w:szCs w:val="22"/>
        </w:rPr>
        <w:t>Garrelt</w:t>
      </w:r>
      <w:proofErr w:type="spellEnd"/>
      <w:r w:rsidRPr="00A15570">
        <w:rPr>
          <w:rFonts w:cs="Lucida Sans Unicode"/>
          <w:color w:val="000000" w:themeColor="text1"/>
          <w:sz w:val="22"/>
          <w:szCs w:val="22"/>
        </w:rPr>
        <w:t xml:space="preserve"> </w:t>
      </w:r>
      <w:proofErr w:type="spellStart"/>
      <w:r w:rsidRPr="00A15570">
        <w:rPr>
          <w:rFonts w:cs="Lucida Sans Unicode"/>
          <w:color w:val="000000" w:themeColor="text1"/>
          <w:sz w:val="22"/>
          <w:szCs w:val="22"/>
        </w:rPr>
        <w:t>Duin</w:t>
      </w:r>
      <w:proofErr w:type="spellEnd"/>
      <w:r w:rsidR="00577308">
        <w:rPr>
          <w:rFonts w:cs="Lucida Sans Unicode"/>
          <w:color w:val="000000" w:themeColor="text1"/>
          <w:sz w:val="22"/>
          <w:szCs w:val="22"/>
        </w:rPr>
        <w:t>:</w:t>
      </w:r>
      <w:r w:rsidRPr="00A15570">
        <w:rPr>
          <w:rFonts w:cs="Lucida Sans Unicode"/>
          <w:color w:val="000000" w:themeColor="text1"/>
          <w:sz w:val="22"/>
          <w:szCs w:val="22"/>
        </w:rPr>
        <w:t xml:space="preserve"> „</w:t>
      </w:r>
      <w:r w:rsidR="00563DBD" w:rsidRPr="00A15570">
        <w:rPr>
          <w:rFonts w:cs="Lucida Sans Unicode"/>
          <w:color w:val="000000" w:themeColor="text1"/>
          <w:position w:val="0"/>
          <w:sz w:val="22"/>
          <w:szCs w:val="22"/>
        </w:rPr>
        <w:t xml:space="preserve">Gerade hier in Marl werden die positiven Verbundeffekte </w:t>
      </w:r>
      <w:r w:rsidR="00966A05" w:rsidRPr="00A15570">
        <w:rPr>
          <w:rFonts w:cs="Lucida Sans Unicode"/>
          <w:color w:val="000000" w:themeColor="text1"/>
          <w:position w:val="0"/>
          <w:sz w:val="22"/>
          <w:szCs w:val="22"/>
        </w:rPr>
        <w:t>von</w:t>
      </w:r>
      <w:r w:rsidR="00563DBD" w:rsidRPr="00A15570">
        <w:rPr>
          <w:rFonts w:cs="Lucida Sans Unicode"/>
          <w:color w:val="000000" w:themeColor="text1"/>
          <w:position w:val="0"/>
          <w:sz w:val="22"/>
          <w:szCs w:val="22"/>
        </w:rPr>
        <w:t xml:space="preserve"> Chemieparks und </w:t>
      </w:r>
      <w:r w:rsidR="00563DBD" w:rsidRPr="00A15570">
        <w:rPr>
          <w:rFonts w:cs="Lucida Sans Unicode"/>
          <w:color w:val="000000" w:themeColor="text1"/>
          <w:sz w:val="22"/>
          <w:szCs w:val="22"/>
        </w:rPr>
        <w:t>deren Bedeutung für den Industriestandort NRW deutlich.</w:t>
      </w:r>
      <w:r w:rsidRPr="00A15570">
        <w:rPr>
          <w:rFonts w:cs="Lucida Sans Unicode"/>
          <w:color w:val="000000" w:themeColor="text1"/>
          <w:sz w:val="22"/>
          <w:szCs w:val="22"/>
        </w:rPr>
        <w:t>“</w:t>
      </w:r>
    </w:p>
    <w:p w:rsidR="00B37011" w:rsidRPr="00A15570" w:rsidRDefault="00B37011" w:rsidP="000A7BCD">
      <w:pPr>
        <w:pStyle w:val="Listenabsatz"/>
        <w:numPr>
          <w:ilvl w:val="0"/>
          <w:numId w:val="16"/>
        </w:numPr>
        <w:spacing w:line="264" w:lineRule="auto"/>
        <w:ind w:right="0"/>
        <w:rPr>
          <w:rFonts w:cs="Lucida Sans Unicode"/>
          <w:color w:val="000000" w:themeColor="text1"/>
          <w:sz w:val="22"/>
          <w:szCs w:val="22"/>
        </w:rPr>
      </w:pPr>
      <w:r w:rsidRPr="00A15570">
        <w:rPr>
          <w:rFonts w:cs="Lucida Sans Unicode"/>
          <w:color w:val="000000" w:themeColor="text1"/>
          <w:sz w:val="22"/>
          <w:szCs w:val="22"/>
        </w:rPr>
        <w:t xml:space="preserve">Zentrale Herausforderung ist die Energiewende. </w:t>
      </w:r>
      <w:r w:rsidR="005B5673" w:rsidRPr="00A15570">
        <w:rPr>
          <w:rFonts w:cs="Lucida Sans Unicode"/>
          <w:color w:val="000000" w:themeColor="text1"/>
          <w:sz w:val="22"/>
          <w:szCs w:val="22"/>
        </w:rPr>
        <w:t xml:space="preserve">Chemiestandorte tragen maßgeblich zu deren Realisierung bei. </w:t>
      </w:r>
      <w:r w:rsidR="004E20E5" w:rsidRPr="00A15570">
        <w:rPr>
          <w:rFonts w:cs="Lucida Sans Unicode"/>
          <w:color w:val="000000" w:themeColor="text1"/>
          <w:sz w:val="22"/>
          <w:szCs w:val="22"/>
        </w:rPr>
        <w:t>Gleichzeitig ist die Umsetzung mit der Wettbewerbsfähigkeit des Chemieparks Marl zu vereinen.</w:t>
      </w:r>
    </w:p>
    <w:p w:rsidR="00563DBD" w:rsidRPr="00A15570" w:rsidRDefault="000A7BCD" w:rsidP="00DE46ED">
      <w:pPr>
        <w:pStyle w:val="Listenabsatz"/>
        <w:numPr>
          <w:ilvl w:val="0"/>
          <w:numId w:val="16"/>
        </w:numPr>
        <w:spacing w:line="264" w:lineRule="auto"/>
        <w:ind w:right="0"/>
        <w:rPr>
          <w:rFonts w:cs="Lucida Sans Unicode"/>
          <w:color w:val="000000" w:themeColor="text1"/>
          <w:sz w:val="22"/>
          <w:szCs w:val="22"/>
        </w:rPr>
      </w:pPr>
      <w:r w:rsidRPr="00A15570">
        <w:rPr>
          <w:rFonts w:cs="Lucida Sans Unicode"/>
          <w:color w:val="000000" w:themeColor="text1"/>
          <w:sz w:val="22"/>
          <w:szCs w:val="22"/>
        </w:rPr>
        <w:t>Thomas Wessel</w:t>
      </w:r>
      <w:r w:rsidR="00DE46ED" w:rsidRPr="00A15570">
        <w:rPr>
          <w:rFonts w:cs="Lucida Sans Unicode"/>
          <w:color w:val="000000" w:themeColor="text1"/>
          <w:sz w:val="22"/>
          <w:szCs w:val="22"/>
        </w:rPr>
        <w:t>, Personalvorstand und Arbeitsdirektor von Evonik</w:t>
      </w:r>
      <w:r w:rsidRPr="00A15570">
        <w:rPr>
          <w:rFonts w:cs="Lucida Sans Unicode"/>
          <w:color w:val="000000" w:themeColor="text1"/>
          <w:sz w:val="22"/>
          <w:szCs w:val="22"/>
        </w:rPr>
        <w:t>: „Der Dialog mit politischen Entscheidern ist entscheidend, für unsere Planungs- und Investitionssicherheit.“</w:t>
      </w:r>
    </w:p>
    <w:p w:rsidR="00C02E21" w:rsidRPr="000436E2" w:rsidRDefault="00C02E21" w:rsidP="00A60AA7">
      <w:pPr>
        <w:spacing w:line="264" w:lineRule="auto"/>
        <w:ind w:left="0" w:right="0"/>
        <w:rPr>
          <w:rFonts w:cs="Lucida Sans Unicode"/>
          <w:color w:val="FF0000"/>
          <w:sz w:val="22"/>
          <w:szCs w:val="22"/>
        </w:rPr>
      </w:pPr>
    </w:p>
    <w:p w:rsidR="00064FD2" w:rsidRPr="00F50BB9" w:rsidRDefault="000C4BD6" w:rsidP="00A60AA7">
      <w:pPr>
        <w:spacing w:line="264" w:lineRule="auto"/>
        <w:ind w:left="0" w:right="0"/>
        <w:rPr>
          <w:rFonts w:cs="Lucida Sans Unicode"/>
          <w:sz w:val="22"/>
          <w:szCs w:val="22"/>
        </w:rPr>
      </w:pPr>
      <w:r w:rsidRPr="00DE61D2">
        <w:rPr>
          <w:rFonts w:cs="Lucida Sans Unicode"/>
          <w:sz w:val="22"/>
          <w:szCs w:val="22"/>
        </w:rPr>
        <w:t xml:space="preserve">Am 11. November besuchte </w:t>
      </w:r>
      <w:proofErr w:type="spellStart"/>
      <w:r w:rsidRPr="00DE61D2">
        <w:rPr>
          <w:rFonts w:cs="Lucida Sans Unicode"/>
          <w:sz w:val="22"/>
          <w:szCs w:val="22"/>
        </w:rPr>
        <w:t>Garrelt</w:t>
      </w:r>
      <w:proofErr w:type="spellEnd"/>
      <w:r w:rsidRPr="00DE61D2">
        <w:rPr>
          <w:rFonts w:cs="Lucida Sans Unicode"/>
          <w:sz w:val="22"/>
          <w:szCs w:val="22"/>
        </w:rPr>
        <w:t xml:space="preserve"> </w:t>
      </w:r>
      <w:proofErr w:type="spellStart"/>
      <w:r w:rsidRPr="00DE61D2">
        <w:rPr>
          <w:rFonts w:cs="Lucida Sans Unicode"/>
          <w:sz w:val="22"/>
          <w:szCs w:val="22"/>
        </w:rPr>
        <w:t>Duin</w:t>
      </w:r>
      <w:proofErr w:type="spellEnd"/>
      <w:r w:rsidRPr="00DE61D2">
        <w:rPr>
          <w:rFonts w:cs="Lucida Sans Unicode"/>
          <w:sz w:val="22"/>
          <w:szCs w:val="22"/>
        </w:rPr>
        <w:t xml:space="preserve">, Minister für Wirtschaft, Energie, </w:t>
      </w:r>
      <w:r w:rsidRPr="00F50BB9">
        <w:rPr>
          <w:rFonts w:cs="Lucida Sans Unicode"/>
          <w:sz w:val="22"/>
          <w:szCs w:val="22"/>
        </w:rPr>
        <w:t xml:space="preserve">Industrie, Mittelstand und Handwerk des Landes Nordrhein-Westfalen, den größten </w:t>
      </w:r>
      <w:r w:rsidR="00064FD2" w:rsidRPr="00F50BB9">
        <w:rPr>
          <w:rFonts w:cs="Lucida Sans Unicode"/>
          <w:sz w:val="22"/>
          <w:szCs w:val="22"/>
        </w:rPr>
        <w:t>Produktionsstandort von</w:t>
      </w:r>
      <w:r w:rsidRPr="00F50BB9">
        <w:rPr>
          <w:rFonts w:cs="Lucida Sans Unicode"/>
          <w:sz w:val="22"/>
          <w:szCs w:val="22"/>
        </w:rPr>
        <w:t xml:space="preserve"> Evonik</w:t>
      </w:r>
      <w:r w:rsidR="00316F70">
        <w:rPr>
          <w:rFonts w:cs="Lucida Sans Unicode"/>
          <w:sz w:val="22"/>
          <w:szCs w:val="22"/>
        </w:rPr>
        <w:t xml:space="preserve"> Industries</w:t>
      </w:r>
      <w:r w:rsidRPr="00F50BB9">
        <w:rPr>
          <w:rFonts w:cs="Lucida Sans Unicode"/>
          <w:sz w:val="22"/>
          <w:szCs w:val="22"/>
        </w:rPr>
        <w:t>.</w:t>
      </w:r>
      <w:r w:rsidR="00E23D13" w:rsidRPr="00F50BB9">
        <w:rPr>
          <w:rFonts w:cs="Lucida Sans Unicode"/>
          <w:sz w:val="22"/>
          <w:szCs w:val="22"/>
        </w:rPr>
        <w:t xml:space="preserve"> </w:t>
      </w:r>
      <w:r w:rsidR="00064FD2" w:rsidRPr="00F50BB9">
        <w:rPr>
          <w:rFonts w:cs="Lucida Sans Unicode"/>
          <w:sz w:val="22"/>
          <w:szCs w:val="22"/>
        </w:rPr>
        <w:t>Begleitet wurde er von Thomas Wessel, Personalvorstand und Arbeitsdirektor</w:t>
      </w:r>
      <w:r w:rsidR="00316F70" w:rsidRPr="00316F70">
        <w:rPr>
          <w:rFonts w:cs="Lucida Sans Unicode"/>
          <w:sz w:val="22"/>
          <w:szCs w:val="22"/>
        </w:rPr>
        <w:t xml:space="preserve"> </w:t>
      </w:r>
      <w:r w:rsidR="00316F70">
        <w:rPr>
          <w:rFonts w:cs="Lucida Sans Unicode"/>
          <w:sz w:val="22"/>
          <w:szCs w:val="22"/>
        </w:rPr>
        <w:t xml:space="preserve">von </w:t>
      </w:r>
      <w:r w:rsidR="00316F70" w:rsidRPr="00F50BB9">
        <w:rPr>
          <w:rFonts w:cs="Lucida Sans Unicode"/>
          <w:sz w:val="22"/>
          <w:szCs w:val="22"/>
        </w:rPr>
        <w:t>Evonik</w:t>
      </w:r>
      <w:r w:rsidR="00064FD2" w:rsidRPr="00F50BB9">
        <w:rPr>
          <w:rFonts w:cs="Lucida Sans Unicode"/>
          <w:sz w:val="22"/>
          <w:szCs w:val="22"/>
        </w:rPr>
        <w:t>, und Ralf Hermann, Vorsitzender des Gesamtbetriebsrates von Evonik.</w:t>
      </w:r>
    </w:p>
    <w:p w:rsidR="00B61D3F" w:rsidRPr="00F50BB9" w:rsidRDefault="00B61D3F" w:rsidP="00A60AA7">
      <w:pPr>
        <w:spacing w:line="264" w:lineRule="auto"/>
        <w:ind w:left="0" w:right="0"/>
        <w:rPr>
          <w:rFonts w:cs="Lucida Sans Unicode"/>
          <w:sz w:val="22"/>
          <w:szCs w:val="22"/>
        </w:rPr>
      </w:pPr>
    </w:p>
    <w:p w:rsidR="00886FAB" w:rsidRDefault="00D8139A" w:rsidP="003A7504">
      <w:pPr>
        <w:spacing w:line="264" w:lineRule="auto"/>
        <w:ind w:left="0" w:right="0"/>
        <w:rPr>
          <w:rFonts w:cs="Lucida Sans Unicode"/>
          <w:position w:val="0"/>
          <w:sz w:val="22"/>
          <w:szCs w:val="22"/>
        </w:rPr>
      </w:pPr>
      <w:r w:rsidRPr="00F50BB9">
        <w:rPr>
          <w:rFonts w:cs="Lucida Sans Unicode"/>
          <w:sz w:val="22"/>
          <w:szCs w:val="22"/>
        </w:rPr>
        <w:t xml:space="preserve">Standortleiter Prof. Dr. Walter </w:t>
      </w:r>
      <w:proofErr w:type="spellStart"/>
      <w:r w:rsidRPr="00F50BB9">
        <w:rPr>
          <w:rFonts w:cs="Lucida Sans Unicode"/>
          <w:sz w:val="22"/>
          <w:szCs w:val="22"/>
        </w:rPr>
        <w:t>Tötsch</w:t>
      </w:r>
      <w:proofErr w:type="spellEnd"/>
      <w:r w:rsidRPr="00F50BB9">
        <w:rPr>
          <w:rFonts w:cs="Lucida Sans Unicode"/>
          <w:sz w:val="22"/>
          <w:szCs w:val="22"/>
        </w:rPr>
        <w:t xml:space="preserve"> stellte den Chemiepark</w:t>
      </w:r>
      <w:r w:rsidR="00312A65" w:rsidRPr="00F50BB9">
        <w:rPr>
          <w:rFonts w:cs="Lucida Sans Unicode"/>
          <w:sz w:val="22"/>
          <w:szCs w:val="22"/>
        </w:rPr>
        <w:t xml:space="preserve"> Marl</w:t>
      </w:r>
      <w:r w:rsidRPr="00F50BB9">
        <w:rPr>
          <w:rFonts w:cs="Lucida Sans Unicode"/>
          <w:sz w:val="22"/>
          <w:szCs w:val="22"/>
        </w:rPr>
        <w:t xml:space="preserve"> vor</w:t>
      </w:r>
      <w:r w:rsidR="00C24FB6" w:rsidRPr="00F50BB9">
        <w:rPr>
          <w:rFonts w:cs="Lucida Sans Unicode"/>
          <w:sz w:val="22"/>
          <w:szCs w:val="22"/>
        </w:rPr>
        <w:t xml:space="preserve"> und</w:t>
      </w:r>
      <w:r w:rsidRPr="00F50BB9">
        <w:rPr>
          <w:rFonts w:cs="Lucida Sans Unicode"/>
          <w:sz w:val="22"/>
          <w:szCs w:val="22"/>
        </w:rPr>
        <w:t xml:space="preserve"> erläuterte </w:t>
      </w:r>
      <w:r w:rsidR="00C24FB6" w:rsidRPr="00F50BB9">
        <w:rPr>
          <w:rFonts w:cs="Lucida Sans Unicode"/>
          <w:sz w:val="22"/>
          <w:szCs w:val="22"/>
        </w:rPr>
        <w:t>die V</w:t>
      </w:r>
      <w:r w:rsidR="00061404" w:rsidRPr="00F50BB9">
        <w:rPr>
          <w:rFonts w:cs="Lucida Sans Unicode"/>
          <w:sz w:val="22"/>
          <w:szCs w:val="22"/>
        </w:rPr>
        <w:t>erbund</w:t>
      </w:r>
      <w:r w:rsidR="00C24FB6" w:rsidRPr="00F50BB9">
        <w:rPr>
          <w:rFonts w:cs="Lucida Sans Unicode"/>
          <w:sz w:val="22"/>
          <w:szCs w:val="22"/>
        </w:rPr>
        <w:t>struktur.</w:t>
      </w:r>
      <w:r w:rsidR="007D35A9" w:rsidRPr="00F50BB9">
        <w:rPr>
          <w:rFonts w:cs="Lucida Sans Unicode"/>
          <w:sz w:val="22"/>
          <w:szCs w:val="22"/>
        </w:rPr>
        <w:t xml:space="preserve"> „Der Chemiepark ist ein wichtiges Glied in einer langen Wertschöpfungskette“, erklärte </w:t>
      </w:r>
      <w:proofErr w:type="spellStart"/>
      <w:r w:rsidR="007D35A9" w:rsidRPr="00F50BB9">
        <w:rPr>
          <w:rFonts w:cs="Lucida Sans Unicode"/>
          <w:sz w:val="22"/>
          <w:szCs w:val="22"/>
        </w:rPr>
        <w:t>Tötsch</w:t>
      </w:r>
      <w:proofErr w:type="spellEnd"/>
      <w:r w:rsidR="007D35A9" w:rsidRPr="00F50BB9">
        <w:rPr>
          <w:rFonts w:cs="Lucida Sans Unicode"/>
          <w:sz w:val="22"/>
          <w:szCs w:val="22"/>
        </w:rPr>
        <w:t xml:space="preserve">. </w:t>
      </w:r>
      <w:r w:rsidR="003A7504" w:rsidRPr="003A7504">
        <w:rPr>
          <w:rFonts w:cs="Lucida Sans Unicode"/>
          <w:position w:val="0"/>
          <w:sz w:val="22"/>
          <w:szCs w:val="22"/>
        </w:rPr>
        <w:t xml:space="preserve">So werden zum Beispiel aus der Raffinerie von BP in Gelsenkirchen wertvolle </w:t>
      </w:r>
      <w:proofErr w:type="spellStart"/>
      <w:r w:rsidR="003A7504" w:rsidRPr="003A7504">
        <w:rPr>
          <w:rFonts w:cs="Lucida Sans Unicode"/>
          <w:position w:val="0"/>
          <w:sz w:val="22"/>
          <w:szCs w:val="22"/>
        </w:rPr>
        <w:t>Petrochemikalien</w:t>
      </w:r>
      <w:proofErr w:type="spellEnd"/>
      <w:r w:rsidR="003A7504" w:rsidRPr="003A7504">
        <w:rPr>
          <w:rFonts w:cs="Lucida Sans Unicode"/>
          <w:position w:val="0"/>
          <w:sz w:val="22"/>
          <w:szCs w:val="22"/>
        </w:rPr>
        <w:t xml:space="preserve"> wie Ethylen und </w:t>
      </w:r>
      <w:proofErr w:type="spellStart"/>
      <w:r w:rsidR="003A7504" w:rsidRPr="003A7504">
        <w:rPr>
          <w:rFonts w:cs="Lucida Sans Unicode"/>
          <w:position w:val="0"/>
          <w:sz w:val="22"/>
          <w:szCs w:val="22"/>
        </w:rPr>
        <w:t>Propylen</w:t>
      </w:r>
      <w:proofErr w:type="spellEnd"/>
      <w:r w:rsidR="003A7504" w:rsidRPr="003A7504">
        <w:rPr>
          <w:rFonts w:cs="Lucida Sans Unicode"/>
          <w:position w:val="0"/>
          <w:sz w:val="22"/>
          <w:szCs w:val="22"/>
        </w:rPr>
        <w:t>, Basis für Kunststoffprodukte oder Lacke, über Pipelines zum C</w:t>
      </w:r>
      <w:r w:rsidR="003747D0" w:rsidRPr="00F50BB9">
        <w:rPr>
          <w:rFonts w:cs="Lucida Sans Unicode"/>
          <w:position w:val="0"/>
          <w:sz w:val="22"/>
          <w:szCs w:val="22"/>
        </w:rPr>
        <w:t>hemiepark transportiert und hier</w:t>
      </w:r>
      <w:r w:rsidR="003A7504" w:rsidRPr="003A7504">
        <w:rPr>
          <w:rFonts w:cs="Lucida Sans Unicode"/>
          <w:position w:val="0"/>
          <w:sz w:val="22"/>
          <w:szCs w:val="22"/>
        </w:rPr>
        <w:t xml:space="preserve"> von Evonik weiterverarbeitet. Evonik </w:t>
      </w:r>
      <w:r w:rsidR="003747D0" w:rsidRPr="00F50BB9">
        <w:rPr>
          <w:rFonts w:cs="Lucida Sans Unicode"/>
          <w:position w:val="0"/>
          <w:sz w:val="22"/>
          <w:szCs w:val="22"/>
        </w:rPr>
        <w:t>wiederum liefert über eine Rohr</w:t>
      </w:r>
      <w:r w:rsidR="003A7504" w:rsidRPr="003A7504">
        <w:rPr>
          <w:rFonts w:cs="Lucida Sans Unicode"/>
          <w:position w:val="0"/>
          <w:sz w:val="22"/>
          <w:szCs w:val="22"/>
        </w:rPr>
        <w:t xml:space="preserve">leitung </w:t>
      </w:r>
      <w:proofErr w:type="spellStart"/>
      <w:r w:rsidR="003A7504" w:rsidRPr="003A7504">
        <w:rPr>
          <w:rFonts w:cs="Lucida Sans Unicode"/>
          <w:position w:val="0"/>
          <w:sz w:val="22"/>
          <w:szCs w:val="22"/>
        </w:rPr>
        <w:t>Cumol</w:t>
      </w:r>
      <w:proofErr w:type="spellEnd"/>
      <w:r w:rsidR="003A7504" w:rsidRPr="003A7504">
        <w:rPr>
          <w:rFonts w:cs="Lucida Sans Unicode"/>
          <w:position w:val="0"/>
          <w:sz w:val="22"/>
          <w:szCs w:val="22"/>
        </w:rPr>
        <w:t>, ein Zwischenprodukt zur Herstellung von Phenol und Aceton, an INEOS Phenol in Gladbeck</w:t>
      </w:r>
      <w:r w:rsidR="00F667A2" w:rsidRPr="00F50BB9">
        <w:rPr>
          <w:rFonts w:cs="Lucida Sans Unicode"/>
          <w:position w:val="0"/>
          <w:sz w:val="22"/>
          <w:szCs w:val="22"/>
        </w:rPr>
        <w:t xml:space="preserve">. </w:t>
      </w:r>
    </w:p>
    <w:p w:rsidR="00FE6FC4" w:rsidRPr="00FE6FC4" w:rsidRDefault="003A7504" w:rsidP="00FE6FC4">
      <w:pPr>
        <w:spacing w:line="264" w:lineRule="auto"/>
        <w:ind w:left="0" w:right="0"/>
        <w:rPr>
          <w:rFonts w:cs="Lucida Sans Unicode"/>
          <w:position w:val="0"/>
          <w:sz w:val="22"/>
          <w:szCs w:val="22"/>
        </w:rPr>
      </w:pPr>
      <w:r w:rsidRPr="00FE6FC4">
        <w:rPr>
          <w:rFonts w:cs="Lucida Sans Unicode"/>
          <w:position w:val="0"/>
          <w:sz w:val="22"/>
          <w:szCs w:val="22"/>
        </w:rPr>
        <w:lastRenderedPageBreak/>
        <w:t xml:space="preserve">Alle Standorte stehen im Stoffverbund </w:t>
      </w:r>
      <w:proofErr w:type="spellStart"/>
      <w:r w:rsidRPr="00FE6FC4">
        <w:rPr>
          <w:rFonts w:cs="Lucida Sans Unicode"/>
          <w:position w:val="0"/>
          <w:sz w:val="22"/>
          <w:szCs w:val="22"/>
        </w:rPr>
        <w:t>Scholven</w:t>
      </w:r>
      <w:proofErr w:type="spellEnd"/>
      <w:r w:rsidRPr="00FE6FC4">
        <w:rPr>
          <w:rFonts w:cs="Lucida Sans Unicode"/>
          <w:position w:val="0"/>
          <w:sz w:val="22"/>
          <w:szCs w:val="22"/>
        </w:rPr>
        <w:t>-Marl-Gladbeck-He</w:t>
      </w:r>
      <w:r w:rsidR="003747D0" w:rsidRPr="00FE6FC4">
        <w:rPr>
          <w:rFonts w:cs="Lucida Sans Unicode"/>
          <w:position w:val="0"/>
          <w:sz w:val="22"/>
          <w:szCs w:val="22"/>
        </w:rPr>
        <w:t>rne und bauen aufeinander auf.</w:t>
      </w:r>
      <w:r w:rsidR="00C019DD" w:rsidRPr="00FE6FC4">
        <w:rPr>
          <w:rFonts w:cs="Lucida Sans Unicode"/>
          <w:position w:val="0"/>
          <w:sz w:val="22"/>
          <w:szCs w:val="22"/>
        </w:rPr>
        <w:t xml:space="preserve"> </w:t>
      </w:r>
    </w:p>
    <w:p w:rsidR="00FE6FC4" w:rsidRPr="00FE6FC4" w:rsidRDefault="00FE6FC4" w:rsidP="00FE6FC4">
      <w:pPr>
        <w:spacing w:line="264" w:lineRule="auto"/>
        <w:ind w:left="0" w:right="0"/>
        <w:rPr>
          <w:rFonts w:cs="Lucida Sans Unicode"/>
          <w:position w:val="0"/>
          <w:sz w:val="22"/>
          <w:szCs w:val="22"/>
        </w:rPr>
      </w:pPr>
    </w:p>
    <w:p w:rsidR="00FE6FC4" w:rsidRPr="00FE6FC4" w:rsidRDefault="00C019DD" w:rsidP="00FE6FC4">
      <w:pPr>
        <w:autoSpaceDE w:val="0"/>
        <w:autoSpaceDN w:val="0"/>
        <w:adjustRightInd w:val="0"/>
        <w:spacing w:line="264" w:lineRule="auto"/>
        <w:ind w:left="0" w:right="0"/>
        <w:rPr>
          <w:rFonts w:cs="Lucida Sans Unicode"/>
          <w:color w:val="000000"/>
          <w:position w:val="0"/>
          <w:sz w:val="22"/>
          <w:szCs w:val="22"/>
        </w:rPr>
      </w:pPr>
      <w:r w:rsidRPr="00FE6FC4">
        <w:rPr>
          <w:rFonts w:cs="Lucida Sans Unicode"/>
          <w:position w:val="0"/>
          <w:sz w:val="22"/>
          <w:szCs w:val="22"/>
        </w:rPr>
        <w:t xml:space="preserve">Minister </w:t>
      </w:r>
      <w:proofErr w:type="spellStart"/>
      <w:r w:rsidRPr="00FE6FC4">
        <w:rPr>
          <w:rFonts w:cs="Lucida Sans Unicode"/>
          <w:position w:val="0"/>
          <w:sz w:val="22"/>
          <w:szCs w:val="22"/>
        </w:rPr>
        <w:t>Duin</w:t>
      </w:r>
      <w:proofErr w:type="spellEnd"/>
      <w:r w:rsidRPr="00FE6FC4">
        <w:rPr>
          <w:rFonts w:cs="Lucida Sans Unicode"/>
          <w:position w:val="0"/>
          <w:sz w:val="22"/>
          <w:szCs w:val="22"/>
        </w:rPr>
        <w:t xml:space="preserve"> stellte heraus: </w:t>
      </w:r>
      <w:r w:rsidR="00FE6FC4" w:rsidRPr="00FE6FC4">
        <w:rPr>
          <w:rFonts w:cs="Lucida Sans Unicode"/>
          <w:color w:val="000000"/>
          <w:position w:val="0"/>
          <w:sz w:val="22"/>
          <w:szCs w:val="22"/>
        </w:rPr>
        <w:t>„Die Chemie in NRW ist mit einem Umsatzanteil von einem Drittel das Rückgrat der Branche in Deutschland. Chemieparks wie Marl sind für die Industrie von herausragender Bedeutung: Im Verbund werden Innovationen angestoßen, die den Standort stärken und die Wettbewerbsfähigkeit der Unternehmen erhöhen. Deshalb sind Chemieparks für mich ein Zukunftsmodell.“</w:t>
      </w:r>
    </w:p>
    <w:p w:rsidR="00056591" w:rsidRPr="00FE6FC4" w:rsidRDefault="00056591" w:rsidP="00FE6FC4">
      <w:pPr>
        <w:spacing w:line="264" w:lineRule="auto"/>
        <w:ind w:left="0" w:right="0"/>
        <w:rPr>
          <w:rFonts w:cs="Lucida Sans Unicode"/>
          <w:position w:val="0"/>
          <w:sz w:val="22"/>
          <w:szCs w:val="22"/>
        </w:rPr>
      </w:pPr>
    </w:p>
    <w:p w:rsidR="000021FB" w:rsidRDefault="00781BF0" w:rsidP="00FE6FC4">
      <w:pPr>
        <w:spacing w:line="264" w:lineRule="auto"/>
        <w:ind w:left="0" w:right="0"/>
        <w:rPr>
          <w:sz w:val="22"/>
          <w:szCs w:val="22"/>
        </w:rPr>
      </w:pPr>
      <w:r w:rsidRPr="00FE6FC4">
        <w:rPr>
          <w:rFonts w:cs="Lucida Sans Unicode"/>
          <w:sz w:val="22"/>
          <w:szCs w:val="22"/>
        </w:rPr>
        <w:t>Ein Schwerpunkt des</w:t>
      </w:r>
      <w:r w:rsidR="00061404" w:rsidRPr="00FE6FC4">
        <w:rPr>
          <w:rFonts w:cs="Lucida Sans Unicode"/>
          <w:sz w:val="22"/>
          <w:szCs w:val="22"/>
        </w:rPr>
        <w:t xml:space="preserve"> Besuchs </w:t>
      </w:r>
      <w:r w:rsidRPr="00FE6FC4">
        <w:rPr>
          <w:rFonts w:cs="Lucida Sans Unicode"/>
          <w:sz w:val="22"/>
          <w:szCs w:val="22"/>
        </w:rPr>
        <w:t xml:space="preserve">war </w:t>
      </w:r>
      <w:r w:rsidR="00A24761" w:rsidRPr="00FE6FC4">
        <w:rPr>
          <w:rFonts w:cs="Lucida Sans Unicode"/>
          <w:sz w:val="22"/>
          <w:szCs w:val="22"/>
        </w:rPr>
        <w:t xml:space="preserve">das Thema </w:t>
      </w:r>
      <w:r w:rsidR="00061404" w:rsidRPr="00FE6FC4">
        <w:rPr>
          <w:rFonts w:cs="Lucida Sans Unicode"/>
          <w:sz w:val="22"/>
          <w:szCs w:val="22"/>
        </w:rPr>
        <w:t>Energiepolitik</w:t>
      </w:r>
      <w:r w:rsidR="00061404" w:rsidRPr="00F50BB9">
        <w:rPr>
          <w:rFonts w:cs="Lucida Sans Unicode"/>
          <w:sz w:val="22"/>
          <w:szCs w:val="22"/>
        </w:rPr>
        <w:t xml:space="preserve">. </w:t>
      </w:r>
      <w:r w:rsidR="008069A8" w:rsidRPr="00F50BB9">
        <w:rPr>
          <w:rFonts w:cs="Lucida Sans Unicode"/>
          <w:sz w:val="22"/>
          <w:szCs w:val="22"/>
        </w:rPr>
        <w:t xml:space="preserve">Thomas Wessel </w:t>
      </w:r>
      <w:r w:rsidR="006252A7" w:rsidRPr="00F50BB9">
        <w:rPr>
          <w:rFonts w:cs="Lucida Sans Unicode"/>
          <w:sz w:val="22"/>
          <w:szCs w:val="22"/>
        </w:rPr>
        <w:t xml:space="preserve">betonte: </w:t>
      </w:r>
      <w:r w:rsidR="000E52B8" w:rsidRPr="00F50BB9">
        <w:rPr>
          <w:rFonts w:cs="Lucida Sans Unicode"/>
          <w:sz w:val="22"/>
          <w:szCs w:val="22"/>
        </w:rPr>
        <w:t>„</w:t>
      </w:r>
      <w:r w:rsidR="008069A8" w:rsidRPr="00F50BB9">
        <w:rPr>
          <w:rFonts w:cs="Lucida Sans Unicode"/>
          <w:sz w:val="22"/>
          <w:szCs w:val="22"/>
        </w:rPr>
        <w:t xml:space="preserve">Chemiestandorte sind </w:t>
      </w:r>
      <w:r>
        <w:rPr>
          <w:rFonts w:cs="Lucida Sans Unicode"/>
          <w:sz w:val="22"/>
          <w:szCs w:val="22"/>
        </w:rPr>
        <w:t xml:space="preserve">Partner und </w:t>
      </w:r>
      <w:r w:rsidR="008069A8" w:rsidRPr="00F50BB9">
        <w:rPr>
          <w:rFonts w:cs="Lucida Sans Unicode"/>
          <w:sz w:val="22"/>
          <w:szCs w:val="22"/>
        </w:rPr>
        <w:t>Mitgestalter der Energiewende. Ihre Verbundstrukturen dienen als En</w:t>
      </w:r>
      <w:r w:rsidR="008069A8">
        <w:rPr>
          <w:sz w:val="22"/>
          <w:szCs w:val="22"/>
        </w:rPr>
        <w:t>ergieplattform für miteinander verzahnte Energie- und Produktmärkte</w:t>
      </w:r>
      <w:r w:rsidR="006252A7">
        <w:rPr>
          <w:sz w:val="22"/>
          <w:szCs w:val="22"/>
        </w:rPr>
        <w:t>. Deshalb sind verlässliche Rahmenbedingungen durch die Politik von essenzieller Bedeutung.“</w:t>
      </w:r>
      <w:r w:rsidR="000E52B8" w:rsidRPr="008069A8">
        <w:rPr>
          <w:sz w:val="22"/>
          <w:szCs w:val="22"/>
        </w:rPr>
        <w:t xml:space="preserve"> </w:t>
      </w:r>
    </w:p>
    <w:p w:rsidR="005363BD" w:rsidRDefault="005363BD" w:rsidP="00832D51">
      <w:pPr>
        <w:spacing w:line="264" w:lineRule="auto"/>
        <w:ind w:left="0" w:right="0"/>
        <w:rPr>
          <w:sz w:val="22"/>
          <w:szCs w:val="22"/>
        </w:rPr>
      </w:pPr>
    </w:p>
    <w:p w:rsidR="00C418DE" w:rsidRPr="008069A8" w:rsidRDefault="00E23D13" w:rsidP="00832D51">
      <w:pPr>
        <w:spacing w:line="264" w:lineRule="auto"/>
        <w:ind w:left="0" w:right="0"/>
        <w:rPr>
          <w:sz w:val="22"/>
          <w:szCs w:val="22"/>
        </w:rPr>
      </w:pPr>
      <w:r w:rsidRPr="008069A8">
        <w:rPr>
          <w:sz w:val="22"/>
          <w:szCs w:val="22"/>
        </w:rPr>
        <w:t>„</w:t>
      </w:r>
      <w:r w:rsidR="00832D51" w:rsidRPr="008069A8">
        <w:rPr>
          <w:sz w:val="22"/>
          <w:szCs w:val="22"/>
        </w:rPr>
        <w:t>Die Anforderungen der Energiewende mit der Produktivität und Wettbewerbsfähigkeit des Chemieparks Marl zu vereinen</w:t>
      </w:r>
      <w:r w:rsidR="00247E72">
        <w:rPr>
          <w:sz w:val="22"/>
          <w:szCs w:val="22"/>
        </w:rPr>
        <w:t>,</w:t>
      </w:r>
      <w:r w:rsidR="00832D51" w:rsidRPr="008069A8">
        <w:rPr>
          <w:sz w:val="22"/>
          <w:szCs w:val="22"/>
        </w:rPr>
        <w:t xml:space="preserve"> ist die Herausforderung der Zukunft</w:t>
      </w:r>
      <w:r w:rsidRPr="008069A8">
        <w:rPr>
          <w:sz w:val="22"/>
          <w:szCs w:val="22"/>
        </w:rPr>
        <w:t xml:space="preserve">“, </w:t>
      </w:r>
      <w:r w:rsidR="00231AAB">
        <w:rPr>
          <w:sz w:val="22"/>
          <w:szCs w:val="22"/>
        </w:rPr>
        <w:t>e</w:t>
      </w:r>
      <w:r w:rsidR="00EA562E">
        <w:rPr>
          <w:sz w:val="22"/>
          <w:szCs w:val="22"/>
        </w:rPr>
        <w:t>rgänzte</w:t>
      </w:r>
      <w:r w:rsidR="00231AAB">
        <w:rPr>
          <w:sz w:val="22"/>
          <w:szCs w:val="22"/>
        </w:rPr>
        <w:t xml:space="preserve"> </w:t>
      </w:r>
      <w:r w:rsidR="00B149E8">
        <w:rPr>
          <w:sz w:val="22"/>
          <w:szCs w:val="22"/>
        </w:rPr>
        <w:t xml:space="preserve">Dr. Hermann-Josef Korte, Leiter </w:t>
      </w:r>
      <w:proofErr w:type="spellStart"/>
      <w:r w:rsidR="00B149E8">
        <w:rPr>
          <w:sz w:val="22"/>
          <w:szCs w:val="22"/>
        </w:rPr>
        <w:t>Ver</w:t>
      </w:r>
      <w:proofErr w:type="spellEnd"/>
      <w:r w:rsidR="00B149E8">
        <w:rPr>
          <w:sz w:val="22"/>
          <w:szCs w:val="22"/>
        </w:rPr>
        <w:t xml:space="preserve">- und Entsorgung von Evonik. </w:t>
      </w:r>
      <w:r w:rsidR="00C418DE" w:rsidRPr="008069A8">
        <w:rPr>
          <w:sz w:val="22"/>
          <w:szCs w:val="22"/>
        </w:rPr>
        <w:t>„</w:t>
      </w:r>
      <w:r w:rsidR="008F7BAF" w:rsidRPr="008069A8">
        <w:rPr>
          <w:sz w:val="22"/>
          <w:szCs w:val="22"/>
        </w:rPr>
        <w:t>Eine</w:t>
      </w:r>
      <w:r w:rsidR="00247E72">
        <w:rPr>
          <w:sz w:val="22"/>
          <w:szCs w:val="22"/>
        </w:rPr>
        <w:t xml:space="preserve"> </w:t>
      </w:r>
      <w:r w:rsidR="00316F70">
        <w:rPr>
          <w:sz w:val="22"/>
          <w:szCs w:val="22"/>
        </w:rPr>
        <w:t>vollständige</w:t>
      </w:r>
      <w:r w:rsidR="009B443E">
        <w:rPr>
          <w:sz w:val="22"/>
          <w:szCs w:val="22"/>
        </w:rPr>
        <w:t xml:space="preserve"> </w:t>
      </w:r>
      <w:r w:rsidR="00247E72">
        <w:rPr>
          <w:sz w:val="22"/>
          <w:szCs w:val="22"/>
        </w:rPr>
        <w:t>Umstellung auf e</w:t>
      </w:r>
      <w:r w:rsidR="00832D51" w:rsidRPr="008069A8">
        <w:rPr>
          <w:sz w:val="22"/>
          <w:szCs w:val="22"/>
        </w:rPr>
        <w:t xml:space="preserve">rneuerbare Energien ist </w:t>
      </w:r>
      <w:r w:rsidR="008F7BAF" w:rsidRPr="008069A8">
        <w:rPr>
          <w:sz w:val="22"/>
          <w:szCs w:val="22"/>
        </w:rPr>
        <w:t xml:space="preserve">jedoch </w:t>
      </w:r>
      <w:r w:rsidR="00117CF1">
        <w:rPr>
          <w:sz w:val="22"/>
          <w:szCs w:val="22"/>
        </w:rPr>
        <w:t xml:space="preserve">nicht so ohne </w:t>
      </w:r>
      <w:proofErr w:type="spellStart"/>
      <w:proofErr w:type="gramStart"/>
      <w:r w:rsidR="00117CF1">
        <w:rPr>
          <w:sz w:val="22"/>
          <w:szCs w:val="22"/>
        </w:rPr>
        <w:t>W</w:t>
      </w:r>
      <w:r w:rsidR="00832D51" w:rsidRPr="008069A8">
        <w:rPr>
          <w:sz w:val="22"/>
          <w:szCs w:val="22"/>
        </w:rPr>
        <w:t>eiteres</w:t>
      </w:r>
      <w:proofErr w:type="spellEnd"/>
      <w:proofErr w:type="gramEnd"/>
      <w:r w:rsidR="00832D51" w:rsidRPr="008069A8">
        <w:rPr>
          <w:sz w:val="22"/>
          <w:szCs w:val="22"/>
        </w:rPr>
        <w:t xml:space="preserve"> möglich.</w:t>
      </w:r>
      <w:r w:rsidR="00C418DE" w:rsidRPr="008069A8">
        <w:rPr>
          <w:sz w:val="22"/>
          <w:szCs w:val="22"/>
        </w:rPr>
        <w:t>“</w:t>
      </w:r>
      <w:r w:rsidR="00832D51" w:rsidRPr="008069A8">
        <w:rPr>
          <w:sz w:val="22"/>
          <w:szCs w:val="22"/>
        </w:rPr>
        <w:t xml:space="preserve"> </w:t>
      </w:r>
    </w:p>
    <w:p w:rsidR="00C418DE" w:rsidRPr="008069A8" w:rsidRDefault="00C418DE" w:rsidP="00832D51">
      <w:pPr>
        <w:spacing w:line="264" w:lineRule="auto"/>
        <w:ind w:left="0" w:right="0"/>
        <w:rPr>
          <w:sz w:val="22"/>
          <w:szCs w:val="22"/>
        </w:rPr>
      </w:pPr>
    </w:p>
    <w:p w:rsidR="008F7BAF" w:rsidRDefault="00832D51" w:rsidP="00832D51">
      <w:pPr>
        <w:spacing w:line="264" w:lineRule="auto"/>
        <w:ind w:left="0" w:right="0"/>
        <w:rPr>
          <w:sz w:val="22"/>
          <w:szCs w:val="22"/>
        </w:rPr>
      </w:pPr>
      <w:r w:rsidRPr="008069A8">
        <w:rPr>
          <w:sz w:val="22"/>
          <w:szCs w:val="22"/>
        </w:rPr>
        <w:t xml:space="preserve">Der jährliche Strombedarf </w:t>
      </w:r>
      <w:r w:rsidR="008F7BAF" w:rsidRPr="008069A8">
        <w:rPr>
          <w:sz w:val="22"/>
          <w:szCs w:val="22"/>
        </w:rPr>
        <w:t xml:space="preserve">des Chemieparks </w:t>
      </w:r>
      <w:r w:rsidRPr="008069A8">
        <w:rPr>
          <w:sz w:val="22"/>
          <w:szCs w:val="22"/>
        </w:rPr>
        <w:t>liegt bei 2,3 Mrd. kWh, das entspricht dem Bedarf von 500.000 Haushal</w:t>
      </w:r>
      <w:r w:rsidR="00247E72">
        <w:rPr>
          <w:sz w:val="22"/>
          <w:szCs w:val="22"/>
        </w:rPr>
        <w:t>ten. Um diesen Strombedarf aus e</w:t>
      </w:r>
      <w:r w:rsidRPr="008069A8">
        <w:rPr>
          <w:sz w:val="22"/>
          <w:szCs w:val="22"/>
        </w:rPr>
        <w:t>rneuerbaren</w:t>
      </w:r>
      <w:r w:rsidR="00247E72">
        <w:rPr>
          <w:sz w:val="22"/>
          <w:szCs w:val="22"/>
        </w:rPr>
        <w:t xml:space="preserve"> Energien</w:t>
      </w:r>
      <w:r w:rsidRPr="008069A8">
        <w:rPr>
          <w:sz w:val="22"/>
          <w:szCs w:val="22"/>
        </w:rPr>
        <w:t xml:space="preserve"> zu decken, bräuchte man rechnerisch 400 Windräder oder 2.000 ha Photovoltaikanlagen, was der dreifachen Fläche des Chemieparks</w:t>
      </w:r>
      <w:r w:rsidR="002B2545" w:rsidRPr="008069A8">
        <w:rPr>
          <w:sz w:val="22"/>
          <w:szCs w:val="22"/>
        </w:rPr>
        <w:t xml:space="preserve"> entspräche</w:t>
      </w:r>
      <w:r w:rsidR="002B2545">
        <w:rPr>
          <w:sz w:val="22"/>
          <w:szCs w:val="22"/>
        </w:rPr>
        <w:t>.</w:t>
      </w:r>
      <w:r w:rsidR="00E24F9E">
        <w:rPr>
          <w:sz w:val="22"/>
          <w:szCs w:val="22"/>
        </w:rPr>
        <w:t xml:space="preserve"> </w:t>
      </w:r>
      <w:r w:rsidR="00247E72">
        <w:rPr>
          <w:sz w:val="22"/>
          <w:szCs w:val="22"/>
        </w:rPr>
        <w:t>Mindestens genauso essenz</w:t>
      </w:r>
      <w:r w:rsidRPr="00E24F9E">
        <w:rPr>
          <w:sz w:val="22"/>
          <w:szCs w:val="22"/>
        </w:rPr>
        <w:t xml:space="preserve">iell wie Strom ist für die Chemieproduktion der Energieträger Dampf. 6,5 Mio. Tonnen benötigt der Chemiepark Marl </w:t>
      </w:r>
      <w:r w:rsidRPr="00E24F9E">
        <w:rPr>
          <w:sz w:val="22"/>
          <w:szCs w:val="22"/>
        </w:rPr>
        <w:lastRenderedPageBreak/>
        <w:t>jährlich</w:t>
      </w:r>
      <w:r w:rsidR="00247E72">
        <w:rPr>
          <w:sz w:val="22"/>
          <w:szCs w:val="22"/>
        </w:rPr>
        <w:t xml:space="preserve">. </w:t>
      </w:r>
      <w:r w:rsidR="005E6495">
        <w:rPr>
          <w:sz w:val="22"/>
          <w:szCs w:val="22"/>
        </w:rPr>
        <w:t xml:space="preserve">Das entspricht dem Wärmeinhalt von </w:t>
      </w:r>
      <w:r w:rsidR="00316F70">
        <w:rPr>
          <w:sz w:val="22"/>
          <w:szCs w:val="22"/>
        </w:rPr>
        <w:t>einer</w:t>
      </w:r>
      <w:r w:rsidR="005E6495">
        <w:rPr>
          <w:sz w:val="22"/>
          <w:szCs w:val="22"/>
        </w:rPr>
        <w:t xml:space="preserve"> Milliarde Badewannen. </w:t>
      </w:r>
      <w:r w:rsidRPr="00E24F9E">
        <w:rPr>
          <w:sz w:val="22"/>
          <w:szCs w:val="22"/>
        </w:rPr>
        <w:t>Zur Erzeugung des Dampfes aus Biomasse bräuchte man pro Jahr drei Mio. Tonnen Holz, wofür wiederum 50 Prozent der Waldfläche NRWs eingesetzt werden müsste.</w:t>
      </w:r>
    </w:p>
    <w:p w:rsidR="009A2D55" w:rsidRDefault="009A2D55" w:rsidP="00832D51">
      <w:pPr>
        <w:spacing w:line="264" w:lineRule="auto"/>
        <w:ind w:left="0" w:right="0"/>
        <w:rPr>
          <w:sz w:val="22"/>
          <w:szCs w:val="22"/>
        </w:rPr>
      </w:pPr>
    </w:p>
    <w:p w:rsidR="00B35CB8" w:rsidRPr="00EC4641" w:rsidRDefault="00743FF9" w:rsidP="00832D51">
      <w:pPr>
        <w:spacing w:line="264" w:lineRule="auto"/>
        <w:ind w:left="0" w:right="0"/>
        <w:rPr>
          <w:sz w:val="22"/>
          <w:szCs w:val="22"/>
        </w:rPr>
      </w:pPr>
      <w:r>
        <w:rPr>
          <w:sz w:val="22"/>
          <w:szCs w:val="22"/>
        </w:rPr>
        <w:t xml:space="preserve">Hinzu kommen </w:t>
      </w:r>
      <w:r w:rsidR="00CC064B">
        <w:rPr>
          <w:sz w:val="22"/>
          <w:szCs w:val="22"/>
        </w:rPr>
        <w:t>die sehr hohen Anforderungen an die kontinuierliche Versorgungssicherheit sowie die gesetzlichen</w:t>
      </w:r>
      <w:r w:rsidR="00247E72">
        <w:rPr>
          <w:sz w:val="22"/>
          <w:szCs w:val="22"/>
        </w:rPr>
        <w:t xml:space="preserve"> und marktwirtschaftlichen</w:t>
      </w:r>
      <w:r w:rsidR="00CC064B">
        <w:rPr>
          <w:sz w:val="22"/>
          <w:szCs w:val="22"/>
        </w:rPr>
        <w:t xml:space="preserve"> Rahmenbedingungen. </w:t>
      </w:r>
      <w:r w:rsidR="00832D51" w:rsidRPr="00832D51">
        <w:rPr>
          <w:sz w:val="22"/>
          <w:szCs w:val="22"/>
        </w:rPr>
        <w:t xml:space="preserve">„Das Zauberwort heißt hier </w:t>
      </w:r>
      <w:r w:rsidR="00607AF4">
        <w:rPr>
          <w:sz w:val="22"/>
          <w:szCs w:val="22"/>
        </w:rPr>
        <w:t>‚</w:t>
      </w:r>
      <w:r w:rsidR="00832D51" w:rsidRPr="00832D51">
        <w:rPr>
          <w:sz w:val="22"/>
          <w:szCs w:val="22"/>
        </w:rPr>
        <w:t>maximale Flexibilität</w:t>
      </w:r>
      <w:r w:rsidR="00577308">
        <w:rPr>
          <w:sz w:val="22"/>
          <w:szCs w:val="22"/>
        </w:rPr>
        <w:t>‘“,</w:t>
      </w:r>
      <w:r w:rsidR="00B149E8">
        <w:rPr>
          <w:sz w:val="22"/>
          <w:szCs w:val="22"/>
        </w:rPr>
        <w:t xml:space="preserve"> erläuterte </w:t>
      </w:r>
      <w:r w:rsidR="00B149E8">
        <w:rPr>
          <w:sz w:val="22"/>
          <w:szCs w:val="22"/>
        </w:rPr>
        <w:t>A</w:t>
      </w:r>
      <w:bookmarkStart w:id="0" w:name="_GoBack"/>
      <w:bookmarkEnd w:id="0"/>
      <w:r w:rsidR="00B149E8" w:rsidRPr="008069A8">
        <w:rPr>
          <w:sz w:val="22"/>
          <w:szCs w:val="22"/>
        </w:rPr>
        <w:t xml:space="preserve">ndreas </w:t>
      </w:r>
      <w:proofErr w:type="spellStart"/>
      <w:r w:rsidR="00B149E8" w:rsidRPr="008069A8">
        <w:rPr>
          <w:sz w:val="22"/>
          <w:szCs w:val="22"/>
        </w:rPr>
        <w:t>Steidle</w:t>
      </w:r>
      <w:proofErr w:type="spellEnd"/>
      <w:r w:rsidR="00B149E8" w:rsidRPr="008069A8">
        <w:rPr>
          <w:sz w:val="22"/>
          <w:szCs w:val="22"/>
        </w:rPr>
        <w:t xml:space="preserve">, Leiter </w:t>
      </w:r>
      <w:r w:rsidR="00B149E8">
        <w:rPr>
          <w:sz w:val="22"/>
          <w:szCs w:val="22"/>
        </w:rPr>
        <w:t>Energiewirtschaft</w:t>
      </w:r>
      <w:r w:rsidR="00B149E8" w:rsidRPr="008069A8">
        <w:rPr>
          <w:sz w:val="22"/>
          <w:szCs w:val="22"/>
        </w:rPr>
        <w:t xml:space="preserve"> von Evonik</w:t>
      </w:r>
      <w:r w:rsidR="00B149E8">
        <w:rPr>
          <w:sz w:val="22"/>
          <w:szCs w:val="22"/>
        </w:rPr>
        <w:t>, in seinem Impulsvortrag</w:t>
      </w:r>
      <w:r w:rsidR="00B149E8" w:rsidRPr="008069A8">
        <w:rPr>
          <w:sz w:val="22"/>
          <w:szCs w:val="22"/>
        </w:rPr>
        <w:t>.</w:t>
      </w:r>
      <w:r w:rsidR="00B149E8">
        <w:rPr>
          <w:sz w:val="22"/>
          <w:szCs w:val="22"/>
        </w:rPr>
        <w:t xml:space="preserve"> </w:t>
      </w:r>
      <w:r w:rsidR="00577308">
        <w:rPr>
          <w:sz w:val="22"/>
          <w:szCs w:val="22"/>
        </w:rPr>
        <w:t>„</w:t>
      </w:r>
      <w:r w:rsidR="00800FDE" w:rsidRPr="00EC4641">
        <w:rPr>
          <w:sz w:val="22"/>
          <w:szCs w:val="22"/>
        </w:rPr>
        <w:t>Darum hat sich Evonik entschlossen</w:t>
      </w:r>
      <w:r w:rsidR="00B35CB8" w:rsidRPr="00EC4641">
        <w:rPr>
          <w:sz w:val="22"/>
          <w:szCs w:val="22"/>
        </w:rPr>
        <w:t>,</w:t>
      </w:r>
      <w:r w:rsidR="00800FDE" w:rsidRPr="00EC4641">
        <w:rPr>
          <w:sz w:val="22"/>
          <w:szCs w:val="22"/>
        </w:rPr>
        <w:t xml:space="preserve"> ein altes Kohlekraftwerk abzuschalten und ein modernes Gas- und Dampfturbinen-Kraftwerk (</w:t>
      </w:r>
      <w:proofErr w:type="spellStart"/>
      <w:r w:rsidR="00800FDE" w:rsidRPr="00EC4641">
        <w:rPr>
          <w:sz w:val="22"/>
          <w:szCs w:val="22"/>
        </w:rPr>
        <w:t>GuD</w:t>
      </w:r>
      <w:proofErr w:type="spellEnd"/>
      <w:r w:rsidR="00800FDE" w:rsidRPr="00EC4641">
        <w:rPr>
          <w:sz w:val="22"/>
          <w:szCs w:val="22"/>
        </w:rPr>
        <w:t>) zu bauen.</w:t>
      </w:r>
      <w:r w:rsidR="00577308">
        <w:rPr>
          <w:sz w:val="22"/>
          <w:szCs w:val="22"/>
        </w:rPr>
        <w:t>“</w:t>
      </w:r>
      <w:r w:rsidR="00E55D38" w:rsidRPr="00EC4641">
        <w:rPr>
          <w:sz w:val="22"/>
          <w:szCs w:val="22"/>
        </w:rPr>
        <w:t xml:space="preserve"> </w:t>
      </w:r>
      <w:r w:rsidR="00B35CB8" w:rsidRPr="00EC4641">
        <w:rPr>
          <w:sz w:val="22"/>
          <w:szCs w:val="22"/>
        </w:rPr>
        <w:t>Das neue Kraftwerk ermöglicht eine flexiblere Fahrweise im Vergleich zu den vorhandenen Kohleblöcken</w:t>
      </w:r>
      <w:r w:rsidR="00EC4641" w:rsidRPr="00EC4641">
        <w:rPr>
          <w:sz w:val="22"/>
          <w:szCs w:val="22"/>
        </w:rPr>
        <w:t>.</w:t>
      </w:r>
      <w:r w:rsidR="00B35CB8" w:rsidRPr="00EC4641">
        <w:rPr>
          <w:sz w:val="22"/>
          <w:szCs w:val="22"/>
        </w:rPr>
        <w:t xml:space="preserve"> </w:t>
      </w:r>
    </w:p>
    <w:p w:rsidR="00EC4641" w:rsidRDefault="00EC4641" w:rsidP="00832D51">
      <w:pPr>
        <w:spacing w:line="264" w:lineRule="auto"/>
        <w:ind w:left="0" w:right="0"/>
        <w:rPr>
          <w:sz w:val="22"/>
          <w:szCs w:val="22"/>
        </w:rPr>
      </w:pPr>
    </w:p>
    <w:p w:rsidR="000C4BD6" w:rsidRDefault="00086F7E" w:rsidP="00A60AA7">
      <w:pPr>
        <w:spacing w:line="264" w:lineRule="auto"/>
        <w:ind w:left="0" w:right="0"/>
        <w:rPr>
          <w:sz w:val="22"/>
          <w:szCs w:val="22"/>
        </w:rPr>
      </w:pPr>
      <w:r>
        <w:rPr>
          <w:sz w:val="22"/>
          <w:szCs w:val="22"/>
        </w:rPr>
        <w:t xml:space="preserve">Das </w:t>
      </w:r>
      <w:proofErr w:type="spellStart"/>
      <w:r w:rsidR="00CC4419">
        <w:rPr>
          <w:sz w:val="22"/>
          <w:szCs w:val="22"/>
        </w:rPr>
        <w:t>GuD</w:t>
      </w:r>
      <w:proofErr w:type="spellEnd"/>
      <w:r w:rsidR="00CC4419">
        <w:rPr>
          <w:sz w:val="22"/>
          <w:szCs w:val="22"/>
        </w:rPr>
        <w:t>-Kraftwerk</w:t>
      </w:r>
      <w:r w:rsidR="002522AC">
        <w:rPr>
          <w:sz w:val="22"/>
          <w:szCs w:val="22"/>
        </w:rPr>
        <w:t xml:space="preserve">, das Anfang 2016 in Betrieb gehen </w:t>
      </w:r>
      <w:r w:rsidR="00316F70">
        <w:rPr>
          <w:sz w:val="22"/>
          <w:szCs w:val="22"/>
        </w:rPr>
        <w:t>soll</w:t>
      </w:r>
      <w:r w:rsidR="002522AC">
        <w:rPr>
          <w:sz w:val="22"/>
          <w:szCs w:val="22"/>
        </w:rPr>
        <w:t xml:space="preserve">, </w:t>
      </w:r>
      <w:r w:rsidR="00CC4419">
        <w:rPr>
          <w:sz w:val="22"/>
          <w:szCs w:val="22"/>
        </w:rPr>
        <w:t xml:space="preserve">war auch </w:t>
      </w:r>
      <w:r w:rsidR="009C19F5">
        <w:rPr>
          <w:sz w:val="22"/>
          <w:szCs w:val="22"/>
        </w:rPr>
        <w:t xml:space="preserve">der erste Programmpunkt der Standortbesichtigung. </w:t>
      </w:r>
      <w:r w:rsidR="005E6495">
        <w:rPr>
          <w:sz w:val="22"/>
          <w:szCs w:val="22"/>
        </w:rPr>
        <w:t>Eine</w:t>
      </w:r>
      <w:r w:rsidR="003F1FA9">
        <w:rPr>
          <w:sz w:val="22"/>
          <w:szCs w:val="22"/>
        </w:rPr>
        <w:t xml:space="preserve"> </w:t>
      </w:r>
      <w:r w:rsidR="005E6495">
        <w:rPr>
          <w:sz w:val="22"/>
          <w:szCs w:val="22"/>
        </w:rPr>
        <w:t>optimale</w:t>
      </w:r>
      <w:r w:rsidR="00565228">
        <w:rPr>
          <w:sz w:val="22"/>
          <w:szCs w:val="22"/>
        </w:rPr>
        <w:t>, hochflexible</w:t>
      </w:r>
      <w:r w:rsidR="005E6495">
        <w:rPr>
          <w:sz w:val="22"/>
          <w:szCs w:val="22"/>
        </w:rPr>
        <w:t xml:space="preserve"> Einbindung in die vorhandene Verbundstruktur, ein Brennstoffnutzungsgrad von mehr als 89</w:t>
      </w:r>
      <w:r w:rsidR="006F6594">
        <w:rPr>
          <w:sz w:val="22"/>
          <w:szCs w:val="22"/>
        </w:rPr>
        <w:t xml:space="preserve"> Prozent </w:t>
      </w:r>
      <w:r w:rsidR="005E6495">
        <w:rPr>
          <w:sz w:val="22"/>
          <w:szCs w:val="22"/>
        </w:rPr>
        <w:t xml:space="preserve">und </w:t>
      </w:r>
      <w:r w:rsidR="009B443E">
        <w:rPr>
          <w:sz w:val="22"/>
          <w:szCs w:val="22"/>
        </w:rPr>
        <w:t>nachhaltig</w:t>
      </w:r>
      <w:r w:rsidR="005E6495">
        <w:rPr>
          <w:sz w:val="22"/>
          <w:szCs w:val="22"/>
        </w:rPr>
        <w:t xml:space="preserve"> reduzierte CO2-Emissionen sorgen für </w:t>
      </w:r>
      <w:r w:rsidR="003F1FA9">
        <w:rPr>
          <w:sz w:val="22"/>
          <w:szCs w:val="22"/>
        </w:rPr>
        <w:t xml:space="preserve">eine </w:t>
      </w:r>
      <w:r w:rsidR="003C68AE">
        <w:rPr>
          <w:sz w:val="22"/>
          <w:szCs w:val="22"/>
        </w:rPr>
        <w:t>umweltschonen</w:t>
      </w:r>
      <w:r w:rsidR="003F1FA9">
        <w:rPr>
          <w:sz w:val="22"/>
          <w:szCs w:val="22"/>
        </w:rPr>
        <w:t>de</w:t>
      </w:r>
      <w:r w:rsidR="00247E72">
        <w:rPr>
          <w:sz w:val="22"/>
          <w:szCs w:val="22"/>
        </w:rPr>
        <w:t xml:space="preserve">, </w:t>
      </w:r>
      <w:r w:rsidR="003F1FA9">
        <w:rPr>
          <w:sz w:val="22"/>
          <w:szCs w:val="22"/>
        </w:rPr>
        <w:t>zukunftsweisende Versorgung des Chemieparks mit Energie.</w:t>
      </w:r>
    </w:p>
    <w:p w:rsidR="008A6FB8" w:rsidRDefault="008A6FB8" w:rsidP="00A60AA7">
      <w:pPr>
        <w:spacing w:line="264" w:lineRule="auto"/>
        <w:ind w:left="0" w:right="0"/>
        <w:rPr>
          <w:sz w:val="22"/>
          <w:szCs w:val="22"/>
        </w:rPr>
      </w:pPr>
    </w:p>
    <w:p w:rsidR="008A6FB8" w:rsidRDefault="00F40A91" w:rsidP="005F5B83">
      <w:pPr>
        <w:spacing w:line="264" w:lineRule="auto"/>
        <w:ind w:left="0" w:right="0"/>
        <w:rPr>
          <w:sz w:val="22"/>
          <w:szCs w:val="22"/>
        </w:rPr>
      </w:pPr>
      <w:r w:rsidRPr="005F5B83">
        <w:rPr>
          <w:sz w:val="22"/>
          <w:szCs w:val="22"/>
        </w:rPr>
        <w:t xml:space="preserve">Vom </w:t>
      </w:r>
      <w:proofErr w:type="spellStart"/>
      <w:r w:rsidRPr="005F5B83">
        <w:rPr>
          <w:sz w:val="22"/>
          <w:szCs w:val="22"/>
        </w:rPr>
        <w:t>GuD</w:t>
      </w:r>
      <w:proofErr w:type="spellEnd"/>
      <w:r w:rsidRPr="005F5B83">
        <w:rPr>
          <w:sz w:val="22"/>
          <w:szCs w:val="22"/>
        </w:rPr>
        <w:t xml:space="preserve">-Kraftwerk aus ging es weiter zur Acrylsäure-Anlage. </w:t>
      </w:r>
      <w:r w:rsidR="00397108" w:rsidRPr="005F5B83">
        <w:rPr>
          <w:sz w:val="22"/>
          <w:szCs w:val="22"/>
        </w:rPr>
        <w:t>Hier erhielt</w:t>
      </w:r>
      <w:r w:rsidR="00261029">
        <w:rPr>
          <w:sz w:val="22"/>
          <w:szCs w:val="22"/>
        </w:rPr>
        <w:t xml:space="preserve">en die Besucher </w:t>
      </w:r>
      <w:r w:rsidR="00397108" w:rsidRPr="005F5B83">
        <w:rPr>
          <w:sz w:val="22"/>
          <w:szCs w:val="22"/>
        </w:rPr>
        <w:t xml:space="preserve">einen Einblick in eine moderne Prozessleitwarte und den Produktionsprozess. </w:t>
      </w:r>
      <w:r w:rsidRPr="005F5B83">
        <w:rPr>
          <w:sz w:val="22"/>
          <w:szCs w:val="22"/>
        </w:rPr>
        <w:t>Acrylsäure wird zur Herstellung von Superabsorbern benötigt. Dieser Kunststoff kann ein Vielfaches seines Eigengew</w:t>
      </w:r>
      <w:r w:rsidR="006B0C99" w:rsidRPr="005F5B83">
        <w:rPr>
          <w:sz w:val="22"/>
          <w:szCs w:val="22"/>
        </w:rPr>
        <w:t>ichtes an Flüssigkeit aufsaugen</w:t>
      </w:r>
      <w:r w:rsidRPr="005F5B83">
        <w:rPr>
          <w:sz w:val="22"/>
          <w:szCs w:val="22"/>
        </w:rPr>
        <w:t xml:space="preserve"> und findet zum Beispiel Anwendung in Babywindeln.</w:t>
      </w:r>
    </w:p>
    <w:p w:rsidR="00247E72" w:rsidRDefault="00247E72" w:rsidP="005F5B83">
      <w:pPr>
        <w:spacing w:line="264" w:lineRule="auto"/>
        <w:ind w:left="0" w:right="0"/>
        <w:rPr>
          <w:sz w:val="22"/>
          <w:szCs w:val="22"/>
        </w:rPr>
      </w:pPr>
    </w:p>
    <w:p w:rsidR="005F5B83" w:rsidRPr="005F5B83" w:rsidRDefault="005F5B83" w:rsidP="005F5B83">
      <w:pPr>
        <w:spacing w:line="264" w:lineRule="auto"/>
        <w:ind w:left="0" w:right="0"/>
        <w:rPr>
          <w:sz w:val="22"/>
          <w:szCs w:val="22"/>
        </w:rPr>
      </w:pPr>
      <w:r w:rsidRPr="005F5B83">
        <w:rPr>
          <w:sz w:val="22"/>
          <w:szCs w:val="22"/>
        </w:rPr>
        <w:t xml:space="preserve">Am Ende des Besuchs bedankte sich </w:t>
      </w:r>
      <w:r>
        <w:rPr>
          <w:sz w:val="22"/>
          <w:szCs w:val="22"/>
        </w:rPr>
        <w:t xml:space="preserve">Minister </w:t>
      </w:r>
      <w:proofErr w:type="spellStart"/>
      <w:r>
        <w:rPr>
          <w:sz w:val="22"/>
          <w:szCs w:val="22"/>
        </w:rPr>
        <w:t>Duin</w:t>
      </w:r>
      <w:proofErr w:type="spellEnd"/>
      <w:r>
        <w:rPr>
          <w:sz w:val="22"/>
          <w:szCs w:val="22"/>
        </w:rPr>
        <w:t xml:space="preserve"> </w:t>
      </w:r>
      <w:r w:rsidRPr="005F5B83">
        <w:rPr>
          <w:sz w:val="22"/>
          <w:szCs w:val="22"/>
        </w:rPr>
        <w:t xml:space="preserve">ganz herzlich für die Einladung und die gewonnenen Eindrücke. „Der Dialog mit </w:t>
      </w:r>
      <w:r>
        <w:rPr>
          <w:sz w:val="22"/>
          <w:szCs w:val="22"/>
        </w:rPr>
        <w:t>politischen Entscheidern is</w:t>
      </w:r>
      <w:r w:rsidRPr="005F5B83">
        <w:rPr>
          <w:sz w:val="22"/>
          <w:szCs w:val="22"/>
        </w:rPr>
        <w:t xml:space="preserve">t uns ein wichtiges Anliegen. Wir freuen uns </w:t>
      </w:r>
      <w:r w:rsidRPr="005F5B83">
        <w:rPr>
          <w:sz w:val="22"/>
          <w:szCs w:val="22"/>
        </w:rPr>
        <w:lastRenderedPageBreak/>
        <w:t>über das Interesse und die Möglichkeit zum Austausch“, betonte Wessel.</w:t>
      </w:r>
    </w:p>
    <w:p w:rsidR="008A6FB8" w:rsidRDefault="008A6FB8" w:rsidP="005F5B83">
      <w:pPr>
        <w:spacing w:line="264" w:lineRule="auto"/>
        <w:ind w:left="0" w:right="0"/>
        <w:rPr>
          <w:sz w:val="22"/>
          <w:szCs w:val="22"/>
        </w:rPr>
      </w:pPr>
    </w:p>
    <w:p w:rsidR="004A1B16" w:rsidRPr="005F5B83" w:rsidRDefault="004A1B16" w:rsidP="005F5B83">
      <w:pPr>
        <w:spacing w:line="264" w:lineRule="auto"/>
        <w:ind w:left="0" w:right="0"/>
        <w:rPr>
          <w:sz w:val="22"/>
          <w:szCs w:val="22"/>
        </w:rPr>
      </w:pPr>
    </w:p>
    <w:p w:rsidR="00314C3A" w:rsidRPr="005F5B83" w:rsidRDefault="00314C3A" w:rsidP="005F5B83">
      <w:pPr>
        <w:autoSpaceDE w:val="0"/>
        <w:autoSpaceDN w:val="0"/>
        <w:adjustRightInd w:val="0"/>
        <w:spacing w:line="264" w:lineRule="auto"/>
        <w:ind w:left="0" w:right="0"/>
        <w:rPr>
          <w:rFonts w:cs="Lucida Sans Unicode"/>
          <w:b/>
          <w:bCs/>
          <w:sz w:val="22"/>
          <w:szCs w:val="22"/>
        </w:rPr>
      </w:pPr>
    </w:p>
    <w:p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4C3A" w:rsidRDefault="00314C3A" w:rsidP="00314C3A">
      <w:pPr>
        <w:autoSpaceDE w:val="0"/>
        <w:autoSpaceDN w:val="0"/>
        <w:adjustRightInd w:val="0"/>
        <w:spacing w:line="220" w:lineRule="exact"/>
        <w:ind w:left="0" w:right="0"/>
        <w:rPr>
          <w:rFonts w:cs="Lucida Sans Unicode"/>
          <w:position w:val="0"/>
          <w:szCs w:val="18"/>
        </w:rPr>
      </w:pPr>
    </w:p>
    <w:p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Pr>
        <w:spacing w:line="300" w:lineRule="exact"/>
        <w:ind w:left="0"/>
        <w:rPr>
          <w:sz w:val="22"/>
          <w:szCs w:val="22"/>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CB" w:rsidRDefault="00B438CB">
      <w:r>
        <w:separator/>
      </w:r>
    </w:p>
    <w:p w:rsidR="00B438CB" w:rsidRDefault="00B438CB"/>
  </w:endnote>
  <w:endnote w:type="continuationSeparator" w:id="0">
    <w:p w:rsidR="00B438CB" w:rsidRDefault="00B438CB">
      <w:r>
        <w:continuationSeparator/>
      </w:r>
    </w:p>
    <w:p w:rsidR="00B438CB" w:rsidRDefault="00B4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149E8">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49E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149E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49E8">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CB" w:rsidRDefault="00B438CB">
      <w:r>
        <w:separator/>
      </w:r>
    </w:p>
    <w:p w:rsidR="00B438CB" w:rsidRDefault="00B438CB"/>
  </w:footnote>
  <w:footnote w:type="continuationSeparator" w:id="0">
    <w:p w:rsidR="00B438CB" w:rsidRDefault="00B438CB">
      <w:r>
        <w:continuationSeparator/>
      </w:r>
    </w:p>
    <w:p w:rsidR="00B438CB" w:rsidRDefault="00B43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61CC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01EEA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3912EF9"/>
    <w:multiLevelType w:val="hybridMultilevel"/>
    <w:tmpl w:val="A276F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A7"/>
    <w:rsid w:val="000018C6"/>
    <w:rsid w:val="000021FB"/>
    <w:rsid w:val="0004188F"/>
    <w:rsid w:val="000436E2"/>
    <w:rsid w:val="00056591"/>
    <w:rsid w:val="00057E95"/>
    <w:rsid w:val="00061404"/>
    <w:rsid w:val="00064FD2"/>
    <w:rsid w:val="00083F09"/>
    <w:rsid w:val="00086F7E"/>
    <w:rsid w:val="00096D82"/>
    <w:rsid w:val="000A7BCD"/>
    <w:rsid w:val="000B262E"/>
    <w:rsid w:val="000B66FB"/>
    <w:rsid w:val="000C4BD6"/>
    <w:rsid w:val="000E52B8"/>
    <w:rsid w:val="000E5C97"/>
    <w:rsid w:val="000F0199"/>
    <w:rsid w:val="00103290"/>
    <w:rsid w:val="00113AB0"/>
    <w:rsid w:val="00117CF1"/>
    <w:rsid w:val="00117EB9"/>
    <w:rsid w:val="001220F3"/>
    <w:rsid w:val="00167FCB"/>
    <w:rsid w:val="0017211F"/>
    <w:rsid w:val="00182C45"/>
    <w:rsid w:val="001B3A8C"/>
    <w:rsid w:val="001B605D"/>
    <w:rsid w:val="00223099"/>
    <w:rsid w:val="0022620E"/>
    <w:rsid w:val="00231AAB"/>
    <w:rsid w:val="00236668"/>
    <w:rsid w:val="00247E72"/>
    <w:rsid w:val="002522AC"/>
    <w:rsid w:val="00261029"/>
    <w:rsid w:val="00283E9C"/>
    <w:rsid w:val="002968E8"/>
    <w:rsid w:val="002B0681"/>
    <w:rsid w:val="002B2545"/>
    <w:rsid w:val="002D7D35"/>
    <w:rsid w:val="00312A65"/>
    <w:rsid w:val="00314C3A"/>
    <w:rsid w:val="00316F70"/>
    <w:rsid w:val="00322045"/>
    <w:rsid w:val="00362E01"/>
    <w:rsid w:val="00363664"/>
    <w:rsid w:val="003747D0"/>
    <w:rsid w:val="00395509"/>
    <w:rsid w:val="00397108"/>
    <w:rsid w:val="003A7504"/>
    <w:rsid w:val="003C68AE"/>
    <w:rsid w:val="003E66B8"/>
    <w:rsid w:val="003F1FA9"/>
    <w:rsid w:val="00420F6E"/>
    <w:rsid w:val="00480190"/>
    <w:rsid w:val="004A1B16"/>
    <w:rsid w:val="004B3D24"/>
    <w:rsid w:val="004C68F4"/>
    <w:rsid w:val="004E20E5"/>
    <w:rsid w:val="00510B70"/>
    <w:rsid w:val="005363BD"/>
    <w:rsid w:val="00544D00"/>
    <w:rsid w:val="005576E4"/>
    <w:rsid w:val="00563DBD"/>
    <w:rsid w:val="00565228"/>
    <w:rsid w:val="00577308"/>
    <w:rsid w:val="005A45A8"/>
    <w:rsid w:val="005B5673"/>
    <w:rsid w:val="005B5F0D"/>
    <w:rsid w:val="005E6058"/>
    <w:rsid w:val="005E6495"/>
    <w:rsid w:val="005F5B83"/>
    <w:rsid w:val="00607AF4"/>
    <w:rsid w:val="00621E4F"/>
    <w:rsid w:val="006252A7"/>
    <w:rsid w:val="00645468"/>
    <w:rsid w:val="00665E1A"/>
    <w:rsid w:val="0067271F"/>
    <w:rsid w:val="006778F5"/>
    <w:rsid w:val="006A788D"/>
    <w:rsid w:val="006B0C99"/>
    <w:rsid w:val="006B13A0"/>
    <w:rsid w:val="006B33F8"/>
    <w:rsid w:val="006D06D0"/>
    <w:rsid w:val="006F6594"/>
    <w:rsid w:val="00722B41"/>
    <w:rsid w:val="00731574"/>
    <w:rsid w:val="007405B7"/>
    <w:rsid w:val="00743FF9"/>
    <w:rsid w:val="007465BD"/>
    <w:rsid w:val="00753272"/>
    <w:rsid w:val="007760D9"/>
    <w:rsid w:val="00781BF0"/>
    <w:rsid w:val="007A141B"/>
    <w:rsid w:val="007B5939"/>
    <w:rsid w:val="007D3073"/>
    <w:rsid w:val="007D35A9"/>
    <w:rsid w:val="00800FDE"/>
    <w:rsid w:val="00806429"/>
    <w:rsid w:val="008069A8"/>
    <w:rsid w:val="00832D51"/>
    <w:rsid w:val="00850F3C"/>
    <w:rsid w:val="00862AF6"/>
    <w:rsid w:val="00863FCD"/>
    <w:rsid w:val="00886FAB"/>
    <w:rsid w:val="00892FF2"/>
    <w:rsid w:val="008A0AD2"/>
    <w:rsid w:val="008A6FB8"/>
    <w:rsid w:val="008C0593"/>
    <w:rsid w:val="008D1E0C"/>
    <w:rsid w:val="008D58BE"/>
    <w:rsid w:val="008F7BAF"/>
    <w:rsid w:val="009632BC"/>
    <w:rsid w:val="00966A05"/>
    <w:rsid w:val="009A2D55"/>
    <w:rsid w:val="009B42DA"/>
    <w:rsid w:val="009B443E"/>
    <w:rsid w:val="009C19F5"/>
    <w:rsid w:val="009E2D08"/>
    <w:rsid w:val="009F1A0A"/>
    <w:rsid w:val="009F3871"/>
    <w:rsid w:val="009F5E9D"/>
    <w:rsid w:val="00A15570"/>
    <w:rsid w:val="00A24761"/>
    <w:rsid w:val="00A435EF"/>
    <w:rsid w:val="00A60AA7"/>
    <w:rsid w:val="00A61A33"/>
    <w:rsid w:val="00A8367C"/>
    <w:rsid w:val="00AB3B92"/>
    <w:rsid w:val="00AD1343"/>
    <w:rsid w:val="00B14022"/>
    <w:rsid w:val="00B149E8"/>
    <w:rsid w:val="00B35CB8"/>
    <w:rsid w:val="00B37011"/>
    <w:rsid w:val="00B438CB"/>
    <w:rsid w:val="00B55994"/>
    <w:rsid w:val="00B5623B"/>
    <w:rsid w:val="00B61D3F"/>
    <w:rsid w:val="00BC4740"/>
    <w:rsid w:val="00BD7122"/>
    <w:rsid w:val="00BF0F32"/>
    <w:rsid w:val="00BF151C"/>
    <w:rsid w:val="00BF20C1"/>
    <w:rsid w:val="00C019DD"/>
    <w:rsid w:val="00C02E21"/>
    <w:rsid w:val="00C24FB6"/>
    <w:rsid w:val="00C418DE"/>
    <w:rsid w:val="00C43681"/>
    <w:rsid w:val="00C803EF"/>
    <w:rsid w:val="00C94CF1"/>
    <w:rsid w:val="00C95448"/>
    <w:rsid w:val="00CB1935"/>
    <w:rsid w:val="00CC064B"/>
    <w:rsid w:val="00CC4419"/>
    <w:rsid w:val="00CD70B0"/>
    <w:rsid w:val="00CF23F3"/>
    <w:rsid w:val="00D01723"/>
    <w:rsid w:val="00D035FA"/>
    <w:rsid w:val="00D213BB"/>
    <w:rsid w:val="00D73841"/>
    <w:rsid w:val="00D75C20"/>
    <w:rsid w:val="00D8139A"/>
    <w:rsid w:val="00D917AC"/>
    <w:rsid w:val="00DB38F7"/>
    <w:rsid w:val="00DC159E"/>
    <w:rsid w:val="00DE46ED"/>
    <w:rsid w:val="00DE61D2"/>
    <w:rsid w:val="00DF1098"/>
    <w:rsid w:val="00E22A3A"/>
    <w:rsid w:val="00E23D13"/>
    <w:rsid w:val="00E24F9E"/>
    <w:rsid w:val="00E353C9"/>
    <w:rsid w:val="00E4758E"/>
    <w:rsid w:val="00E55D38"/>
    <w:rsid w:val="00E84919"/>
    <w:rsid w:val="00E96000"/>
    <w:rsid w:val="00E96667"/>
    <w:rsid w:val="00EA562E"/>
    <w:rsid w:val="00EB7A59"/>
    <w:rsid w:val="00EC4641"/>
    <w:rsid w:val="00EE2BE7"/>
    <w:rsid w:val="00EE5287"/>
    <w:rsid w:val="00F24BAB"/>
    <w:rsid w:val="00F40A91"/>
    <w:rsid w:val="00F50BB9"/>
    <w:rsid w:val="00F667A2"/>
    <w:rsid w:val="00F83C21"/>
    <w:rsid w:val="00FB369E"/>
    <w:rsid w:val="00FC2065"/>
    <w:rsid w:val="00FE565E"/>
    <w:rsid w:val="00FE6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5B60913-440B-4694-A70A-041FE82B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316F70"/>
    <w:rPr>
      <w:sz w:val="16"/>
      <w:szCs w:val="16"/>
    </w:rPr>
  </w:style>
  <w:style w:type="paragraph" w:styleId="Kommentartext">
    <w:name w:val="annotation text"/>
    <w:basedOn w:val="Standard"/>
    <w:link w:val="KommentartextZchn"/>
    <w:semiHidden/>
    <w:unhideWhenUsed/>
    <w:rsid w:val="00316F70"/>
    <w:pPr>
      <w:spacing w:line="240" w:lineRule="auto"/>
    </w:pPr>
    <w:rPr>
      <w:sz w:val="20"/>
      <w:szCs w:val="20"/>
    </w:rPr>
  </w:style>
  <w:style w:type="character" w:customStyle="1" w:styleId="KommentartextZchn">
    <w:name w:val="Kommentartext Zchn"/>
    <w:basedOn w:val="Absatz-Standardschriftart"/>
    <w:link w:val="Kommentartext"/>
    <w:semiHidden/>
    <w:rsid w:val="00316F70"/>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6F70"/>
    <w:rPr>
      <w:b/>
      <w:bCs/>
    </w:rPr>
  </w:style>
  <w:style w:type="character" w:customStyle="1" w:styleId="KommentarthemaZchn">
    <w:name w:val="Kommentarthema Zchn"/>
    <w:basedOn w:val="KommentartextZchn"/>
    <w:link w:val="Kommentarthema"/>
    <w:semiHidden/>
    <w:rsid w:val="00316F70"/>
    <w:rPr>
      <w:rFonts w:ascii="Lucida Sans Unicode" w:hAnsi="Lucida Sans Unicode"/>
      <w:b/>
      <w:bCs/>
      <w:position w:val="-2"/>
    </w:rPr>
  </w:style>
  <w:style w:type="paragraph" w:styleId="Listenabsatz">
    <w:name w:val="List Paragraph"/>
    <w:basedOn w:val="Standard"/>
    <w:uiPriority w:val="34"/>
    <w:qFormat/>
    <w:rsid w:val="00C02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6835">
      <w:bodyDiv w:val="1"/>
      <w:marLeft w:val="0"/>
      <w:marRight w:val="0"/>
      <w:marTop w:val="0"/>
      <w:marBottom w:val="0"/>
      <w:divBdr>
        <w:top w:val="none" w:sz="0" w:space="0" w:color="auto"/>
        <w:left w:val="none" w:sz="0" w:space="0" w:color="auto"/>
        <w:bottom w:val="none" w:sz="0" w:space="0" w:color="auto"/>
        <w:right w:val="none" w:sz="0" w:space="0" w:color="auto"/>
      </w:divBdr>
      <w:divsChild>
        <w:div w:id="1060708932">
          <w:marLeft w:val="0"/>
          <w:marRight w:val="0"/>
          <w:marTop w:val="0"/>
          <w:marBottom w:val="0"/>
          <w:divBdr>
            <w:top w:val="none" w:sz="0" w:space="0" w:color="auto"/>
            <w:left w:val="none" w:sz="0" w:space="0" w:color="auto"/>
            <w:bottom w:val="none" w:sz="0" w:space="0" w:color="auto"/>
            <w:right w:val="none" w:sz="0" w:space="0" w:color="auto"/>
          </w:divBdr>
          <w:divsChild>
            <w:div w:id="2027557210">
              <w:marLeft w:val="0"/>
              <w:marRight w:val="0"/>
              <w:marTop w:val="0"/>
              <w:marBottom w:val="0"/>
              <w:divBdr>
                <w:top w:val="none" w:sz="0" w:space="0" w:color="auto"/>
                <w:left w:val="none" w:sz="0" w:space="0" w:color="auto"/>
                <w:bottom w:val="none" w:sz="0" w:space="0" w:color="auto"/>
                <w:right w:val="none" w:sz="0" w:space="0" w:color="auto"/>
              </w:divBdr>
              <w:divsChild>
                <w:div w:id="1587419201">
                  <w:marLeft w:val="0"/>
                  <w:marRight w:val="0"/>
                  <w:marTop w:val="0"/>
                  <w:marBottom w:val="0"/>
                  <w:divBdr>
                    <w:top w:val="none" w:sz="0" w:space="0" w:color="auto"/>
                    <w:left w:val="none" w:sz="0" w:space="0" w:color="auto"/>
                    <w:bottom w:val="none" w:sz="0" w:space="0" w:color="auto"/>
                    <w:right w:val="none" w:sz="0" w:space="0" w:color="auto"/>
                  </w:divBdr>
                  <w:divsChild>
                    <w:div w:id="1597442561">
                      <w:marLeft w:val="0"/>
                      <w:marRight w:val="0"/>
                      <w:marTop w:val="0"/>
                      <w:marBottom w:val="0"/>
                      <w:divBdr>
                        <w:top w:val="none" w:sz="0" w:space="0" w:color="auto"/>
                        <w:left w:val="none" w:sz="0" w:space="0" w:color="auto"/>
                        <w:bottom w:val="none" w:sz="0" w:space="0" w:color="auto"/>
                        <w:right w:val="none" w:sz="0" w:space="0" w:color="auto"/>
                      </w:divBdr>
                      <w:divsChild>
                        <w:div w:id="15825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994D5810.dotm</Template>
  <TotalTime>0</TotalTime>
  <Pages>4</Pages>
  <Words>868</Words>
  <Characters>6374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Schmidt, Anke</dc:creator>
  <cp:lastModifiedBy>Schmidt, Anke</cp:lastModifiedBy>
  <cp:revision>14</cp:revision>
  <cp:lastPrinted>2015-11-02T15:14:00Z</cp:lastPrinted>
  <dcterms:created xsi:type="dcterms:W3CDTF">2015-11-02T14:50:00Z</dcterms:created>
  <dcterms:modified xsi:type="dcterms:W3CDTF">2015-11-11T10:45:00Z</dcterms:modified>
</cp:coreProperties>
</file>