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BB9A8" w14:textId="77777777" w:rsidR="00A66F03" w:rsidRDefault="00A66F03" w:rsidP="00F708E8">
      <w:pPr>
        <w:framePr w:w="2659" w:wrap="around" w:hAnchor="page" w:x="8971" w:yAlign="bottom" w:anchorLock="1"/>
        <w:spacing w:line="180" w:lineRule="exact"/>
        <w:rPr>
          <w:noProof/>
          <w:sz w:val="13"/>
          <w:szCs w:val="13"/>
        </w:rPr>
      </w:pPr>
      <w:r>
        <w:rPr>
          <w:b/>
          <w:noProof/>
          <w:sz w:val="13"/>
          <w:szCs w:val="13"/>
        </w:rPr>
        <w:t>Evonik Industries AG</w:t>
      </w:r>
    </w:p>
    <w:p w14:paraId="018E0AF2"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Rellinghauser Straße 1-11</w:t>
      </w:r>
    </w:p>
    <w:p w14:paraId="4146A022"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45128 Essen</w:t>
      </w:r>
    </w:p>
    <w:p w14:paraId="4D7A175C"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Telefon +49 201 177-01</w:t>
      </w:r>
    </w:p>
    <w:p w14:paraId="5FDF1603"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Telefax +49 201 177-3475</w:t>
      </w:r>
    </w:p>
    <w:p w14:paraId="0C5C5905"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www.evonik.de</w:t>
      </w:r>
    </w:p>
    <w:p w14:paraId="4DCFC5D2" w14:textId="77777777" w:rsidR="00A66F03" w:rsidRDefault="00A66F03" w:rsidP="00F708E8">
      <w:pPr>
        <w:framePr w:w="2659" w:wrap="around" w:hAnchor="page" w:x="8971" w:yAlign="bottom" w:anchorLock="1"/>
        <w:spacing w:line="180" w:lineRule="exact"/>
        <w:rPr>
          <w:noProof/>
          <w:sz w:val="13"/>
          <w:szCs w:val="13"/>
        </w:rPr>
      </w:pPr>
    </w:p>
    <w:p w14:paraId="36E4DB30" w14:textId="77777777" w:rsidR="00A66F03" w:rsidRDefault="00A66F03" w:rsidP="00F708E8">
      <w:pPr>
        <w:framePr w:w="2659" w:wrap="around" w:hAnchor="page" w:x="8971" w:yAlign="bottom" w:anchorLock="1"/>
        <w:spacing w:line="180" w:lineRule="exact"/>
        <w:rPr>
          <w:noProof/>
          <w:sz w:val="13"/>
          <w:szCs w:val="13"/>
        </w:rPr>
      </w:pPr>
      <w:r>
        <w:rPr>
          <w:b/>
          <w:noProof/>
          <w:sz w:val="13"/>
          <w:szCs w:val="13"/>
        </w:rPr>
        <w:t>Aufsichtsrat</w:t>
      </w:r>
    </w:p>
    <w:p w14:paraId="04B9885F"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Bernd Tönjes, Vorsitzender</w:t>
      </w:r>
    </w:p>
    <w:p w14:paraId="5CB1665F" w14:textId="77777777" w:rsidR="00A66F03" w:rsidRDefault="00A66F03" w:rsidP="00F708E8">
      <w:pPr>
        <w:framePr w:w="2659" w:wrap="around" w:hAnchor="page" w:x="8971" w:yAlign="bottom" w:anchorLock="1"/>
        <w:spacing w:line="180" w:lineRule="exact"/>
        <w:rPr>
          <w:noProof/>
          <w:sz w:val="13"/>
          <w:szCs w:val="13"/>
        </w:rPr>
      </w:pPr>
      <w:r>
        <w:rPr>
          <w:b/>
          <w:noProof/>
          <w:sz w:val="13"/>
          <w:szCs w:val="13"/>
        </w:rPr>
        <w:t>Vorstand</w:t>
      </w:r>
    </w:p>
    <w:p w14:paraId="1CB13DC1"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Christian Kullmann, Vorsitzender</w:t>
      </w:r>
    </w:p>
    <w:p w14:paraId="569AD686"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0D24C27A"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Thomas Wessel</w:t>
      </w:r>
    </w:p>
    <w:p w14:paraId="56457618"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Ute Wolf</w:t>
      </w:r>
    </w:p>
    <w:p w14:paraId="41D06444" w14:textId="77777777" w:rsidR="00A66F03" w:rsidRDefault="00A66F03" w:rsidP="00F708E8">
      <w:pPr>
        <w:framePr w:w="2659" w:wrap="around" w:hAnchor="page" w:x="8971" w:yAlign="bottom" w:anchorLock="1"/>
        <w:spacing w:line="180" w:lineRule="exact"/>
        <w:rPr>
          <w:noProof/>
          <w:sz w:val="13"/>
          <w:szCs w:val="13"/>
        </w:rPr>
      </w:pPr>
    </w:p>
    <w:p w14:paraId="72A34D9B"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Sitz der Gesellschaft ist Essen</w:t>
      </w:r>
    </w:p>
    <w:p w14:paraId="7DE52964"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B71EBB8" w14:textId="77777777" w:rsidR="009A2F60" w:rsidRPr="00A66F03" w:rsidRDefault="00A66F03" w:rsidP="00F708E8">
      <w:pPr>
        <w:framePr w:w="2659" w:wrap="around" w:hAnchor="page" w:x="8971" w:yAlign="bottom" w:anchorLock="1"/>
        <w:spacing w:line="180" w:lineRule="exact"/>
        <w:rPr>
          <w:noProof/>
          <w:sz w:val="13"/>
          <w:szCs w:val="13"/>
        </w:rPr>
      </w:pPr>
      <w:r>
        <w:rPr>
          <w:noProof/>
          <w:sz w:val="13"/>
          <w:szCs w:val="13"/>
        </w:rPr>
        <w:t>Handelsregister B 19474</w:t>
      </w:r>
    </w:p>
    <w:p w14:paraId="3C6CDE91" w14:textId="6B064245" w:rsidR="0084389E" w:rsidRPr="0006177F" w:rsidRDefault="00650FE1" w:rsidP="0006177F">
      <w:pPr>
        <w:pStyle w:val="Titel"/>
      </w:pPr>
      <w:r>
        <w:t xml:space="preserve">18.000 Euro für </w:t>
      </w:r>
      <w:r w:rsidR="00517D02">
        <w:t>„Klasse2000“</w:t>
      </w:r>
      <w:r>
        <w:t>: Evonik unterstützt Gesundheitsprogramm für Grundschüler in Ranzel</w:t>
      </w:r>
    </w:p>
    <w:p w14:paraId="5757B7F1" w14:textId="77777777" w:rsidR="00650FE1" w:rsidRDefault="00650FE1" w:rsidP="00650FE1">
      <w:pPr>
        <w:pStyle w:val="berschrift1"/>
        <w:numPr>
          <w:ilvl w:val="0"/>
          <w:numId w:val="0"/>
        </w:numPr>
        <w:spacing w:before="0"/>
        <w:ind w:left="227"/>
      </w:pPr>
    </w:p>
    <w:p w14:paraId="76CE028E"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159977E4" w14:textId="77777777" w:rsidTr="003A0B53">
        <w:trPr>
          <w:trHeight w:val="851"/>
        </w:trPr>
        <w:tc>
          <w:tcPr>
            <w:tcW w:w="2552" w:type="dxa"/>
            <w:shd w:val="clear" w:color="auto" w:fill="auto"/>
          </w:tcPr>
          <w:p w14:paraId="5844E670" w14:textId="00AFA896"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DF0D9D">
              <w:rPr>
                <w:noProof/>
                <w:sz w:val="18"/>
                <w:szCs w:val="13"/>
              </w:rPr>
              <w:t>23. März 2021</w:t>
            </w:r>
            <w:r w:rsidRPr="003A0B53">
              <w:rPr>
                <w:noProof/>
                <w:sz w:val="18"/>
                <w:szCs w:val="13"/>
              </w:rPr>
              <w:fldChar w:fldCharType="end"/>
            </w:r>
          </w:p>
          <w:p w14:paraId="66494368" w14:textId="77777777" w:rsidR="003A0B53" w:rsidRDefault="003A0B53" w:rsidP="003A0B53">
            <w:pPr>
              <w:spacing w:line="180" w:lineRule="exact"/>
              <w:rPr>
                <w:noProof/>
                <w:sz w:val="13"/>
                <w:szCs w:val="13"/>
              </w:rPr>
            </w:pPr>
          </w:p>
          <w:p w14:paraId="23ABDC20" w14:textId="77777777" w:rsidR="00262D8B" w:rsidRPr="003A0B53" w:rsidRDefault="00262D8B" w:rsidP="003A0B53">
            <w:pPr>
              <w:spacing w:line="180" w:lineRule="exact"/>
              <w:rPr>
                <w:noProof/>
                <w:sz w:val="13"/>
                <w:szCs w:val="13"/>
              </w:rPr>
            </w:pPr>
          </w:p>
          <w:p w14:paraId="15E89956" w14:textId="1897982B" w:rsidR="00262D8B" w:rsidRDefault="00262D8B" w:rsidP="003A0B53">
            <w:pPr>
              <w:spacing w:line="180" w:lineRule="exact"/>
              <w:rPr>
                <w:b/>
                <w:noProof/>
                <w:sz w:val="13"/>
                <w:szCs w:val="13"/>
              </w:rPr>
            </w:pPr>
            <w:r>
              <w:rPr>
                <w:b/>
                <w:noProof/>
                <w:sz w:val="13"/>
                <w:szCs w:val="13"/>
              </w:rPr>
              <w:t>Ansprechpartner Lokalpresse:</w:t>
            </w:r>
          </w:p>
          <w:p w14:paraId="174F3EE7" w14:textId="77777777" w:rsidR="00A66F03" w:rsidRDefault="00262D8B" w:rsidP="003A0B53">
            <w:pPr>
              <w:spacing w:line="180" w:lineRule="exact"/>
              <w:rPr>
                <w:noProof/>
                <w:sz w:val="13"/>
                <w:szCs w:val="13"/>
              </w:rPr>
            </w:pPr>
            <w:r>
              <w:rPr>
                <w:b/>
                <w:noProof/>
                <w:sz w:val="13"/>
                <w:szCs w:val="13"/>
              </w:rPr>
              <w:t>Stefanie Prescher</w:t>
            </w:r>
          </w:p>
          <w:p w14:paraId="562CE268" w14:textId="77777777" w:rsidR="00A66F03" w:rsidRDefault="00262D8B" w:rsidP="003A0B53">
            <w:pPr>
              <w:spacing w:line="180" w:lineRule="exact"/>
              <w:rPr>
                <w:noProof/>
                <w:sz w:val="13"/>
                <w:szCs w:val="13"/>
              </w:rPr>
            </w:pPr>
            <w:r>
              <w:rPr>
                <w:noProof/>
                <w:sz w:val="13"/>
                <w:szCs w:val="13"/>
              </w:rPr>
              <w:t>Leiterin</w:t>
            </w:r>
            <w:r w:rsidR="00A66F03">
              <w:rPr>
                <w:noProof/>
                <w:sz w:val="13"/>
                <w:szCs w:val="13"/>
              </w:rPr>
              <w:t xml:space="preserve"> Standortkommunikation</w:t>
            </w:r>
          </w:p>
          <w:p w14:paraId="6B157665" w14:textId="77777777" w:rsidR="00A66F03" w:rsidRDefault="00A66F03" w:rsidP="003A0B53">
            <w:pPr>
              <w:spacing w:line="180" w:lineRule="exact"/>
              <w:rPr>
                <w:noProof/>
                <w:sz w:val="13"/>
                <w:szCs w:val="13"/>
              </w:rPr>
            </w:pPr>
            <w:r>
              <w:rPr>
                <w:noProof/>
                <w:sz w:val="13"/>
                <w:szCs w:val="13"/>
              </w:rPr>
              <w:t>Telefon +49 2236 76-2</w:t>
            </w:r>
            <w:r w:rsidR="00262D8B">
              <w:rPr>
                <w:noProof/>
                <w:sz w:val="13"/>
                <w:szCs w:val="13"/>
              </w:rPr>
              <w:t>586</w:t>
            </w:r>
          </w:p>
          <w:p w14:paraId="316BF4C2" w14:textId="77777777" w:rsidR="003A0B53" w:rsidRPr="00A66F03" w:rsidRDefault="00262D8B" w:rsidP="003A0B53">
            <w:pPr>
              <w:spacing w:line="180" w:lineRule="exact"/>
              <w:rPr>
                <w:noProof/>
                <w:sz w:val="13"/>
                <w:szCs w:val="13"/>
              </w:rPr>
            </w:pPr>
            <w:r>
              <w:rPr>
                <w:noProof/>
                <w:sz w:val="13"/>
                <w:szCs w:val="13"/>
              </w:rPr>
              <w:t>stefanie.prescher</w:t>
            </w:r>
            <w:r w:rsidR="00A66F03">
              <w:rPr>
                <w:noProof/>
                <w:sz w:val="13"/>
                <w:szCs w:val="13"/>
              </w:rPr>
              <w:t>@evonik.com</w:t>
            </w:r>
          </w:p>
        </w:tc>
      </w:tr>
    </w:tbl>
    <w:p w14:paraId="771DF052" w14:textId="1E83B1DF" w:rsidR="0011299D" w:rsidRDefault="008F1DE8" w:rsidP="00A66F03">
      <w:r>
        <w:rPr>
          <w:b/>
          <w:szCs w:val="28"/>
        </w:rPr>
        <w:t>Lülsdorf</w:t>
      </w:r>
      <w:r w:rsidR="00A66F03" w:rsidRPr="003D5563">
        <w:rPr>
          <w:b/>
          <w:szCs w:val="28"/>
        </w:rPr>
        <w:t>.</w:t>
      </w:r>
      <w:r w:rsidR="00A66F03" w:rsidRPr="003D5563">
        <w:rPr>
          <w:szCs w:val="28"/>
        </w:rPr>
        <w:t xml:space="preserve"> </w:t>
      </w:r>
      <w:r w:rsidR="00650FE1" w:rsidRPr="001148E9">
        <w:rPr>
          <w:szCs w:val="28"/>
        </w:rPr>
        <w:t>Mit</w:t>
      </w:r>
      <w:r w:rsidR="00650FE1" w:rsidRPr="001148E9">
        <w:t xml:space="preserve"> 18.000 Euro fördert Evonik d</w:t>
      </w:r>
      <w:r w:rsidR="0056418F" w:rsidRPr="001148E9">
        <w:t>as Projekt</w:t>
      </w:r>
      <w:r w:rsidR="004A54A5" w:rsidRPr="001148E9">
        <w:t xml:space="preserve"> </w:t>
      </w:r>
      <w:r w:rsidR="00650FE1" w:rsidRPr="001148E9">
        <w:t>„Klasse2000“</w:t>
      </w:r>
      <w:r w:rsidR="0056418F" w:rsidRPr="001148E9">
        <w:t xml:space="preserve"> sowie den </w:t>
      </w:r>
      <w:r w:rsidR="006007B7">
        <w:t xml:space="preserve">Ausbau </w:t>
      </w:r>
      <w:r w:rsidR="0056418F" w:rsidRPr="001148E9">
        <w:t>der Digitalisierung</w:t>
      </w:r>
      <w:r w:rsidR="00650FE1" w:rsidRPr="001148E9">
        <w:t xml:space="preserve"> an der Drei-Linden-Gemeinschaftsgrundschule in Ranzel</w:t>
      </w:r>
      <w:r w:rsidR="004A54A5" w:rsidRPr="001148E9">
        <w:t xml:space="preserve"> und ermöglicht damit </w:t>
      </w:r>
      <w:r w:rsidR="00D70900" w:rsidRPr="001148E9">
        <w:t>257</w:t>
      </w:r>
      <w:r w:rsidR="004A54A5" w:rsidRPr="001148E9">
        <w:t xml:space="preserve"> Grundschülern</w:t>
      </w:r>
      <w:r w:rsidR="006D71C9" w:rsidRPr="001148E9">
        <w:t>,</w:t>
      </w:r>
      <w:r w:rsidR="004A54A5" w:rsidRPr="001148E9">
        <w:t xml:space="preserve"> an dem Gesundheits- und Präventionsprogramm teilzunehmen</w:t>
      </w:r>
      <w:r w:rsidR="00650FE1" w:rsidRPr="001148E9">
        <w:t xml:space="preserve">. </w:t>
      </w:r>
      <w:r w:rsidR="00EA477D" w:rsidRPr="001148E9">
        <w:t>„</w:t>
      </w:r>
      <w:r w:rsidR="00BF2677" w:rsidRPr="001148E9">
        <w:t>Das letzte Jahr</w:t>
      </w:r>
      <w:r w:rsidR="00EA477D" w:rsidRPr="001148E9">
        <w:t xml:space="preserve"> hat uns </w:t>
      </w:r>
      <w:r w:rsidR="004A54A5" w:rsidRPr="001148E9">
        <w:t xml:space="preserve">noch einmal deutlich </w:t>
      </w:r>
      <w:r w:rsidR="00EA477D" w:rsidRPr="001148E9">
        <w:t>gemacht, we</w:t>
      </w:r>
      <w:r w:rsidR="0011299D" w:rsidRPr="001148E9">
        <w:t>lch wertvolles Gut unsere</w:t>
      </w:r>
      <w:r w:rsidR="004A54A5" w:rsidRPr="001148E9">
        <w:t xml:space="preserve"> Gesundheit ist. Umso wichtiger ist es, dass Kinder von klein</w:t>
      </w:r>
      <w:r w:rsidR="00070C91" w:rsidRPr="001148E9">
        <w:t xml:space="preserve"> </w:t>
      </w:r>
      <w:r w:rsidR="004A54A5" w:rsidRPr="001148E9">
        <w:t xml:space="preserve">auf lernen, auf sich und ihre Gesundheit zu achten“, </w:t>
      </w:r>
      <w:r w:rsidR="0011299D" w:rsidRPr="001148E9">
        <w:t>sagt Dr. Arndt Selbach, Leiter der Evonik-Standorte in Lülsdorf und Wesseling.</w:t>
      </w:r>
      <w:r w:rsidR="0011299D">
        <w:t xml:space="preserve"> </w:t>
      </w:r>
    </w:p>
    <w:p w14:paraId="663A27D0" w14:textId="697EE596" w:rsidR="0011299D" w:rsidRDefault="0011299D" w:rsidP="00A66F03"/>
    <w:p w14:paraId="2B692C75" w14:textId="77777777" w:rsidR="00D30831" w:rsidRPr="00CE39B7" w:rsidRDefault="00D30831" w:rsidP="00D30831">
      <w:pPr>
        <w:rPr>
          <w:b/>
        </w:rPr>
      </w:pPr>
      <w:r w:rsidRPr="00CE39B7">
        <w:rPr>
          <w:b/>
        </w:rPr>
        <w:t>Klasse2000</w:t>
      </w:r>
    </w:p>
    <w:p w14:paraId="4E5A22B5" w14:textId="5A84001A" w:rsidR="00D269F7" w:rsidRDefault="0056418F" w:rsidP="00D30831">
      <w:r w:rsidRPr="001148E9">
        <w:t>Das Projekt</w:t>
      </w:r>
      <w:r w:rsidR="006D71C9" w:rsidRPr="001148E9">
        <w:t xml:space="preserve"> „Klasse2000“ ist das deutschlandweit größte </w:t>
      </w:r>
      <w:r w:rsidR="00540A16" w:rsidRPr="001148E9">
        <w:t>Unterrichts</w:t>
      </w:r>
      <w:r w:rsidR="006D71C9" w:rsidRPr="001148E9">
        <w:t xml:space="preserve">programm </w:t>
      </w:r>
      <w:r w:rsidR="00540A16" w:rsidRPr="001148E9">
        <w:t xml:space="preserve">für die Klassen 1 bis 4 </w:t>
      </w:r>
      <w:r w:rsidR="006D71C9" w:rsidRPr="001148E9">
        <w:t xml:space="preserve">zur Gesundheitsförderung, Gewalt- sowie Suchtvorbeugung und wurde am Klinikum Nürnberg entwickelt. </w:t>
      </w:r>
      <w:r w:rsidR="00D269F7" w:rsidRPr="001148E9">
        <w:t>Die</w:t>
      </w:r>
      <w:r w:rsidR="006D71C9" w:rsidRPr="001148E9">
        <w:t xml:space="preserve"> </w:t>
      </w:r>
      <w:bookmarkStart w:id="0" w:name="_Hlk57641109"/>
      <w:r w:rsidR="006D71C9" w:rsidRPr="001148E9">
        <w:t xml:space="preserve">Drei-Linden-Gemeinschaftsgrundschule </w:t>
      </w:r>
      <w:bookmarkEnd w:id="0"/>
      <w:r w:rsidR="006D71C9" w:rsidRPr="001148E9">
        <w:t>nimmt seit dem Schuljahr 2008/09 an de</w:t>
      </w:r>
      <w:r w:rsidR="00D269F7" w:rsidRPr="001148E9">
        <w:t xml:space="preserve">m </w:t>
      </w:r>
      <w:r w:rsidR="00D269F7" w:rsidRPr="00A81E82">
        <w:t>Programm teil:</w:t>
      </w:r>
      <w:r w:rsidR="006D71C9" w:rsidRPr="00A81E82">
        <w:t xml:space="preserve"> Bisher haben </w:t>
      </w:r>
      <w:r w:rsidR="00D269F7" w:rsidRPr="00A81E82">
        <w:t>in Ranzel</w:t>
      </w:r>
      <w:r w:rsidR="006D71C9" w:rsidRPr="00A81E82">
        <w:t xml:space="preserve"> </w:t>
      </w:r>
      <w:r w:rsidR="00D70900" w:rsidRPr="00A81E82">
        <w:t>etwa 3250</w:t>
      </w:r>
      <w:r w:rsidR="006D71C9" w:rsidRPr="00A81E82">
        <w:t xml:space="preserve"> Schüler </w:t>
      </w:r>
      <w:r w:rsidR="00D269F7" w:rsidRPr="00A81E82">
        <w:t xml:space="preserve">die </w:t>
      </w:r>
      <w:r w:rsidR="001A6A55">
        <w:t>„</w:t>
      </w:r>
      <w:r w:rsidR="00D269F7" w:rsidRPr="00A81E82">
        <w:t>Klasse2000</w:t>
      </w:r>
      <w:r w:rsidR="001A6A55">
        <w:t>“</w:t>
      </w:r>
      <w:bookmarkStart w:id="1" w:name="_GoBack"/>
      <w:bookmarkEnd w:id="1"/>
      <w:r w:rsidR="00D269F7" w:rsidRPr="00A81E82">
        <w:t xml:space="preserve"> absolviert, die sich rein aus Spenden finanziert. Umso größer war die Freude bei </w:t>
      </w:r>
      <w:r w:rsidRPr="00A81E82">
        <w:t xml:space="preserve">der </w:t>
      </w:r>
      <w:r w:rsidR="00077E97">
        <w:t xml:space="preserve">Schulleitung </w:t>
      </w:r>
      <w:r w:rsidR="00540A16" w:rsidRPr="00A81E82">
        <w:t>über die Spende des Spezialchemieunternehmens</w:t>
      </w:r>
      <w:r w:rsidR="00A81E82" w:rsidRPr="00A81E82">
        <w:t xml:space="preserve">. </w:t>
      </w:r>
      <w:r w:rsidR="00D269F7" w:rsidRPr="00A81E82">
        <w:t>„</w:t>
      </w:r>
      <w:r w:rsidR="00540A16" w:rsidRPr="00A81E82">
        <w:t xml:space="preserve">Evonik ermöglicht </w:t>
      </w:r>
      <w:r w:rsidRPr="00A81E82">
        <w:t>viele</w:t>
      </w:r>
      <w:r w:rsidR="00A81E82">
        <w:t>n</w:t>
      </w:r>
      <w:r w:rsidR="00540A16" w:rsidRPr="00A81E82">
        <w:t xml:space="preserve"> Schüler</w:t>
      </w:r>
      <w:r w:rsidR="000E1BCA">
        <w:t>n, Schüler</w:t>
      </w:r>
      <w:r w:rsidRPr="00A81E82">
        <w:t>innen</w:t>
      </w:r>
      <w:r w:rsidR="00540A16" w:rsidRPr="00A81E82">
        <w:t xml:space="preserve"> </w:t>
      </w:r>
      <w:r w:rsidRPr="00A81E82">
        <w:t>und Jahrgänge</w:t>
      </w:r>
      <w:r w:rsidR="00A81E82">
        <w:t>n</w:t>
      </w:r>
      <w:r w:rsidR="00795EA8">
        <w:t>,</w:t>
      </w:r>
      <w:r w:rsidRPr="00A81E82">
        <w:t xml:space="preserve"> </w:t>
      </w:r>
      <w:r w:rsidR="00540A16" w:rsidRPr="00A81E82">
        <w:t xml:space="preserve">das Einmaleins des gesunden Lebens </w:t>
      </w:r>
      <w:r w:rsidR="00A81E82">
        <w:t xml:space="preserve">zu </w:t>
      </w:r>
      <w:r w:rsidR="00540A16" w:rsidRPr="00A81E82">
        <w:t xml:space="preserve">lernen und </w:t>
      </w:r>
      <w:r w:rsidR="00A81E82">
        <w:t>für einen</w:t>
      </w:r>
      <w:r w:rsidR="00540A16" w:rsidRPr="00A81E82">
        <w:t xml:space="preserve"> guten Umgang mit sich selbst und anderen </w:t>
      </w:r>
      <w:r w:rsidR="00795EA8">
        <w:t>zu sorgen</w:t>
      </w:r>
      <w:r w:rsidR="00540A16" w:rsidRPr="00A81E82">
        <w:t>. Die Spende ist eine wertvolle Investition in unsere Kinder und damit unsere Zukunft“</w:t>
      </w:r>
      <w:r w:rsidR="00A81E82" w:rsidRPr="00A81E82">
        <w:t>, so Konrektor Martin Kuhlemann.</w:t>
      </w:r>
    </w:p>
    <w:p w14:paraId="256C3F78" w14:textId="44CBA207" w:rsidR="0056418F" w:rsidRDefault="0056418F" w:rsidP="00D30831"/>
    <w:p w14:paraId="5313D2AA" w14:textId="6BC19C14" w:rsidR="0056418F" w:rsidRPr="00FD33FA" w:rsidRDefault="0056418F" w:rsidP="00D30831">
      <w:pPr>
        <w:rPr>
          <w:b/>
          <w:bCs/>
        </w:rPr>
      </w:pPr>
      <w:r w:rsidRPr="00FD33FA">
        <w:rPr>
          <w:b/>
          <w:bCs/>
        </w:rPr>
        <w:t>Digitalisierung</w:t>
      </w:r>
    </w:p>
    <w:p w14:paraId="58E66DE0" w14:textId="1433664F" w:rsidR="00961E78" w:rsidRPr="00FD33FA" w:rsidRDefault="00961E78" w:rsidP="00D30831">
      <w:r w:rsidRPr="00FD33FA">
        <w:t xml:space="preserve">Gerade während der Pandemiezeit </w:t>
      </w:r>
      <w:r w:rsidR="001148E9" w:rsidRPr="00FD33FA">
        <w:t>zeigt sich, wie wichtig</w:t>
      </w:r>
      <w:r w:rsidRPr="00FD33FA">
        <w:t xml:space="preserve"> Medienkompetenz </w:t>
      </w:r>
      <w:r w:rsidR="001148E9" w:rsidRPr="00FD33FA">
        <w:t xml:space="preserve">im Unterricht ist, </w:t>
      </w:r>
      <w:r w:rsidR="00077E97">
        <w:t>die</w:t>
      </w:r>
      <w:r w:rsidR="00FD33FA">
        <w:t xml:space="preserve"> </w:t>
      </w:r>
      <w:r w:rsidRPr="00FD33FA">
        <w:t xml:space="preserve">Ausstattung </w:t>
      </w:r>
      <w:r w:rsidR="00FD33FA">
        <w:t xml:space="preserve">dafür </w:t>
      </w:r>
      <w:r w:rsidR="00077E97">
        <w:t xml:space="preserve">aber </w:t>
      </w:r>
      <w:r w:rsidR="00FD33FA">
        <w:t>fehlt</w:t>
      </w:r>
      <w:r w:rsidRPr="00FD33FA">
        <w:t xml:space="preserve">. </w:t>
      </w:r>
      <w:r w:rsidR="00795EA8" w:rsidRPr="00FD33FA">
        <w:t>Pia Drießen, Schulpflegschaftsvorsitzende, lobt d</w:t>
      </w:r>
      <w:r w:rsidRPr="00FD33FA">
        <w:t>ie Evoni</w:t>
      </w:r>
      <w:r w:rsidR="00010137" w:rsidRPr="00FD33FA">
        <w:t>k-</w:t>
      </w:r>
      <w:r w:rsidRPr="00FD33FA">
        <w:t xml:space="preserve">Spende </w:t>
      </w:r>
      <w:r w:rsidR="00795EA8" w:rsidRPr="00FD33FA">
        <w:t xml:space="preserve">„als </w:t>
      </w:r>
      <w:r w:rsidRPr="00FD33FA">
        <w:t>wertvollen Beitrag, de</w:t>
      </w:r>
      <w:r w:rsidR="00795EA8" w:rsidRPr="00FD33FA">
        <w:t>r den</w:t>
      </w:r>
      <w:r w:rsidRPr="00FD33FA">
        <w:t xml:space="preserve"> Medienentwicklungsplan der Drei-Linden-Schule entscheidend voranbring</w:t>
      </w:r>
      <w:r w:rsidR="00795EA8" w:rsidRPr="00FD33FA">
        <w:t>t</w:t>
      </w:r>
      <w:r w:rsidRPr="00FD33FA">
        <w:t>. Allein die Mittel der Stadt Niederkassel</w:t>
      </w:r>
      <w:r w:rsidR="00FD33FA">
        <w:t xml:space="preserve">, </w:t>
      </w:r>
      <w:r w:rsidRPr="00FD33FA">
        <w:t xml:space="preserve">des Bundes </w:t>
      </w:r>
      <w:r w:rsidR="00FD33FA">
        <w:t xml:space="preserve">und des </w:t>
      </w:r>
      <w:r w:rsidRPr="00FD33FA">
        <w:t>Landes N</w:t>
      </w:r>
      <w:r w:rsidR="00FD33FA">
        <w:t>ordrhein-West</w:t>
      </w:r>
      <w:r w:rsidR="00C56CAB">
        <w:t>f</w:t>
      </w:r>
      <w:r w:rsidR="00FD33FA">
        <w:t>alen</w:t>
      </w:r>
      <w:r w:rsidRPr="00FD33FA">
        <w:t xml:space="preserve"> reichen nicht aus. Hier leiste</w:t>
      </w:r>
      <w:r w:rsidR="00795EA8" w:rsidRPr="00FD33FA">
        <w:t>n wir als</w:t>
      </w:r>
      <w:r w:rsidRPr="00FD33FA">
        <w:t xml:space="preserve"> der Förderverein der Drei-Linden-Schule bereits seit 2016 eine kontinuierliche Unterstützung.</w:t>
      </w:r>
      <w:r w:rsidR="00795EA8" w:rsidRPr="00FD33FA">
        <w:t>“</w:t>
      </w:r>
      <w:r w:rsidRPr="00FD33FA">
        <w:t xml:space="preserve"> </w:t>
      </w:r>
    </w:p>
    <w:p w14:paraId="13AE0084" w14:textId="3DD80BAF" w:rsidR="00961E78" w:rsidRPr="00A928AC" w:rsidRDefault="00010137" w:rsidP="00D30831">
      <w:r w:rsidRPr="00A928AC">
        <w:lastRenderedPageBreak/>
        <w:t xml:space="preserve">Der Fördervereinsvorsitzende Thomas Daniels </w:t>
      </w:r>
      <w:r w:rsidR="004B414D">
        <w:t>stimmt zu</w:t>
      </w:r>
      <w:r w:rsidRPr="00A928AC">
        <w:t>: „</w:t>
      </w:r>
      <w:r w:rsidR="00961E78" w:rsidRPr="00A928AC">
        <w:t xml:space="preserve">Mit den </w:t>
      </w:r>
      <w:r w:rsidRPr="00A928AC">
        <w:t>Spenden-</w:t>
      </w:r>
      <w:r w:rsidR="00961E78" w:rsidRPr="00A928AC">
        <w:t xml:space="preserve">Mitteln </w:t>
      </w:r>
      <w:r w:rsidR="00FD33FA" w:rsidRPr="00A928AC">
        <w:t xml:space="preserve">gelingt es dem </w:t>
      </w:r>
      <w:r w:rsidR="00961E78" w:rsidRPr="00A928AC">
        <w:t>Förderverein</w:t>
      </w:r>
      <w:r w:rsidR="00FD33FA" w:rsidRPr="00A928AC">
        <w:t>,</w:t>
      </w:r>
      <w:r w:rsidR="00961E78" w:rsidRPr="00A928AC">
        <w:t xml:space="preserve"> hervorragende</w:t>
      </w:r>
      <w:r w:rsidR="00FD33FA" w:rsidRPr="00A928AC">
        <w:t xml:space="preserve"> </w:t>
      </w:r>
      <w:r w:rsidR="004B414D">
        <w:t>Schul-</w:t>
      </w:r>
      <w:r w:rsidR="00961E78" w:rsidRPr="00A928AC">
        <w:t>Projekte</w:t>
      </w:r>
      <w:r w:rsidR="00FD33FA" w:rsidRPr="00A928AC">
        <w:t xml:space="preserve"> zu unterstützen</w:t>
      </w:r>
      <w:r w:rsidR="00961E78" w:rsidRPr="00A928AC">
        <w:t xml:space="preserve">, die </w:t>
      </w:r>
      <w:r w:rsidR="00FD33FA" w:rsidRPr="00A928AC">
        <w:t xml:space="preserve">eng </w:t>
      </w:r>
      <w:r w:rsidR="00C06BAD">
        <w:t xml:space="preserve">miteinander </w:t>
      </w:r>
      <w:r w:rsidR="00FD33FA" w:rsidRPr="00A928AC">
        <w:t>verzahnt sind</w:t>
      </w:r>
      <w:r w:rsidR="00961E78" w:rsidRPr="00A928AC">
        <w:t>.</w:t>
      </w:r>
      <w:r w:rsidR="00DF0D9D">
        <w:t>“</w:t>
      </w:r>
    </w:p>
    <w:p w14:paraId="443A8A94" w14:textId="635E5F6A" w:rsidR="00D30831" w:rsidRPr="00A928AC" w:rsidRDefault="00D30831" w:rsidP="00A66F03"/>
    <w:p w14:paraId="66E2F1F5" w14:textId="77C8F577" w:rsidR="00D30831" w:rsidRPr="00A928AC" w:rsidRDefault="00D30831" w:rsidP="00A66F03">
      <w:pPr>
        <w:rPr>
          <w:b/>
        </w:rPr>
      </w:pPr>
      <w:r w:rsidRPr="00A928AC">
        <w:rPr>
          <w:b/>
        </w:rPr>
        <w:t>Beitrag zur Entwicklung Niederkassels</w:t>
      </w:r>
    </w:p>
    <w:p w14:paraId="057CB539" w14:textId="35AF65D1" w:rsidR="00FB108A" w:rsidRDefault="00994320" w:rsidP="00A66F03">
      <w:r>
        <w:rPr>
          <w:noProof/>
        </w:rPr>
        <w:drawing>
          <wp:anchor distT="0" distB="0" distL="114300" distR="114300" simplePos="0" relativeHeight="251658240" behindDoc="0" locked="0" layoutInCell="1" allowOverlap="1" wp14:anchorId="340D04BB" wp14:editId="24E1DB45">
            <wp:simplePos x="0" y="0"/>
            <wp:positionH relativeFrom="margin">
              <wp:align>right</wp:align>
            </wp:positionH>
            <wp:positionV relativeFrom="paragraph">
              <wp:posOffset>1647825</wp:posOffset>
            </wp:positionV>
            <wp:extent cx="4535805" cy="3023235"/>
            <wp:effectExtent l="0" t="0" r="0" b="5715"/>
            <wp:wrapThrough wrapText="bothSides">
              <wp:wrapPolygon edited="0">
                <wp:start x="0" y="0"/>
                <wp:lineTo x="0" y="21505"/>
                <wp:lineTo x="21500" y="21505"/>
                <wp:lineTo x="2150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5805" cy="3023235"/>
                    </a:xfrm>
                    <a:prstGeom prst="rect">
                      <a:avLst/>
                    </a:prstGeom>
                    <a:noFill/>
                    <a:ln>
                      <a:noFill/>
                    </a:ln>
                  </pic:spPr>
                </pic:pic>
              </a:graphicData>
            </a:graphic>
          </wp:anchor>
        </w:drawing>
      </w:r>
      <w:r w:rsidR="0011299D" w:rsidRPr="00A928AC">
        <w:t xml:space="preserve">Die Spendensumme stammt aus einem Fördertopf, aus dem Evonik deutschlandweit gemeinnützige Vereine in </w:t>
      </w:r>
      <w:r w:rsidR="00D30831" w:rsidRPr="00A928AC">
        <w:t>Standortnähe unterstützt</w:t>
      </w:r>
      <w:r w:rsidR="0011299D" w:rsidRPr="00A928AC">
        <w:t xml:space="preserve">. „Als größter Arbeitgeber Niederkassels </w:t>
      </w:r>
      <w:r w:rsidR="00D30831" w:rsidRPr="00A928AC">
        <w:t xml:space="preserve">fühlen wir uns </w:t>
      </w:r>
      <w:r w:rsidR="00626D97" w:rsidRPr="00A928AC">
        <w:t>nicht nur für unsere</w:t>
      </w:r>
      <w:r w:rsidR="00EC6D28" w:rsidRPr="00A928AC">
        <w:t xml:space="preserve"> </w:t>
      </w:r>
      <w:r w:rsidR="00626D97" w:rsidRPr="00A928AC">
        <w:t>500 Mitarbeiter</w:t>
      </w:r>
      <w:r w:rsidR="00D30831">
        <w:t xml:space="preserve"> verantwortlich</w:t>
      </w:r>
      <w:r w:rsidR="00626D97">
        <w:t xml:space="preserve">, sondern auch für </w:t>
      </w:r>
      <w:r w:rsidR="00D30831">
        <w:t>die Stadt und ihre Bewohner. Deshalb ist es für uns selbstverständlich, gesellschaftliche Verantwortung zu übernehmen und dazu beizutragen, dass Niederkassel lebenswert ist und bleibt</w:t>
      </w:r>
      <w:r w:rsidR="00D269F7">
        <w:t>“</w:t>
      </w:r>
      <w:r w:rsidR="00D30831">
        <w:t xml:space="preserve">, sagt Selbach. </w:t>
      </w:r>
    </w:p>
    <w:p w14:paraId="1E7A875E" w14:textId="7325B1A8" w:rsidR="009821E4" w:rsidRPr="0005194E" w:rsidRDefault="009821E4" w:rsidP="009821E4">
      <w:pPr>
        <w:autoSpaceDE w:val="0"/>
        <w:autoSpaceDN w:val="0"/>
        <w:adjustRightInd w:val="0"/>
        <w:spacing w:line="240" w:lineRule="auto"/>
        <w:rPr>
          <w:rFonts w:cs="Lucida Sans Unicode"/>
          <w:b/>
          <w:bCs/>
          <w:sz w:val="16"/>
          <w:szCs w:val="16"/>
        </w:rPr>
      </w:pPr>
      <w:r w:rsidRPr="0005194E">
        <w:rPr>
          <w:rFonts w:cs="Lucida Sans Unicode"/>
          <w:b/>
          <w:bCs/>
          <w:sz w:val="16"/>
          <w:szCs w:val="16"/>
        </w:rPr>
        <w:t xml:space="preserve">Foto: </w:t>
      </w:r>
      <w:r w:rsidR="00530F76">
        <w:rPr>
          <w:rFonts w:cs="Lucida Sans Unicode"/>
          <w:sz w:val="16"/>
          <w:szCs w:val="16"/>
        </w:rPr>
        <w:t xml:space="preserve">Die Freude </w:t>
      </w:r>
      <w:r w:rsidR="00503B81">
        <w:rPr>
          <w:rFonts w:cs="Lucida Sans Unicode"/>
          <w:sz w:val="16"/>
          <w:szCs w:val="16"/>
        </w:rPr>
        <w:t xml:space="preserve">über die Spende </w:t>
      </w:r>
      <w:r w:rsidR="0024572D">
        <w:rPr>
          <w:rFonts w:cs="Lucida Sans Unicode"/>
          <w:sz w:val="16"/>
          <w:szCs w:val="16"/>
        </w:rPr>
        <w:t>ist</w:t>
      </w:r>
      <w:r w:rsidR="00530F76">
        <w:rPr>
          <w:rFonts w:cs="Lucida Sans Unicode"/>
          <w:sz w:val="16"/>
          <w:szCs w:val="16"/>
        </w:rPr>
        <w:t xml:space="preserve"> groß</w:t>
      </w:r>
      <w:r w:rsidR="008C14F3">
        <w:rPr>
          <w:rFonts w:cs="Lucida Sans Unicode"/>
          <w:sz w:val="16"/>
          <w:szCs w:val="16"/>
        </w:rPr>
        <w:t>: Konrektor Martin Kuhlemann (r.) bedankt sich bei Evoni</w:t>
      </w:r>
      <w:r w:rsidR="00321693">
        <w:rPr>
          <w:rFonts w:cs="Lucida Sans Unicode"/>
          <w:sz w:val="16"/>
          <w:szCs w:val="16"/>
        </w:rPr>
        <w:t>k</w:t>
      </w:r>
      <w:r w:rsidR="008C14F3">
        <w:rPr>
          <w:rFonts w:cs="Lucida Sans Unicode"/>
          <w:sz w:val="16"/>
          <w:szCs w:val="16"/>
        </w:rPr>
        <w:t>-Standortleiter Dr. Arndt Selbach (hinten links) für die Unterstützung</w:t>
      </w:r>
      <w:r w:rsidR="0024572D">
        <w:rPr>
          <w:rFonts w:cs="Lucida Sans Unicode"/>
          <w:sz w:val="16"/>
          <w:szCs w:val="16"/>
        </w:rPr>
        <w:t xml:space="preserve"> der </w:t>
      </w:r>
      <w:r w:rsidR="001A6A55">
        <w:rPr>
          <w:rFonts w:cs="Lucida Sans Unicode"/>
          <w:sz w:val="16"/>
          <w:szCs w:val="16"/>
        </w:rPr>
        <w:t>„Klasse2000“.</w:t>
      </w:r>
    </w:p>
    <w:p w14:paraId="5DA7EE79" w14:textId="16426E2C" w:rsidR="009821E4" w:rsidRPr="0005194E" w:rsidRDefault="009821E4" w:rsidP="009821E4">
      <w:pPr>
        <w:autoSpaceDE w:val="0"/>
        <w:autoSpaceDN w:val="0"/>
        <w:adjustRightInd w:val="0"/>
        <w:spacing w:line="240" w:lineRule="auto"/>
        <w:rPr>
          <w:rFonts w:cs="Lucida Sans Unicode"/>
          <w:b/>
          <w:bCs/>
          <w:sz w:val="16"/>
          <w:szCs w:val="16"/>
        </w:rPr>
      </w:pPr>
      <w:r w:rsidRPr="0005194E">
        <w:rPr>
          <w:rFonts w:cs="Lucida Sans Unicode"/>
          <w:b/>
          <w:bCs/>
          <w:sz w:val="16"/>
          <w:szCs w:val="16"/>
        </w:rPr>
        <w:t xml:space="preserve">Quelle: </w:t>
      </w:r>
      <w:r w:rsidRPr="0005194E">
        <w:rPr>
          <w:rFonts w:cs="Lucida Sans Unicode"/>
          <w:sz w:val="16"/>
          <w:szCs w:val="16"/>
        </w:rPr>
        <w:t>Evonik</w:t>
      </w:r>
    </w:p>
    <w:p w14:paraId="0E74832F" w14:textId="2AFA4E08" w:rsidR="003D1F91" w:rsidRDefault="003D1F91" w:rsidP="00A66F03">
      <w:pPr>
        <w:rPr>
          <w:b/>
          <w:sz w:val="18"/>
        </w:rPr>
      </w:pPr>
    </w:p>
    <w:p w14:paraId="5F904167" w14:textId="77777777" w:rsidR="00321693" w:rsidRDefault="00321693" w:rsidP="00A66F03">
      <w:pPr>
        <w:rPr>
          <w:b/>
          <w:sz w:val="18"/>
        </w:rPr>
      </w:pPr>
    </w:p>
    <w:p w14:paraId="4833F4A5" w14:textId="77777777" w:rsidR="00BF2677" w:rsidRDefault="00BF2677" w:rsidP="00BF2677">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0C3D33F6" w14:textId="77777777" w:rsidR="00BF2677" w:rsidRPr="004010A5" w:rsidRDefault="00BF2677" w:rsidP="00BF2677">
      <w:pPr>
        <w:autoSpaceDE w:val="0"/>
        <w:autoSpaceDN w:val="0"/>
        <w:adjustRightInd w:val="0"/>
        <w:spacing w:line="220" w:lineRule="exact"/>
        <w:rPr>
          <w:rFonts w:cs="Lucida Sans Unicode"/>
          <w:bCs/>
          <w:sz w:val="18"/>
          <w:szCs w:val="18"/>
        </w:rPr>
      </w:pPr>
      <w:r w:rsidRPr="004010A5">
        <w:rPr>
          <w:rFonts w:cs="Lucida Sans Unicode"/>
          <w:bCs/>
          <w:sz w:val="18"/>
          <w:szCs w:val="18"/>
        </w:rPr>
        <w:t xml:space="preserve">Evonik ist ein weltweit führendes Unternehmen der Spezialchemie. Der Konzern ist in über 100 Ländern aktiv und erwirtschaftete 2020 einen Umsatz von 12,2 Mrd. € und einen Gewinn (bereinigtes EBITDA) von 1,91 Mrd. €. Dabei geht Evonik weit über die Chemie hinaus, um innovative, wertbringende und </w:t>
      </w:r>
      <w:r w:rsidRPr="004010A5">
        <w:rPr>
          <w:rFonts w:cs="Lucida Sans Unicode"/>
          <w:bCs/>
          <w:sz w:val="18"/>
          <w:szCs w:val="18"/>
        </w:rPr>
        <w:lastRenderedPageBreak/>
        <w:t xml:space="preserve">nachhaltige Lösungen </w:t>
      </w:r>
      <w:r>
        <w:rPr>
          <w:rFonts w:cs="Lucida Sans Unicode"/>
          <w:bCs/>
          <w:sz w:val="18"/>
          <w:szCs w:val="18"/>
        </w:rPr>
        <w:t xml:space="preserve">für die Kunden </w:t>
      </w:r>
      <w:r w:rsidRPr="004010A5">
        <w:rPr>
          <w:rFonts w:cs="Lucida Sans Unicode"/>
          <w:bCs/>
          <w:sz w:val="18"/>
          <w:szCs w:val="18"/>
        </w:rPr>
        <w:t>zu schaffen. Mehr als 33.000 Mitarbeiter verbindet dabei ein gemeinsamer Antrieb: Wir wollen das Leben besser machen, Tag für Tag.</w:t>
      </w:r>
    </w:p>
    <w:p w14:paraId="6FA783A0" w14:textId="77777777" w:rsidR="00A66F03" w:rsidRPr="0066133F" w:rsidRDefault="00A66F03" w:rsidP="00A66F03">
      <w:pPr>
        <w:spacing w:line="220" w:lineRule="exact"/>
        <w:rPr>
          <w:rFonts w:cs="Lucida Sans Unicode"/>
          <w:sz w:val="18"/>
          <w:szCs w:val="31"/>
        </w:rPr>
      </w:pPr>
    </w:p>
    <w:p w14:paraId="087177DB" w14:textId="77777777" w:rsidR="00A66F03" w:rsidRPr="004142D0" w:rsidRDefault="00A66F03" w:rsidP="00A66F03">
      <w:pPr>
        <w:spacing w:line="372" w:lineRule="atLeast"/>
        <w:rPr>
          <w:rFonts w:cs="Lucida Sans Unicode"/>
          <w:b/>
          <w:sz w:val="18"/>
          <w:szCs w:val="31"/>
        </w:rPr>
      </w:pPr>
      <w:r w:rsidRPr="004142D0">
        <w:rPr>
          <w:rFonts w:cs="Lucida Sans Unicode"/>
          <w:b/>
          <w:sz w:val="18"/>
          <w:szCs w:val="31"/>
        </w:rPr>
        <w:t>Rechtlicher Hinweis</w:t>
      </w:r>
    </w:p>
    <w:p w14:paraId="040FC13D" w14:textId="77777777" w:rsidR="00A66F03" w:rsidRPr="0066133F" w:rsidRDefault="00A66F03" w:rsidP="00A66F03">
      <w:pPr>
        <w:spacing w:line="220" w:lineRule="exact"/>
        <w:rPr>
          <w:rFonts w:cs="Lucida Sans Unicode"/>
          <w:sz w:val="18"/>
          <w:szCs w:val="31"/>
        </w:rPr>
      </w:pPr>
      <w:r w:rsidRPr="0066133F">
        <w:rPr>
          <w:rFonts w:cs="Lucida Sans Unicode"/>
          <w:sz w:val="18"/>
          <w:szCs w:val="31"/>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B74E8DF" w14:textId="77777777" w:rsidR="00A66F03" w:rsidRDefault="00A66F03" w:rsidP="00A66F03"/>
    <w:sectPr w:rsidR="00A66F03" w:rsidSect="00A66F03">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65B2C" w14:textId="77777777" w:rsidR="00503B81" w:rsidRDefault="00503B81" w:rsidP="00FD1184">
      <w:r>
        <w:separator/>
      </w:r>
    </w:p>
  </w:endnote>
  <w:endnote w:type="continuationSeparator" w:id="0">
    <w:p w14:paraId="50C3BBA2" w14:textId="77777777" w:rsidR="00503B81" w:rsidRDefault="00503B8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4906" w14:textId="77777777" w:rsidR="00503B81" w:rsidRDefault="00503B81">
    <w:pPr>
      <w:pStyle w:val="Fuzeile"/>
    </w:pPr>
  </w:p>
  <w:p w14:paraId="3AC76071" w14:textId="77777777" w:rsidR="00503B81" w:rsidRDefault="00503B8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93D5" w14:textId="77777777" w:rsidR="00503B81" w:rsidRDefault="00503B81" w:rsidP="00316EC0">
    <w:pPr>
      <w:pStyle w:val="Fuzeile"/>
    </w:pPr>
  </w:p>
  <w:p w14:paraId="4F202E64" w14:textId="77777777" w:rsidR="00503B81" w:rsidRPr="005225EC" w:rsidRDefault="00503B8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A763B" w14:textId="77777777" w:rsidR="00503B81" w:rsidRDefault="00503B81" w:rsidP="00FD1184">
      <w:r>
        <w:separator/>
      </w:r>
    </w:p>
  </w:footnote>
  <w:footnote w:type="continuationSeparator" w:id="0">
    <w:p w14:paraId="5360ACF3" w14:textId="77777777" w:rsidR="00503B81" w:rsidRDefault="00503B81"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DB98" w14:textId="77777777" w:rsidR="00503B81" w:rsidRPr="006C35A6" w:rsidRDefault="00503B81" w:rsidP="00316EC0">
    <w:pPr>
      <w:pStyle w:val="Kopfzeile"/>
      <w:spacing w:after="1880"/>
      <w:rPr>
        <w:sz w:val="2"/>
        <w:szCs w:val="2"/>
      </w:rPr>
    </w:pPr>
    <w:r>
      <w:rPr>
        <w:noProof/>
      </w:rPr>
      <w:drawing>
        <wp:anchor distT="0" distB="0" distL="114300" distR="114300" simplePos="0" relativeHeight="251667456" behindDoc="1" locked="0" layoutInCell="1" allowOverlap="1" wp14:anchorId="2AF65995" wp14:editId="47D77D0C">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0E51FFC" wp14:editId="6108CC3A">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D2C8" w14:textId="77777777" w:rsidR="00503B81" w:rsidRPr="006C35A6" w:rsidRDefault="00503B81">
    <w:pPr>
      <w:pStyle w:val="Kopfzeile"/>
      <w:rPr>
        <w:b/>
        <w:sz w:val="2"/>
        <w:szCs w:val="2"/>
      </w:rPr>
    </w:pPr>
    <w:r>
      <w:rPr>
        <w:noProof/>
      </w:rPr>
      <w:drawing>
        <wp:anchor distT="0" distB="0" distL="114300" distR="114300" simplePos="0" relativeHeight="251666432" behindDoc="1" locked="0" layoutInCell="1" allowOverlap="1" wp14:anchorId="298FCA6D" wp14:editId="0C558D05">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90FAEFD" wp14:editId="79B90642">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03"/>
    <w:rsid w:val="00007459"/>
    <w:rsid w:val="00010137"/>
    <w:rsid w:val="00035360"/>
    <w:rsid w:val="00044EB8"/>
    <w:rsid w:val="00046D8D"/>
    <w:rsid w:val="00047E57"/>
    <w:rsid w:val="0005194E"/>
    <w:rsid w:val="00052FB1"/>
    <w:rsid w:val="0006177F"/>
    <w:rsid w:val="00070C91"/>
    <w:rsid w:val="00077E97"/>
    <w:rsid w:val="00084555"/>
    <w:rsid w:val="000846DA"/>
    <w:rsid w:val="00086556"/>
    <w:rsid w:val="000902FA"/>
    <w:rsid w:val="00092F83"/>
    <w:rsid w:val="000A0DDB"/>
    <w:rsid w:val="000A7091"/>
    <w:rsid w:val="000B4D73"/>
    <w:rsid w:val="000D1DD8"/>
    <w:rsid w:val="000E06AB"/>
    <w:rsid w:val="000E1BCA"/>
    <w:rsid w:val="000F70A3"/>
    <w:rsid w:val="0011299D"/>
    <w:rsid w:val="001148E9"/>
    <w:rsid w:val="001175D3"/>
    <w:rsid w:val="00124443"/>
    <w:rsid w:val="00130512"/>
    <w:rsid w:val="001377AD"/>
    <w:rsid w:val="001625AF"/>
    <w:rsid w:val="001631E8"/>
    <w:rsid w:val="00165932"/>
    <w:rsid w:val="0017414F"/>
    <w:rsid w:val="00196518"/>
    <w:rsid w:val="001A6A55"/>
    <w:rsid w:val="001B206A"/>
    <w:rsid w:val="001F00B7"/>
    <w:rsid w:val="001F02E4"/>
    <w:rsid w:val="001F7C26"/>
    <w:rsid w:val="002159BA"/>
    <w:rsid w:val="00221C32"/>
    <w:rsid w:val="0022399B"/>
    <w:rsid w:val="0023466C"/>
    <w:rsid w:val="002371CF"/>
    <w:rsid w:val="0024351A"/>
    <w:rsid w:val="0024351E"/>
    <w:rsid w:val="0024572D"/>
    <w:rsid w:val="00245FD9"/>
    <w:rsid w:val="002465EB"/>
    <w:rsid w:val="00247D5A"/>
    <w:rsid w:val="00262D8B"/>
    <w:rsid w:val="00262EE6"/>
    <w:rsid w:val="00266B39"/>
    <w:rsid w:val="002771D9"/>
    <w:rsid w:val="00287090"/>
    <w:rsid w:val="00290F07"/>
    <w:rsid w:val="002922C1"/>
    <w:rsid w:val="002B6293"/>
    <w:rsid w:val="002B645E"/>
    <w:rsid w:val="002B6B13"/>
    <w:rsid w:val="002C10C6"/>
    <w:rsid w:val="002C12A0"/>
    <w:rsid w:val="002D206A"/>
    <w:rsid w:val="002D2996"/>
    <w:rsid w:val="002F5A76"/>
    <w:rsid w:val="002F5B34"/>
    <w:rsid w:val="00301998"/>
    <w:rsid w:val="003067D4"/>
    <w:rsid w:val="00316EC0"/>
    <w:rsid w:val="00321693"/>
    <w:rsid w:val="0032637A"/>
    <w:rsid w:val="003402B9"/>
    <w:rsid w:val="003449DC"/>
    <w:rsid w:val="00344E3B"/>
    <w:rsid w:val="003508E4"/>
    <w:rsid w:val="00365751"/>
    <w:rsid w:val="00367974"/>
    <w:rsid w:val="00380845"/>
    <w:rsid w:val="00384C52"/>
    <w:rsid w:val="00397EF0"/>
    <w:rsid w:val="003A023D"/>
    <w:rsid w:val="003A0B53"/>
    <w:rsid w:val="003A1BB1"/>
    <w:rsid w:val="003A4CED"/>
    <w:rsid w:val="003C0198"/>
    <w:rsid w:val="003D1F91"/>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28CF"/>
    <w:rsid w:val="004A54A5"/>
    <w:rsid w:val="004A5E45"/>
    <w:rsid w:val="004B414D"/>
    <w:rsid w:val="004C520C"/>
    <w:rsid w:val="004C5E53"/>
    <w:rsid w:val="004E04B2"/>
    <w:rsid w:val="004E1DCE"/>
    <w:rsid w:val="004E27F6"/>
    <w:rsid w:val="004E3505"/>
    <w:rsid w:val="004F0B24"/>
    <w:rsid w:val="004F1444"/>
    <w:rsid w:val="005020EF"/>
    <w:rsid w:val="00503B81"/>
    <w:rsid w:val="00517D02"/>
    <w:rsid w:val="005225EC"/>
    <w:rsid w:val="00530F76"/>
    <w:rsid w:val="005337DD"/>
    <w:rsid w:val="00540A16"/>
    <w:rsid w:val="00546161"/>
    <w:rsid w:val="00552ADA"/>
    <w:rsid w:val="00554C5A"/>
    <w:rsid w:val="0056418F"/>
    <w:rsid w:val="0057548A"/>
    <w:rsid w:val="00576780"/>
    <w:rsid w:val="00582643"/>
    <w:rsid w:val="00582C0E"/>
    <w:rsid w:val="00583586"/>
    <w:rsid w:val="00587C52"/>
    <w:rsid w:val="005A119C"/>
    <w:rsid w:val="005A73EC"/>
    <w:rsid w:val="005B3BD7"/>
    <w:rsid w:val="005E0397"/>
    <w:rsid w:val="005E799F"/>
    <w:rsid w:val="005F1BD2"/>
    <w:rsid w:val="005F234C"/>
    <w:rsid w:val="005F50D9"/>
    <w:rsid w:val="006007B7"/>
    <w:rsid w:val="00605C02"/>
    <w:rsid w:val="00606A38"/>
    <w:rsid w:val="00623460"/>
    <w:rsid w:val="00626D97"/>
    <w:rsid w:val="00636C35"/>
    <w:rsid w:val="00645F2F"/>
    <w:rsid w:val="00647919"/>
    <w:rsid w:val="00650FE1"/>
    <w:rsid w:val="00652A75"/>
    <w:rsid w:val="006651E2"/>
    <w:rsid w:val="006729D2"/>
    <w:rsid w:val="00683E01"/>
    <w:rsid w:val="006A581A"/>
    <w:rsid w:val="006C35A6"/>
    <w:rsid w:val="006C388A"/>
    <w:rsid w:val="006D4085"/>
    <w:rsid w:val="006D601A"/>
    <w:rsid w:val="006D71C9"/>
    <w:rsid w:val="006E2F15"/>
    <w:rsid w:val="006F3AB9"/>
    <w:rsid w:val="00717EDA"/>
    <w:rsid w:val="0072366D"/>
    <w:rsid w:val="00731495"/>
    <w:rsid w:val="00744FA6"/>
    <w:rsid w:val="00751E3D"/>
    <w:rsid w:val="00763004"/>
    <w:rsid w:val="00770879"/>
    <w:rsid w:val="00775D2E"/>
    <w:rsid w:val="00784360"/>
    <w:rsid w:val="00795EA8"/>
    <w:rsid w:val="007A2C47"/>
    <w:rsid w:val="007C42FA"/>
    <w:rsid w:val="007E025C"/>
    <w:rsid w:val="007E5A2B"/>
    <w:rsid w:val="007E7C76"/>
    <w:rsid w:val="007F1506"/>
    <w:rsid w:val="007F200A"/>
    <w:rsid w:val="00800AA9"/>
    <w:rsid w:val="00826AB1"/>
    <w:rsid w:val="00832446"/>
    <w:rsid w:val="00834E44"/>
    <w:rsid w:val="00836B9A"/>
    <w:rsid w:val="0084389E"/>
    <w:rsid w:val="00846E59"/>
    <w:rsid w:val="00860A6B"/>
    <w:rsid w:val="00885442"/>
    <w:rsid w:val="00894378"/>
    <w:rsid w:val="00896465"/>
    <w:rsid w:val="008A0D35"/>
    <w:rsid w:val="008A6FE0"/>
    <w:rsid w:val="008B03E0"/>
    <w:rsid w:val="008B7AFE"/>
    <w:rsid w:val="008C00D3"/>
    <w:rsid w:val="008C06FF"/>
    <w:rsid w:val="008C14F3"/>
    <w:rsid w:val="008C2187"/>
    <w:rsid w:val="008D5A15"/>
    <w:rsid w:val="008D5BB1"/>
    <w:rsid w:val="008E7921"/>
    <w:rsid w:val="008F1DE8"/>
    <w:rsid w:val="008F49C5"/>
    <w:rsid w:val="008F4A69"/>
    <w:rsid w:val="009031FF"/>
    <w:rsid w:val="0090621C"/>
    <w:rsid w:val="00915982"/>
    <w:rsid w:val="00921EF8"/>
    <w:rsid w:val="00922A0A"/>
    <w:rsid w:val="0092775B"/>
    <w:rsid w:val="00934DE5"/>
    <w:rsid w:val="00935881"/>
    <w:rsid w:val="009560C1"/>
    <w:rsid w:val="00961E78"/>
    <w:rsid w:val="00966112"/>
    <w:rsid w:val="00971345"/>
    <w:rsid w:val="009752DC"/>
    <w:rsid w:val="0097547F"/>
    <w:rsid w:val="00977987"/>
    <w:rsid w:val="009821E4"/>
    <w:rsid w:val="00991856"/>
    <w:rsid w:val="00992553"/>
    <w:rsid w:val="00994320"/>
    <w:rsid w:val="009A2F60"/>
    <w:rsid w:val="009A7CDC"/>
    <w:rsid w:val="009B1AD8"/>
    <w:rsid w:val="009B6B18"/>
    <w:rsid w:val="009C40DA"/>
    <w:rsid w:val="009C5F4B"/>
    <w:rsid w:val="009E3A1C"/>
    <w:rsid w:val="009F05F2"/>
    <w:rsid w:val="009F07B1"/>
    <w:rsid w:val="00A1593C"/>
    <w:rsid w:val="00A16154"/>
    <w:rsid w:val="00A30BD0"/>
    <w:rsid w:val="00A333FB"/>
    <w:rsid w:val="00A3644E"/>
    <w:rsid w:val="00A41C88"/>
    <w:rsid w:val="00A60CE5"/>
    <w:rsid w:val="00A64074"/>
    <w:rsid w:val="00A66F03"/>
    <w:rsid w:val="00A70C5E"/>
    <w:rsid w:val="00A712B8"/>
    <w:rsid w:val="00A777B7"/>
    <w:rsid w:val="00A81E82"/>
    <w:rsid w:val="00A81F2D"/>
    <w:rsid w:val="00A8264C"/>
    <w:rsid w:val="00A928AC"/>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677"/>
    <w:rsid w:val="00BF2CEC"/>
    <w:rsid w:val="00BF30BC"/>
    <w:rsid w:val="00BF70B0"/>
    <w:rsid w:val="00BF7733"/>
    <w:rsid w:val="00C06BAD"/>
    <w:rsid w:val="00C144BC"/>
    <w:rsid w:val="00C21FFE"/>
    <w:rsid w:val="00C2259A"/>
    <w:rsid w:val="00C242F2"/>
    <w:rsid w:val="00C251AD"/>
    <w:rsid w:val="00C310A2"/>
    <w:rsid w:val="00C33407"/>
    <w:rsid w:val="00C40E5D"/>
    <w:rsid w:val="00C4228E"/>
    <w:rsid w:val="00C4300F"/>
    <w:rsid w:val="00C56CAB"/>
    <w:rsid w:val="00C60F15"/>
    <w:rsid w:val="00C619E1"/>
    <w:rsid w:val="00C62002"/>
    <w:rsid w:val="00C930F0"/>
    <w:rsid w:val="00CB3A53"/>
    <w:rsid w:val="00CC69A5"/>
    <w:rsid w:val="00CD18DB"/>
    <w:rsid w:val="00CE2E92"/>
    <w:rsid w:val="00CE39B7"/>
    <w:rsid w:val="00CF0F3E"/>
    <w:rsid w:val="00CF2E07"/>
    <w:rsid w:val="00CF3942"/>
    <w:rsid w:val="00D17D4A"/>
    <w:rsid w:val="00D269F7"/>
    <w:rsid w:val="00D26B67"/>
    <w:rsid w:val="00D30831"/>
    <w:rsid w:val="00D35567"/>
    <w:rsid w:val="00D418FB"/>
    <w:rsid w:val="00D46695"/>
    <w:rsid w:val="00D46DAB"/>
    <w:rsid w:val="00D50B3E"/>
    <w:rsid w:val="00D55961"/>
    <w:rsid w:val="00D60C11"/>
    <w:rsid w:val="00D60EE3"/>
    <w:rsid w:val="00D67640"/>
    <w:rsid w:val="00D70900"/>
    <w:rsid w:val="00D72A07"/>
    <w:rsid w:val="00D84239"/>
    <w:rsid w:val="00D90774"/>
    <w:rsid w:val="00D95388"/>
    <w:rsid w:val="00D96E15"/>
    <w:rsid w:val="00DA50BA"/>
    <w:rsid w:val="00DA639C"/>
    <w:rsid w:val="00DB3E3C"/>
    <w:rsid w:val="00DD310A"/>
    <w:rsid w:val="00DD3173"/>
    <w:rsid w:val="00DE534A"/>
    <w:rsid w:val="00DE7850"/>
    <w:rsid w:val="00DE79ED"/>
    <w:rsid w:val="00DF0D9D"/>
    <w:rsid w:val="00E05BB2"/>
    <w:rsid w:val="00E120CF"/>
    <w:rsid w:val="00E13506"/>
    <w:rsid w:val="00E172A1"/>
    <w:rsid w:val="00E21DC8"/>
    <w:rsid w:val="00E363F0"/>
    <w:rsid w:val="00E430EA"/>
    <w:rsid w:val="00E44B62"/>
    <w:rsid w:val="00E57095"/>
    <w:rsid w:val="00E67709"/>
    <w:rsid w:val="00E8576B"/>
    <w:rsid w:val="00E97290"/>
    <w:rsid w:val="00EA477D"/>
    <w:rsid w:val="00EB0C3E"/>
    <w:rsid w:val="00EC012C"/>
    <w:rsid w:val="00EC2C4D"/>
    <w:rsid w:val="00EC6D28"/>
    <w:rsid w:val="00ED099D"/>
    <w:rsid w:val="00EE5A4C"/>
    <w:rsid w:val="00EE7772"/>
    <w:rsid w:val="00EF353E"/>
    <w:rsid w:val="00EF7EB3"/>
    <w:rsid w:val="00F02BAF"/>
    <w:rsid w:val="00F07F0E"/>
    <w:rsid w:val="00F24606"/>
    <w:rsid w:val="00F24D2F"/>
    <w:rsid w:val="00F47702"/>
    <w:rsid w:val="00F5245C"/>
    <w:rsid w:val="00F5602B"/>
    <w:rsid w:val="00F5608E"/>
    <w:rsid w:val="00F66FEE"/>
    <w:rsid w:val="00F708E8"/>
    <w:rsid w:val="00F77541"/>
    <w:rsid w:val="00F87DB6"/>
    <w:rsid w:val="00F94E80"/>
    <w:rsid w:val="00FA151A"/>
    <w:rsid w:val="00FA30D7"/>
    <w:rsid w:val="00FA5164"/>
    <w:rsid w:val="00FA5F5C"/>
    <w:rsid w:val="00FA6612"/>
    <w:rsid w:val="00FB108A"/>
    <w:rsid w:val="00FD0461"/>
    <w:rsid w:val="00FD09EB"/>
    <w:rsid w:val="00FD1184"/>
    <w:rsid w:val="00FD33FA"/>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A27870"/>
  <w15:docId w15:val="{5E2EA1BF-2701-4BE8-85AA-4BB9174E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1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7811\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Date xmlns="3900a7cd-735b-4f56-a6f4-08d139dd6cc3" xsi:nil="true"/>
    <Description0 xmlns="3900a7cd-735b-4f56-a6f4-08d139dd6cc3" xsi:nil="true"/>
    <DocumentTitle xmlns="3900a7cd-735b-4f56-a6f4-08d139dd6cc3">20210323_PM_Evonik_Spende_Klasse2000</DocumentTitle>
    <ThirdCategoryGroup xmlns="3900a7cd-735b-4f56-a6f4-08d139dd6cc3">Lülsdorf</ThirdCategoryGroup>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Locations</Value>
    </SecondCategoryGroup>
    <SourceID xmlns="3900a7cd-735b-4f56-a6f4-08d139dd6cc3" xsi:nil="true"/>
    <Website xmlns="3900a7cd-735b-4f56-a6f4-08d139dd6cc3">
      <Value>Current</Value>
    </Website>
    <DynamicGrouping xmlns="3900a7cd-735b-4f56-a6f4-08d139dd6cc3"/>
  </documentManagement>
</p:properties>
</file>

<file path=customXml/itemProps1.xml><?xml version="1.0" encoding="utf-8"?>
<ds:datastoreItem xmlns:ds="http://schemas.openxmlformats.org/officeDocument/2006/customXml" ds:itemID="{0C0FEE2C-92F7-49F4-B46A-C4BACA050FF8}"/>
</file>

<file path=customXml/itemProps2.xml><?xml version="1.0" encoding="utf-8"?>
<ds:datastoreItem xmlns:ds="http://schemas.openxmlformats.org/officeDocument/2006/customXml" ds:itemID="{80191AD4-EC2D-405B-8777-627AF13B0E0C}"/>
</file>

<file path=customXml/itemProps3.xml><?xml version="1.0" encoding="utf-8"?>
<ds:datastoreItem xmlns:ds="http://schemas.openxmlformats.org/officeDocument/2006/customXml" ds:itemID="{1782EC8B-8342-42BD-8D6F-BA5BB322F111}"/>
</file>

<file path=docProps/app.xml><?xml version="1.0" encoding="utf-8"?>
<Properties xmlns="http://schemas.openxmlformats.org/officeDocument/2006/extended-properties" xmlns:vt="http://schemas.openxmlformats.org/officeDocument/2006/docPropsVTypes">
  <Template>evonik_pressemitteilung_d (ind)</Template>
  <TotalTime>0</TotalTime>
  <Pages>3</Pages>
  <Words>568</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4428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Foest, Karolina-Anna</dc:creator>
  <dc:description/>
  <cp:lastModifiedBy>Prescher, Stefanie</cp:lastModifiedBy>
  <cp:revision>22</cp:revision>
  <cp:lastPrinted>2020-11-20T09:34:00Z</cp:lastPrinted>
  <dcterms:created xsi:type="dcterms:W3CDTF">2021-03-18T12:46:00Z</dcterms:created>
  <dcterms:modified xsi:type="dcterms:W3CDTF">2021-03-23T12:19:00Z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2021-03-16T12:57:26Z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76cf5a56-1f7d-44d2-a72a-2bd69ab8f695</vt:lpwstr>
  </property>
  <property fmtid="{D5CDD505-2E9C-101B-9397-08002B2CF9AE}" pid="8" name="MSIP_Label_29871acb-3e8e-4cf1-928b-53cb657a6025_ContentBits">
    <vt:lpwstr>0</vt:lpwstr>
  </property>
  <property fmtid="{D5CDD505-2E9C-101B-9397-08002B2CF9AE}" pid="9" name="ContentTypeId">
    <vt:lpwstr>0x01010002D12B182A652B41A10261ECA2535B78</vt:lpwstr>
  </property>
</Properties>
</file>