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67ADD" w14:textId="77777777" w:rsidR="00804738" w:rsidRDefault="00804738" w:rsidP="00F708E8">
      <w:pPr>
        <w:framePr w:w="2659" w:wrap="around" w:hAnchor="page" w:x="8971" w:yAlign="bottom" w:anchorLock="1"/>
        <w:spacing w:line="180" w:lineRule="exact"/>
        <w:rPr>
          <w:noProof/>
          <w:sz w:val="13"/>
          <w:szCs w:val="13"/>
        </w:rPr>
      </w:pPr>
      <w:r>
        <w:rPr>
          <w:b/>
          <w:noProof/>
          <w:sz w:val="13"/>
          <w:szCs w:val="13"/>
        </w:rPr>
        <w:t>Evonik Industries AG</w:t>
      </w:r>
    </w:p>
    <w:p w14:paraId="18945ECF"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Rellinghauser Straße 1-11</w:t>
      </w:r>
    </w:p>
    <w:p w14:paraId="0F05DB9B"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45128 Essen</w:t>
      </w:r>
    </w:p>
    <w:p w14:paraId="6EC689D2"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Telefon +49 201 177-01</w:t>
      </w:r>
    </w:p>
    <w:p w14:paraId="51A22630"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Telefax +49 201 177-3475</w:t>
      </w:r>
    </w:p>
    <w:p w14:paraId="549FE4AA"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www.evonik.de</w:t>
      </w:r>
    </w:p>
    <w:p w14:paraId="151436CF" w14:textId="77777777" w:rsidR="00804738" w:rsidRDefault="00804738" w:rsidP="00F708E8">
      <w:pPr>
        <w:framePr w:w="2659" w:wrap="around" w:hAnchor="page" w:x="8971" w:yAlign="bottom" w:anchorLock="1"/>
        <w:spacing w:line="180" w:lineRule="exact"/>
        <w:rPr>
          <w:noProof/>
          <w:sz w:val="13"/>
          <w:szCs w:val="13"/>
        </w:rPr>
      </w:pPr>
    </w:p>
    <w:p w14:paraId="43877000" w14:textId="77777777" w:rsidR="00804738" w:rsidRDefault="00804738" w:rsidP="00F708E8">
      <w:pPr>
        <w:framePr w:w="2659" w:wrap="around" w:hAnchor="page" w:x="8971" w:yAlign="bottom" w:anchorLock="1"/>
        <w:spacing w:line="180" w:lineRule="exact"/>
        <w:rPr>
          <w:noProof/>
          <w:sz w:val="13"/>
          <w:szCs w:val="13"/>
        </w:rPr>
      </w:pPr>
      <w:r>
        <w:rPr>
          <w:b/>
          <w:noProof/>
          <w:sz w:val="13"/>
          <w:szCs w:val="13"/>
        </w:rPr>
        <w:t>Aufsichtsrat</w:t>
      </w:r>
    </w:p>
    <w:p w14:paraId="3DE090CF"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Bernd Tönjes, Vorsitzender</w:t>
      </w:r>
    </w:p>
    <w:p w14:paraId="6B2022BF" w14:textId="77777777" w:rsidR="00804738" w:rsidRDefault="00804738" w:rsidP="00F708E8">
      <w:pPr>
        <w:framePr w:w="2659" w:wrap="around" w:hAnchor="page" w:x="8971" w:yAlign="bottom" w:anchorLock="1"/>
        <w:spacing w:line="180" w:lineRule="exact"/>
        <w:rPr>
          <w:noProof/>
          <w:sz w:val="13"/>
          <w:szCs w:val="13"/>
        </w:rPr>
      </w:pPr>
      <w:r>
        <w:rPr>
          <w:b/>
          <w:noProof/>
          <w:sz w:val="13"/>
          <w:szCs w:val="13"/>
        </w:rPr>
        <w:t>Vorstand</w:t>
      </w:r>
    </w:p>
    <w:p w14:paraId="4AE1F984"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Christian Kullmann, Vorsitzender</w:t>
      </w:r>
    </w:p>
    <w:p w14:paraId="5A2E07CE"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32EE5549"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Thomas Wessel</w:t>
      </w:r>
    </w:p>
    <w:p w14:paraId="7C4A9720"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Ute Wolf</w:t>
      </w:r>
    </w:p>
    <w:p w14:paraId="54949D03" w14:textId="77777777" w:rsidR="00804738" w:rsidRDefault="00804738" w:rsidP="00F708E8">
      <w:pPr>
        <w:framePr w:w="2659" w:wrap="around" w:hAnchor="page" w:x="8971" w:yAlign="bottom" w:anchorLock="1"/>
        <w:spacing w:line="180" w:lineRule="exact"/>
        <w:rPr>
          <w:noProof/>
          <w:sz w:val="13"/>
          <w:szCs w:val="13"/>
        </w:rPr>
      </w:pPr>
    </w:p>
    <w:p w14:paraId="645855A1"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Sitz der Gesellschaft ist Essen</w:t>
      </w:r>
    </w:p>
    <w:p w14:paraId="2BD9DDA7" w14:textId="77777777" w:rsidR="00804738" w:rsidRDefault="00804738" w:rsidP="00F708E8">
      <w:pPr>
        <w:framePr w:w="2659" w:wrap="around" w:hAnchor="page" w:x="8971" w:yAlign="bottom" w:anchorLock="1"/>
        <w:spacing w:line="180" w:lineRule="exact"/>
        <w:rPr>
          <w:noProof/>
          <w:sz w:val="13"/>
          <w:szCs w:val="13"/>
        </w:rPr>
      </w:pPr>
      <w:r>
        <w:rPr>
          <w:noProof/>
          <w:sz w:val="13"/>
          <w:szCs w:val="13"/>
        </w:rPr>
        <w:t>Registergericht Amtsgericht Essen</w:t>
      </w:r>
    </w:p>
    <w:p w14:paraId="6019132D" w14:textId="77777777" w:rsidR="009A2F60" w:rsidRPr="00804738" w:rsidRDefault="00804738" w:rsidP="00F708E8">
      <w:pPr>
        <w:framePr w:w="2659" w:wrap="around" w:hAnchor="page" w:x="8971" w:yAlign="bottom" w:anchorLock="1"/>
        <w:spacing w:line="180" w:lineRule="exact"/>
        <w:rPr>
          <w:noProof/>
          <w:sz w:val="13"/>
          <w:szCs w:val="13"/>
        </w:rPr>
      </w:pPr>
      <w:r>
        <w:rPr>
          <w:noProof/>
          <w:sz w:val="13"/>
          <w:szCs w:val="13"/>
        </w:rPr>
        <w:t>Handelsregister B 19474</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305326B4" w14:textId="77777777" w:rsidTr="003A0B53">
        <w:trPr>
          <w:trHeight w:val="851"/>
        </w:trPr>
        <w:tc>
          <w:tcPr>
            <w:tcW w:w="2552" w:type="dxa"/>
            <w:shd w:val="clear" w:color="auto" w:fill="auto"/>
          </w:tcPr>
          <w:p w14:paraId="407503B4" w14:textId="3FC9E7C0"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D624C8">
              <w:rPr>
                <w:noProof/>
                <w:sz w:val="18"/>
                <w:szCs w:val="13"/>
              </w:rPr>
              <w:t>26. November 2020</w:t>
            </w:r>
            <w:r w:rsidRPr="003A0B53">
              <w:rPr>
                <w:noProof/>
                <w:sz w:val="18"/>
                <w:szCs w:val="13"/>
              </w:rPr>
              <w:fldChar w:fldCharType="end"/>
            </w:r>
          </w:p>
          <w:p w14:paraId="641BD420" w14:textId="77777777" w:rsidR="003A0B53" w:rsidRPr="003A0B53" w:rsidRDefault="003A0B53" w:rsidP="003A0B53">
            <w:pPr>
              <w:spacing w:line="180" w:lineRule="exact"/>
              <w:rPr>
                <w:noProof/>
                <w:sz w:val="13"/>
                <w:szCs w:val="13"/>
              </w:rPr>
            </w:pPr>
          </w:p>
          <w:p w14:paraId="1AA5B142" w14:textId="77777777" w:rsidR="003A0B53" w:rsidRPr="003A0B53" w:rsidRDefault="003A0B53" w:rsidP="003A0B53">
            <w:pPr>
              <w:spacing w:line="180" w:lineRule="exact"/>
              <w:rPr>
                <w:noProof/>
                <w:sz w:val="13"/>
                <w:szCs w:val="13"/>
              </w:rPr>
            </w:pPr>
          </w:p>
          <w:p w14:paraId="618DFE73" w14:textId="77777777" w:rsidR="00804738" w:rsidRDefault="00804738" w:rsidP="003A0B53">
            <w:pPr>
              <w:spacing w:line="180" w:lineRule="exact"/>
              <w:rPr>
                <w:noProof/>
                <w:sz w:val="13"/>
                <w:szCs w:val="13"/>
              </w:rPr>
            </w:pPr>
            <w:r>
              <w:rPr>
                <w:b/>
                <w:noProof/>
                <w:sz w:val="13"/>
                <w:szCs w:val="13"/>
              </w:rPr>
              <w:t>Stefanie Prescher</w:t>
            </w:r>
          </w:p>
          <w:p w14:paraId="1F677AF0" w14:textId="77777777" w:rsidR="00804738" w:rsidRDefault="00804738" w:rsidP="003A0B53">
            <w:pPr>
              <w:spacing w:line="180" w:lineRule="exact"/>
              <w:rPr>
                <w:noProof/>
                <w:sz w:val="13"/>
                <w:szCs w:val="13"/>
              </w:rPr>
            </w:pPr>
            <w:r>
              <w:rPr>
                <w:noProof/>
                <w:sz w:val="13"/>
                <w:szCs w:val="13"/>
              </w:rPr>
              <w:t>Leiterin Standortkommunikation</w:t>
            </w:r>
          </w:p>
          <w:p w14:paraId="5FE41803" w14:textId="77777777" w:rsidR="00804738" w:rsidRDefault="00804738" w:rsidP="003A0B53">
            <w:pPr>
              <w:spacing w:line="180" w:lineRule="exact"/>
              <w:rPr>
                <w:noProof/>
                <w:sz w:val="13"/>
                <w:szCs w:val="13"/>
              </w:rPr>
            </w:pPr>
            <w:r>
              <w:rPr>
                <w:noProof/>
                <w:sz w:val="13"/>
                <w:szCs w:val="13"/>
              </w:rPr>
              <w:t>Brühler Straße 2</w:t>
            </w:r>
          </w:p>
          <w:p w14:paraId="4C7A083A" w14:textId="77777777" w:rsidR="00804738" w:rsidRPr="00804738" w:rsidRDefault="00804738" w:rsidP="003A0B53">
            <w:pPr>
              <w:spacing w:line="180" w:lineRule="exact"/>
              <w:rPr>
                <w:noProof/>
                <w:sz w:val="13"/>
                <w:szCs w:val="13"/>
              </w:rPr>
            </w:pPr>
            <w:r>
              <w:rPr>
                <w:noProof/>
                <w:sz w:val="13"/>
                <w:szCs w:val="13"/>
              </w:rPr>
              <w:t>50389 Wesseling</w:t>
            </w:r>
          </w:p>
          <w:p w14:paraId="009A6A72" w14:textId="77777777" w:rsidR="00804738" w:rsidRDefault="00804738" w:rsidP="003A0B53">
            <w:pPr>
              <w:spacing w:line="180" w:lineRule="exact"/>
              <w:rPr>
                <w:noProof/>
                <w:sz w:val="13"/>
                <w:szCs w:val="13"/>
              </w:rPr>
            </w:pPr>
            <w:r>
              <w:rPr>
                <w:noProof/>
                <w:sz w:val="13"/>
                <w:szCs w:val="13"/>
              </w:rPr>
              <w:t>Telefon +49 2236 76-2586</w:t>
            </w:r>
          </w:p>
          <w:p w14:paraId="3EF254EE" w14:textId="77777777" w:rsidR="00804738" w:rsidRDefault="00804738" w:rsidP="003A0B53">
            <w:pPr>
              <w:spacing w:line="180" w:lineRule="exact"/>
              <w:rPr>
                <w:noProof/>
                <w:sz w:val="13"/>
                <w:szCs w:val="13"/>
              </w:rPr>
            </w:pPr>
            <w:r>
              <w:rPr>
                <w:noProof/>
                <w:sz w:val="13"/>
                <w:szCs w:val="13"/>
              </w:rPr>
              <w:t>Telefax +49 2236 76-2055</w:t>
            </w:r>
          </w:p>
          <w:p w14:paraId="71B10D2B" w14:textId="77777777" w:rsidR="003A0B53" w:rsidRPr="00804738" w:rsidRDefault="00804738" w:rsidP="003A0B53">
            <w:pPr>
              <w:spacing w:line="180" w:lineRule="exact"/>
              <w:rPr>
                <w:noProof/>
                <w:sz w:val="13"/>
                <w:szCs w:val="13"/>
              </w:rPr>
            </w:pPr>
            <w:r>
              <w:rPr>
                <w:noProof/>
                <w:sz w:val="13"/>
                <w:szCs w:val="13"/>
              </w:rPr>
              <w:t>stefanie.prescher@evonik.com</w:t>
            </w:r>
          </w:p>
        </w:tc>
      </w:tr>
    </w:tbl>
    <w:p w14:paraId="1F037412" w14:textId="77777777" w:rsidR="007C638D" w:rsidRDefault="007C638D" w:rsidP="007C638D">
      <w:pPr>
        <w:pStyle w:val="Titel"/>
      </w:pPr>
      <w:r>
        <w:t>Verbun</w:t>
      </w:r>
      <w:bookmarkStart w:id="0" w:name="_GoBack"/>
      <w:bookmarkEnd w:id="0"/>
      <w:r>
        <w:t>denheit in schwierigen Zeiten: Kindergarten-Adventsaktion mit Abstand</w:t>
      </w:r>
    </w:p>
    <w:p w14:paraId="62889B52" w14:textId="77777777" w:rsidR="007C638D" w:rsidRPr="0006177F" w:rsidRDefault="007C638D" w:rsidP="007C638D"/>
    <w:p w14:paraId="2DBB8F41" w14:textId="77777777" w:rsidR="007C638D" w:rsidRDefault="007C638D" w:rsidP="007C638D">
      <w:pPr>
        <w:pStyle w:val="berschrift1"/>
        <w:numPr>
          <w:ilvl w:val="0"/>
          <w:numId w:val="14"/>
        </w:numPr>
        <w:tabs>
          <w:tab w:val="clear" w:pos="227"/>
          <w:tab w:val="left" w:pos="340"/>
        </w:tabs>
        <w:spacing w:before="0"/>
        <w:ind w:left="340" w:hanging="340"/>
      </w:pPr>
      <w:r w:rsidRPr="007F46F4">
        <w:t>Kindergärten</w:t>
      </w:r>
      <w:r>
        <w:t xml:space="preserve"> basteln Schmuck für Evonik-Weihnachtsbaum</w:t>
      </w:r>
    </w:p>
    <w:p w14:paraId="0F736AC3" w14:textId="77777777" w:rsidR="007C638D" w:rsidRPr="0084389E" w:rsidRDefault="007C638D" w:rsidP="007C638D">
      <w:pPr>
        <w:pStyle w:val="berschrift1"/>
        <w:numPr>
          <w:ilvl w:val="0"/>
          <w:numId w:val="14"/>
        </w:numPr>
        <w:tabs>
          <w:tab w:val="clear" w:pos="227"/>
          <w:tab w:val="left" w:pos="340"/>
        </w:tabs>
        <w:spacing w:before="0"/>
        <w:ind w:left="340" w:hanging="340"/>
      </w:pPr>
      <w:r>
        <w:t>Standortleiter und Mitarbeiter überraschen Kinder mit weihnachtlichen Geschenktüten</w:t>
      </w:r>
    </w:p>
    <w:p w14:paraId="59D36C84" w14:textId="77777777" w:rsidR="007C638D" w:rsidRPr="0084389E" w:rsidRDefault="007C638D" w:rsidP="007C638D">
      <w:pPr>
        <w:tabs>
          <w:tab w:val="left" w:pos="990"/>
        </w:tabs>
      </w:pPr>
    </w:p>
    <w:p w14:paraId="1BEC4E7E" w14:textId="77777777" w:rsidR="000768DE" w:rsidRDefault="007C638D" w:rsidP="007C638D">
      <w:proofErr w:type="spellStart"/>
      <w:r w:rsidRPr="00B0675C">
        <w:rPr>
          <w:i/>
          <w:iCs/>
        </w:rPr>
        <w:t>Lülsdorf</w:t>
      </w:r>
      <w:proofErr w:type="spellEnd"/>
      <w:r w:rsidRPr="004A6FD7">
        <w:t>.</w:t>
      </w:r>
      <w:bookmarkStart w:id="1" w:name="_Hlk33694336"/>
      <w:r>
        <w:t xml:space="preserve"> Der Tannenbaum am Evonik-Standort </w:t>
      </w:r>
      <w:proofErr w:type="spellStart"/>
      <w:r>
        <w:t>Lülsdorf</w:t>
      </w:r>
      <w:proofErr w:type="spellEnd"/>
      <w:r>
        <w:t xml:space="preserve"> wartet darauf, geschmückt zu werden. Pünktlich zum Start der Adventszeit wollten das die Kinder der Kita </w:t>
      </w:r>
      <w:proofErr w:type="spellStart"/>
      <w:r>
        <w:t>Kopernikusstraße</w:t>
      </w:r>
      <w:proofErr w:type="spellEnd"/>
      <w:r>
        <w:t xml:space="preserve"> in </w:t>
      </w:r>
      <w:proofErr w:type="spellStart"/>
      <w:r>
        <w:t>Lülsdorf</w:t>
      </w:r>
      <w:proofErr w:type="spellEnd"/>
      <w:r>
        <w:t xml:space="preserve">, der Städtischen Familieneinrichtung Willy-Brandt-Platz in </w:t>
      </w:r>
      <w:proofErr w:type="spellStart"/>
      <w:r>
        <w:t>Ranzel</w:t>
      </w:r>
      <w:proofErr w:type="spellEnd"/>
      <w:r>
        <w:t xml:space="preserve"> und des Niederkasseler Familienzentrums Villa Kunterbunt mit selbst gebastelten Weihnachtsschmuck tun. Doch die Corona-Lage macht</w:t>
      </w:r>
      <w:r w:rsidR="000768DE">
        <w:t>e</w:t>
      </w:r>
      <w:r>
        <w:t xml:space="preserve"> ihnen einen Strich durch die Rechnung. So entstand die Idee für eine Adventsaktion mit Abstand: Die Kinder basteln den Schmuck, Evonik-Mitarbeiter übern</w:t>
      </w:r>
      <w:r w:rsidR="000768DE">
        <w:t>e</w:t>
      </w:r>
      <w:r>
        <w:t xml:space="preserve">hmen das Schmücken. </w:t>
      </w:r>
    </w:p>
    <w:p w14:paraId="3AD25C27" w14:textId="77777777" w:rsidR="000768DE" w:rsidRDefault="000768DE" w:rsidP="007C638D"/>
    <w:p w14:paraId="2F192651" w14:textId="5993564D" w:rsidR="007C638D" w:rsidRDefault="007C638D" w:rsidP="007C638D">
      <w:r>
        <w:t>Standortleiter Dr. Arndt Selbach setzte</w:t>
      </w:r>
      <w:r w:rsidR="000768DE">
        <w:t xml:space="preserve"> am Mittwoch, 25. November,</w:t>
      </w:r>
      <w:r>
        <w:t xml:space="preserve"> die Nikolausmütze auf und holte den Weihnachtsschmuck persönlich ab. Mit im Gepäck: eine Geldspende und weihnachtliche Geschenktüten für die Kinder der drei Kindergärten. </w:t>
      </w:r>
      <w:r w:rsidRPr="00841B39">
        <w:t xml:space="preserve">„Was für eine Überraschung! Die Kinder und wir haben uns sehr gefreut – auch darüber, dass Evonik das Weihnachtsbaumschmücken trotzdem durchführt, wenn auch anders als geplant. Wegen Corona mussten die Kinder in diesem Jahr schon auf so vieles verzichten“, sagt Kindergarten-Leiter </w:t>
      </w:r>
      <w:r>
        <w:t xml:space="preserve">Stephan </w:t>
      </w:r>
      <w:proofErr w:type="spellStart"/>
      <w:r>
        <w:t>Helten</w:t>
      </w:r>
      <w:proofErr w:type="spellEnd"/>
      <w:r>
        <w:t xml:space="preserve">. „Für uns ist das ein Zeichen des Miteinanders und der Verbundenheit in diesen herausfordernden Zeiten“, betont Selbach. </w:t>
      </w:r>
    </w:p>
    <w:p w14:paraId="72DFC4F8" w14:textId="77777777" w:rsidR="007C638D" w:rsidRDefault="007C638D" w:rsidP="007C638D"/>
    <w:p w14:paraId="0D94633F" w14:textId="77777777" w:rsidR="007C638D" w:rsidRDefault="007C638D" w:rsidP="007C638D">
      <w:r>
        <w:t xml:space="preserve">„Natürlich hätten wir den Weihnachtsbaum viel lieber gemeinsam mit den Kindern, ihren Eltern und Erziehern bei einer Tasse Kakao geschmückt“, erklärt Betriebsratsmitglied Manfred Fickert, der die Weihnachtsbaum-Schmück-Aktion jedes Jahr organisiert, „aber Sicherheit und Gesundheit gehen vor!“ </w:t>
      </w:r>
    </w:p>
    <w:bookmarkEnd w:id="1"/>
    <w:p w14:paraId="6754B2B8" w14:textId="77777777" w:rsidR="007C638D" w:rsidRDefault="007C638D" w:rsidP="007C638D">
      <w:pPr>
        <w:spacing w:line="220" w:lineRule="exact"/>
        <w:rPr>
          <w:rFonts w:cs="Arial"/>
          <w:b/>
          <w:bCs/>
          <w:sz w:val="18"/>
        </w:rPr>
      </w:pPr>
      <w:r>
        <w:rPr>
          <w:noProof/>
        </w:rPr>
        <w:drawing>
          <wp:anchor distT="0" distB="0" distL="114300" distR="114300" simplePos="0" relativeHeight="251659264" behindDoc="0" locked="0" layoutInCell="1" allowOverlap="1" wp14:anchorId="5438DAE3" wp14:editId="24322848">
            <wp:simplePos x="0" y="0"/>
            <wp:positionH relativeFrom="column">
              <wp:posOffset>-3175</wp:posOffset>
            </wp:positionH>
            <wp:positionV relativeFrom="paragraph">
              <wp:posOffset>1905</wp:posOffset>
            </wp:positionV>
            <wp:extent cx="4535805" cy="3023870"/>
            <wp:effectExtent l="0" t="0" r="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535805" cy="302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91DCD" w14:textId="040D533F" w:rsidR="007C638D" w:rsidRPr="0062645D" w:rsidRDefault="007C638D" w:rsidP="007C638D">
      <w:pPr>
        <w:spacing w:line="220" w:lineRule="exact"/>
        <w:rPr>
          <w:rFonts w:cs="Arial"/>
          <w:sz w:val="18"/>
        </w:rPr>
      </w:pPr>
      <w:r w:rsidRPr="0062645D">
        <w:rPr>
          <w:rFonts w:cs="Arial"/>
          <w:b/>
          <w:bCs/>
          <w:sz w:val="18"/>
        </w:rPr>
        <w:t xml:space="preserve">Foto: </w:t>
      </w:r>
      <w:r w:rsidRPr="0062645D">
        <w:rPr>
          <w:rFonts w:cs="Arial"/>
          <w:sz w:val="18"/>
        </w:rPr>
        <w:t xml:space="preserve">Stolz präsentieren die kleinen Künstler ihren selbstgebastelten Schmuck für den Weihnachtsbaum von Evonik in </w:t>
      </w:r>
      <w:proofErr w:type="spellStart"/>
      <w:r w:rsidRPr="0062645D">
        <w:rPr>
          <w:rFonts w:cs="Arial"/>
          <w:sz w:val="18"/>
        </w:rPr>
        <w:t>Lülsdorf</w:t>
      </w:r>
      <w:proofErr w:type="spellEnd"/>
      <w:r w:rsidRPr="0062645D">
        <w:rPr>
          <w:rFonts w:cs="Arial"/>
          <w:sz w:val="18"/>
        </w:rPr>
        <w:t>. Standortleiter Dr. Arndt Selbach (r.) freute sich</w:t>
      </w:r>
      <w:r w:rsidR="00DD3D4A">
        <w:rPr>
          <w:rFonts w:cs="Arial"/>
          <w:sz w:val="18"/>
        </w:rPr>
        <w:t>,</w:t>
      </w:r>
      <w:r w:rsidRPr="0062645D">
        <w:rPr>
          <w:rFonts w:cs="Arial"/>
          <w:sz w:val="18"/>
        </w:rPr>
        <w:t xml:space="preserve"> bereits Ende November Nikolaus spielen zu dürfen</w:t>
      </w:r>
      <w:r w:rsidR="00DD3D4A">
        <w:rPr>
          <w:rFonts w:cs="Arial"/>
          <w:sz w:val="18"/>
        </w:rPr>
        <w:t>,</w:t>
      </w:r>
      <w:r w:rsidRPr="0062645D">
        <w:rPr>
          <w:rFonts w:cs="Arial"/>
          <w:sz w:val="18"/>
        </w:rPr>
        <w:t xml:space="preserve"> und dankte den Kindern</w:t>
      </w:r>
      <w:r w:rsidR="00DD3D4A">
        <w:rPr>
          <w:rFonts w:cs="Arial"/>
          <w:sz w:val="18"/>
        </w:rPr>
        <w:t xml:space="preserve"> sowie dem Leiter</w:t>
      </w:r>
      <w:r w:rsidRPr="0062645D">
        <w:rPr>
          <w:rFonts w:cs="Arial"/>
          <w:sz w:val="18"/>
        </w:rPr>
        <w:t xml:space="preserve"> der Kita </w:t>
      </w:r>
      <w:proofErr w:type="spellStart"/>
      <w:r w:rsidRPr="0062645D">
        <w:rPr>
          <w:rFonts w:cs="Arial"/>
          <w:sz w:val="18"/>
        </w:rPr>
        <w:t>Kopernikusstraße</w:t>
      </w:r>
      <w:proofErr w:type="spellEnd"/>
      <w:r w:rsidR="00DD3D4A">
        <w:rPr>
          <w:rFonts w:cs="Arial"/>
          <w:sz w:val="18"/>
        </w:rPr>
        <w:t xml:space="preserve"> Stephan </w:t>
      </w:r>
      <w:proofErr w:type="spellStart"/>
      <w:r w:rsidR="00DD3D4A">
        <w:rPr>
          <w:rFonts w:cs="Arial"/>
          <w:sz w:val="18"/>
        </w:rPr>
        <w:t>Helten</w:t>
      </w:r>
      <w:proofErr w:type="spellEnd"/>
      <w:r w:rsidR="00DD3D4A">
        <w:rPr>
          <w:rFonts w:cs="Arial"/>
          <w:sz w:val="18"/>
        </w:rPr>
        <w:t xml:space="preserve"> (2. v. l.)</w:t>
      </w:r>
      <w:r w:rsidRPr="0062645D">
        <w:rPr>
          <w:rFonts w:cs="Arial"/>
          <w:sz w:val="18"/>
        </w:rPr>
        <w:t xml:space="preserve"> mit kleinen Überraschungspaketen. </w:t>
      </w:r>
    </w:p>
    <w:p w14:paraId="70D91CF5" w14:textId="77777777" w:rsidR="007C638D" w:rsidRPr="0062645D" w:rsidRDefault="007C638D" w:rsidP="007C638D">
      <w:pPr>
        <w:spacing w:line="220" w:lineRule="exact"/>
        <w:rPr>
          <w:rFonts w:cs="Arial"/>
          <w:sz w:val="18"/>
        </w:rPr>
      </w:pPr>
      <w:r w:rsidRPr="0062645D">
        <w:rPr>
          <w:rFonts w:cs="Arial"/>
          <w:b/>
          <w:bCs/>
          <w:sz w:val="18"/>
        </w:rPr>
        <w:t>Quelle:</w:t>
      </w:r>
      <w:r w:rsidRPr="0062645D">
        <w:rPr>
          <w:rFonts w:cs="Arial"/>
          <w:sz w:val="18"/>
        </w:rPr>
        <w:t xml:space="preserve"> Evonik</w:t>
      </w:r>
    </w:p>
    <w:p w14:paraId="6580EEED" w14:textId="258F8514" w:rsidR="00804738" w:rsidRDefault="00804738" w:rsidP="008A6FE0"/>
    <w:p w14:paraId="70628A76" w14:textId="77777777" w:rsidR="00B0675C" w:rsidRDefault="00B0675C" w:rsidP="00B0675C">
      <w:pPr>
        <w:autoSpaceDE w:val="0"/>
        <w:autoSpaceDN w:val="0"/>
        <w:adjustRightInd w:val="0"/>
        <w:spacing w:line="240" w:lineRule="auto"/>
        <w:rPr>
          <w:rFonts w:cs="Lucida Sans Unicode"/>
          <w:b/>
          <w:bCs/>
          <w:sz w:val="18"/>
          <w:szCs w:val="18"/>
        </w:rPr>
      </w:pPr>
    </w:p>
    <w:p w14:paraId="7732CD9F" w14:textId="77CC36E3" w:rsidR="00B0675C" w:rsidRPr="009C077E" w:rsidRDefault="00B0675C" w:rsidP="00B0675C">
      <w:pPr>
        <w:autoSpaceDE w:val="0"/>
        <w:autoSpaceDN w:val="0"/>
        <w:adjustRightInd w:val="0"/>
        <w:spacing w:line="240" w:lineRule="auto"/>
        <w:rPr>
          <w:rFonts w:cs="Lucida Sans Unicode"/>
          <w:b/>
          <w:bCs/>
          <w:sz w:val="18"/>
          <w:szCs w:val="18"/>
        </w:rPr>
      </w:pPr>
      <w:r w:rsidRPr="009C077E">
        <w:rPr>
          <w:rFonts w:cs="Lucida Sans Unicode"/>
          <w:b/>
          <w:bCs/>
          <w:sz w:val="18"/>
          <w:szCs w:val="18"/>
        </w:rPr>
        <w:t xml:space="preserve">Informationen zum Konzern </w:t>
      </w:r>
    </w:p>
    <w:p w14:paraId="73074A1D" w14:textId="77777777" w:rsidR="00B0675C" w:rsidRPr="009C077E" w:rsidRDefault="00B0675C" w:rsidP="00B0675C">
      <w:pPr>
        <w:autoSpaceDE w:val="0"/>
        <w:autoSpaceDN w:val="0"/>
        <w:adjustRightInd w:val="0"/>
        <w:spacing w:line="240" w:lineRule="auto"/>
        <w:rPr>
          <w:rFonts w:cs="Lucida Sans Unicode"/>
          <w:bCs/>
          <w:sz w:val="18"/>
          <w:szCs w:val="18"/>
        </w:rPr>
      </w:pPr>
      <w:r w:rsidRPr="009C077E">
        <w:rPr>
          <w:rFonts w:cs="Lucida Sans Unicode"/>
          <w:bCs/>
          <w:sz w:val="18"/>
          <w:szCs w:val="18"/>
        </w:rPr>
        <w:t>Evonik ist ein weltweit führendes Unternehmen der Spezialchemie. Der Konzern ist in über 100 Ländern aktiv und erwirtschaftete 2019 einen Umsatz von</w:t>
      </w:r>
    </w:p>
    <w:p w14:paraId="79B33663" w14:textId="77777777" w:rsidR="00B0675C" w:rsidRDefault="00B0675C" w:rsidP="00B0675C">
      <w:pPr>
        <w:autoSpaceDE w:val="0"/>
        <w:autoSpaceDN w:val="0"/>
        <w:adjustRightInd w:val="0"/>
        <w:spacing w:line="240" w:lineRule="auto"/>
        <w:rPr>
          <w:rFonts w:cs="Lucida Sans Unicode"/>
          <w:bCs/>
          <w:sz w:val="18"/>
          <w:szCs w:val="18"/>
        </w:rPr>
      </w:pPr>
      <w:r w:rsidRPr="009C077E">
        <w:rPr>
          <w:rFonts w:cs="Lucida Sans Unicode"/>
          <w:bCs/>
          <w:sz w:val="18"/>
          <w:szCs w:val="18"/>
        </w:rPr>
        <w:t>13,1 Mrd. € und einen Gewinn (bereinigtes EBITDA) von 2,15 Mrd. €. Dabei geht Evonik weit über die Chemie hinaus, um als Partner unserer Kunden wertbringende und nachhaltige Lösungen zu schaffen. Mehr als 32.000 Mitarbeiter verbindet dabei ein gemeinsamer Antrieb: Wir wollen das Leben besser machen, Tag für Tag.</w:t>
      </w:r>
    </w:p>
    <w:p w14:paraId="6B3A7DE8" w14:textId="77777777" w:rsidR="00B0675C" w:rsidRDefault="00B0675C" w:rsidP="00B0675C">
      <w:pPr>
        <w:autoSpaceDE w:val="0"/>
        <w:autoSpaceDN w:val="0"/>
        <w:adjustRightInd w:val="0"/>
        <w:spacing w:line="240" w:lineRule="auto"/>
        <w:rPr>
          <w:rFonts w:cs="Lucida Sans Unicode"/>
          <w:bCs/>
          <w:sz w:val="18"/>
          <w:szCs w:val="18"/>
        </w:rPr>
      </w:pPr>
    </w:p>
    <w:p w14:paraId="3157275E" w14:textId="77777777" w:rsidR="00B0675C" w:rsidRPr="009C077E" w:rsidRDefault="00B0675C" w:rsidP="00B0675C">
      <w:pPr>
        <w:autoSpaceDE w:val="0"/>
        <w:autoSpaceDN w:val="0"/>
        <w:adjustRightInd w:val="0"/>
        <w:spacing w:line="240" w:lineRule="auto"/>
        <w:rPr>
          <w:rFonts w:cs="Lucida Sans Unicode"/>
          <w:b/>
          <w:bCs/>
          <w:sz w:val="18"/>
          <w:szCs w:val="18"/>
        </w:rPr>
      </w:pPr>
      <w:r w:rsidRPr="009C077E">
        <w:rPr>
          <w:rFonts w:cs="Lucida Sans Unicode"/>
          <w:b/>
          <w:bCs/>
          <w:sz w:val="18"/>
          <w:szCs w:val="18"/>
        </w:rPr>
        <w:t>Rechtlicher Hinweis</w:t>
      </w:r>
    </w:p>
    <w:p w14:paraId="7F1EC42B" w14:textId="10D5DEAC" w:rsidR="007C638D" w:rsidRPr="00B0675C" w:rsidRDefault="00B0675C" w:rsidP="00B0675C">
      <w:pPr>
        <w:autoSpaceDE w:val="0"/>
        <w:autoSpaceDN w:val="0"/>
        <w:adjustRightInd w:val="0"/>
        <w:spacing w:line="240" w:lineRule="auto"/>
        <w:rPr>
          <w:rFonts w:cs="Lucida Sans Unicode"/>
          <w:sz w:val="18"/>
          <w:szCs w:val="18"/>
        </w:rPr>
      </w:pPr>
      <w:r w:rsidRPr="009C077E">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009C077E">
        <w:rPr>
          <w:rFonts w:cs="Lucida Sans Unicode"/>
          <w:bCs/>
          <w:sz w:val="18"/>
          <w:szCs w:val="18"/>
        </w:rPr>
        <w:t>mit ihr verbundene Unternehmen</w:t>
      </w:r>
      <w:proofErr w:type="gramEnd"/>
      <w:r w:rsidRPr="009C077E">
        <w:rPr>
          <w:rFonts w:cs="Lucida Sans Unicode"/>
          <w:bCs/>
          <w:sz w:val="18"/>
          <w:szCs w:val="18"/>
        </w:rPr>
        <w:t xml:space="preserve"> übernehmen eine </w:t>
      </w:r>
      <w:r w:rsidRPr="009C077E">
        <w:rPr>
          <w:rFonts w:cs="Lucida Sans Unicode"/>
          <w:bCs/>
          <w:sz w:val="18"/>
          <w:szCs w:val="18"/>
        </w:rPr>
        <w:lastRenderedPageBreak/>
        <w:t>Verpflichtung, in dieser Mitteilung enthaltene Prognosen, Erwartungen oder Aussagen zu aktualisieren.</w:t>
      </w:r>
      <w:r w:rsidRPr="009C077E">
        <w:rPr>
          <w:rFonts w:cs="Lucida Sans Unicode"/>
          <w:sz w:val="18"/>
          <w:szCs w:val="18"/>
        </w:rPr>
        <w:t xml:space="preserve"> </w:t>
      </w:r>
    </w:p>
    <w:sectPr w:rsidR="007C638D" w:rsidRPr="00B0675C" w:rsidSect="00804738">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53BE" w14:textId="77777777" w:rsidR="000768DE" w:rsidRDefault="000768DE" w:rsidP="00FD1184">
      <w:r>
        <w:separator/>
      </w:r>
    </w:p>
  </w:endnote>
  <w:endnote w:type="continuationSeparator" w:id="0">
    <w:p w14:paraId="51B7EF7C" w14:textId="77777777" w:rsidR="000768DE" w:rsidRDefault="000768D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175C" w14:textId="77777777" w:rsidR="000768DE" w:rsidRDefault="000768DE">
    <w:pPr>
      <w:pStyle w:val="Fuzeile"/>
    </w:pPr>
  </w:p>
  <w:p w14:paraId="73AFDFB0" w14:textId="77777777" w:rsidR="000768DE" w:rsidRDefault="000768D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6DA0" w14:textId="77777777" w:rsidR="000768DE" w:rsidRDefault="000768DE" w:rsidP="00316EC0">
    <w:pPr>
      <w:pStyle w:val="Fuzeile"/>
    </w:pPr>
  </w:p>
  <w:p w14:paraId="2E2B8B9C" w14:textId="77777777" w:rsidR="000768DE" w:rsidRPr="005225EC" w:rsidRDefault="000768D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B980" w14:textId="77777777" w:rsidR="000768DE" w:rsidRDefault="000768DE" w:rsidP="00FD1184">
      <w:r>
        <w:separator/>
      </w:r>
    </w:p>
  </w:footnote>
  <w:footnote w:type="continuationSeparator" w:id="0">
    <w:p w14:paraId="02FEFD18" w14:textId="77777777" w:rsidR="000768DE" w:rsidRDefault="000768D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F6C1" w14:textId="77777777" w:rsidR="000768DE" w:rsidRPr="006C35A6" w:rsidRDefault="000768DE" w:rsidP="00316EC0">
    <w:pPr>
      <w:pStyle w:val="Kopfzeile"/>
      <w:spacing w:after="1880"/>
      <w:rPr>
        <w:sz w:val="2"/>
        <w:szCs w:val="2"/>
      </w:rPr>
    </w:pPr>
    <w:r>
      <w:rPr>
        <w:noProof/>
      </w:rPr>
      <w:drawing>
        <wp:anchor distT="0" distB="0" distL="114300" distR="114300" simplePos="0" relativeHeight="251667456" behindDoc="1" locked="0" layoutInCell="1" allowOverlap="1" wp14:anchorId="52A8775B" wp14:editId="23F7BB59">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1DAFE46" wp14:editId="7959C56D">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E33D" w14:textId="77777777" w:rsidR="000768DE" w:rsidRPr="006C35A6" w:rsidRDefault="000768DE">
    <w:pPr>
      <w:pStyle w:val="Kopfzeile"/>
      <w:rPr>
        <w:b/>
        <w:sz w:val="2"/>
        <w:szCs w:val="2"/>
      </w:rPr>
    </w:pPr>
    <w:r>
      <w:rPr>
        <w:noProof/>
      </w:rPr>
      <w:drawing>
        <wp:anchor distT="0" distB="0" distL="114300" distR="114300" simplePos="0" relativeHeight="251666432" behindDoc="1" locked="0" layoutInCell="1" allowOverlap="1" wp14:anchorId="03F7EC80" wp14:editId="59388E64">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9BB6C64" wp14:editId="563A1EE7">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38"/>
    <w:rsid w:val="00007459"/>
    <w:rsid w:val="00035360"/>
    <w:rsid w:val="000432A7"/>
    <w:rsid w:val="00044EB8"/>
    <w:rsid w:val="00046D8D"/>
    <w:rsid w:val="00047E57"/>
    <w:rsid w:val="00052FB1"/>
    <w:rsid w:val="0006177F"/>
    <w:rsid w:val="000768DE"/>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D7B8D"/>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3F54"/>
    <w:rsid w:val="002B6293"/>
    <w:rsid w:val="002B645E"/>
    <w:rsid w:val="002B6B13"/>
    <w:rsid w:val="002C10C6"/>
    <w:rsid w:val="002C12A0"/>
    <w:rsid w:val="002C6DFD"/>
    <w:rsid w:val="002C762E"/>
    <w:rsid w:val="002D206A"/>
    <w:rsid w:val="002D2996"/>
    <w:rsid w:val="00301998"/>
    <w:rsid w:val="003067D4"/>
    <w:rsid w:val="003079F4"/>
    <w:rsid w:val="00316EC0"/>
    <w:rsid w:val="003402B9"/>
    <w:rsid w:val="003449DC"/>
    <w:rsid w:val="00344E3B"/>
    <w:rsid w:val="003508E4"/>
    <w:rsid w:val="003512E0"/>
    <w:rsid w:val="00367974"/>
    <w:rsid w:val="00380845"/>
    <w:rsid w:val="00384C52"/>
    <w:rsid w:val="003A023D"/>
    <w:rsid w:val="003A0B53"/>
    <w:rsid w:val="003A1BB1"/>
    <w:rsid w:val="003A4CED"/>
    <w:rsid w:val="003C0198"/>
    <w:rsid w:val="003D3C20"/>
    <w:rsid w:val="003D6E84"/>
    <w:rsid w:val="003E4161"/>
    <w:rsid w:val="003F01FD"/>
    <w:rsid w:val="004016F5"/>
    <w:rsid w:val="00407094"/>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6780"/>
    <w:rsid w:val="00582643"/>
    <w:rsid w:val="00582C0E"/>
    <w:rsid w:val="00587C52"/>
    <w:rsid w:val="005A119C"/>
    <w:rsid w:val="005A2085"/>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15AC"/>
    <w:rsid w:val="007A2C47"/>
    <w:rsid w:val="007B12B2"/>
    <w:rsid w:val="007C42FA"/>
    <w:rsid w:val="007C638D"/>
    <w:rsid w:val="007D5BA1"/>
    <w:rsid w:val="007E025C"/>
    <w:rsid w:val="007E5A2B"/>
    <w:rsid w:val="007E7C76"/>
    <w:rsid w:val="007F1506"/>
    <w:rsid w:val="007F200A"/>
    <w:rsid w:val="00800AA9"/>
    <w:rsid w:val="00804738"/>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D767F"/>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26AD5"/>
    <w:rsid w:val="00A30BD0"/>
    <w:rsid w:val="00A333FB"/>
    <w:rsid w:val="00A3644E"/>
    <w:rsid w:val="00A41C88"/>
    <w:rsid w:val="00A60CE5"/>
    <w:rsid w:val="00A64074"/>
    <w:rsid w:val="00A70C5E"/>
    <w:rsid w:val="00A712B8"/>
    <w:rsid w:val="00A777B7"/>
    <w:rsid w:val="00A81F2D"/>
    <w:rsid w:val="00A8264C"/>
    <w:rsid w:val="00AE3848"/>
    <w:rsid w:val="00AF0606"/>
    <w:rsid w:val="00B0675C"/>
    <w:rsid w:val="00B128FD"/>
    <w:rsid w:val="00B2025B"/>
    <w:rsid w:val="00B2500C"/>
    <w:rsid w:val="00B300C4"/>
    <w:rsid w:val="00B31D5A"/>
    <w:rsid w:val="00B46BD0"/>
    <w:rsid w:val="00B50494"/>
    <w:rsid w:val="00B561E3"/>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524C"/>
    <w:rsid w:val="00C21FFE"/>
    <w:rsid w:val="00C2259A"/>
    <w:rsid w:val="00C242F2"/>
    <w:rsid w:val="00C251AD"/>
    <w:rsid w:val="00C310A2"/>
    <w:rsid w:val="00C33407"/>
    <w:rsid w:val="00C40E5D"/>
    <w:rsid w:val="00C4228E"/>
    <w:rsid w:val="00C4300F"/>
    <w:rsid w:val="00C60F15"/>
    <w:rsid w:val="00C62002"/>
    <w:rsid w:val="00C930F0"/>
    <w:rsid w:val="00CA2260"/>
    <w:rsid w:val="00CB3A53"/>
    <w:rsid w:val="00CC69A5"/>
    <w:rsid w:val="00CD18DB"/>
    <w:rsid w:val="00CE2E92"/>
    <w:rsid w:val="00CF24D6"/>
    <w:rsid w:val="00CF2E07"/>
    <w:rsid w:val="00CF3942"/>
    <w:rsid w:val="00D11D6D"/>
    <w:rsid w:val="00D26B67"/>
    <w:rsid w:val="00D35567"/>
    <w:rsid w:val="00D418FB"/>
    <w:rsid w:val="00D46695"/>
    <w:rsid w:val="00D46DAB"/>
    <w:rsid w:val="00D50B3E"/>
    <w:rsid w:val="00D55961"/>
    <w:rsid w:val="00D60C11"/>
    <w:rsid w:val="00D60EE3"/>
    <w:rsid w:val="00D624C8"/>
    <w:rsid w:val="00D67640"/>
    <w:rsid w:val="00D72A07"/>
    <w:rsid w:val="00D84239"/>
    <w:rsid w:val="00D90774"/>
    <w:rsid w:val="00D95388"/>
    <w:rsid w:val="00D96E15"/>
    <w:rsid w:val="00DA639C"/>
    <w:rsid w:val="00DB3E3C"/>
    <w:rsid w:val="00DD310A"/>
    <w:rsid w:val="00DD3173"/>
    <w:rsid w:val="00DD3D4A"/>
    <w:rsid w:val="00DE534A"/>
    <w:rsid w:val="00DE7850"/>
    <w:rsid w:val="00DE79ED"/>
    <w:rsid w:val="00E05BB2"/>
    <w:rsid w:val="00E120CF"/>
    <w:rsid w:val="00E13506"/>
    <w:rsid w:val="00E172A1"/>
    <w:rsid w:val="00E21DC8"/>
    <w:rsid w:val="00E363F0"/>
    <w:rsid w:val="00E430EA"/>
    <w:rsid w:val="00E44B62"/>
    <w:rsid w:val="00E67709"/>
    <w:rsid w:val="00E8576B"/>
    <w:rsid w:val="00E97290"/>
    <w:rsid w:val="00EB0C3E"/>
    <w:rsid w:val="00EC012C"/>
    <w:rsid w:val="00EC2C4D"/>
    <w:rsid w:val="00ED099D"/>
    <w:rsid w:val="00EE3CA3"/>
    <w:rsid w:val="00EE7772"/>
    <w:rsid w:val="00EF353E"/>
    <w:rsid w:val="00EF7EB3"/>
    <w:rsid w:val="00F02BAF"/>
    <w:rsid w:val="00F07F0E"/>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ADE10D"/>
  <w15:docId w15:val="{78040310-C528-4A33-9062-7D13780A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uiPriority w:val="99"/>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A26AD5"/>
    <w:rPr>
      <w:sz w:val="16"/>
      <w:szCs w:val="16"/>
    </w:rPr>
  </w:style>
  <w:style w:type="paragraph" w:styleId="Kommentartext">
    <w:name w:val="annotation text"/>
    <w:basedOn w:val="Standard"/>
    <w:link w:val="KommentartextZchn"/>
    <w:semiHidden/>
    <w:unhideWhenUsed/>
    <w:rsid w:val="00A26AD5"/>
    <w:pPr>
      <w:spacing w:line="240" w:lineRule="auto"/>
    </w:pPr>
    <w:rPr>
      <w:sz w:val="20"/>
      <w:szCs w:val="20"/>
    </w:rPr>
  </w:style>
  <w:style w:type="character" w:customStyle="1" w:styleId="KommentartextZchn">
    <w:name w:val="Kommentartext Zchn"/>
    <w:basedOn w:val="Absatz-Standardschriftart"/>
    <w:link w:val="Kommentartext"/>
    <w:semiHidden/>
    <w:rsid w:val="00A26AD5"/>
    <w:rPr>
      <w:rFonts w:ascii="Lucida Sans Unicode" w:hAnsi="Lucida Sans Unicode"/>
    </w:rPr>
  </w:style>
  <w:style w:type="paragraph" w:styleId="Kommentarthema">
    <w:name w:val="annotation subject"/>
    <w:basedOn w:val="Kommentartext"/>
    <w:next w:val="Kommentartext"/>
    <w:link w:val="KommentarthemaZchn"/>
    <w:semiHidden/>
    <w:unhideWhenUsed/>
    <w:rsid w:val="00A26AD5"/>
    <w:rPr>
      <w:b/>
      <w:bCs/>
    </w:rPr>
  </w:style>
  <w:style w:type="character" w:customStyle="1" w:styleId="KommentarthemaZchn">
    <w:name w:val="Kommentarthema Zchn"/>
    <w:basedOn w:val="KommentartextZchn"/>
    <w:link w:val="Kommentarthema"/>
    <w:semiHidden/>
    <w:rsid w:val="00A26AD5"/>
    <w:rPr>
      <w:rFonts w:ascii="Lucida Sans Unicode" w:hAnsi="Lucida Sans Unicode"/>
      <w:b/>
      <w:bCs/>
    </w:rPr>
  </w:style>
  <w:style w:type="character" w:styleId="NichtaufgelsteErwhnung">
    <w:name w:val="Unresolved Mention"/>
    <w:basedOn w:val="Absatz-Standardschriftart"/>
    <w:uiPriority w:val="99"/>
    <w:semiHidden/>
    <w:unhideWhenUsed/>
    <w:rsid w:val="0004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78340">
      <w:bodyDiv w:val="1"/>
      <w:marLeft w:val="0"/>
      <w:marRight w:val="0"/>
      <w:marTop w:val="0"/>
      <w:marBottom w:val="0"/>
      <w:divBdr>
        <w:top w:val="none" w:sz="0" w:space="0" w:color="auto"/>
        <w:left w:val="none" w:sz="0" w:space="0" w:color="auto"/>
        <w:bottom w:val="none" w:sz="0" w:space="0" w:color="auto"/>
        <w:right w:val="none" w:sz="0" w:space="0" w:color="auto"/>
      </w:divBdr>
    </w:div>
    <w:div w:id="9010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2020_11_26_PM_Evonik_Kindergarten-Adventsaktion mit Abstand</DocumentTitle>
    <ThirdCategoryGroup xmlns="3900a7cd-735b-4f56-a6f4-08d139dd6cc3">Lülsdorf</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DB2DD4F4-A784-4224-ABE2-546688EA7DAF}"/>
</file>

<file path=customXml/itemProps2.xml><?xml version="1.0" encoding="utf-8"?>
<ds:datastoreItem xmlns:ds="http://schemas.openxmlformats.org/officeDocument/2006/customXml" ds:itemID="{51AD93C2-2119-424D-ABB2-8468D0AF4A47}"/>
</file>

<file path=customXml/itemProps3.xml><?xml version="1.0" encoding="utf-8"?>
<ds:datastoreItem xmlns:ds="http://schemas.openxmlformats.org/officeDocument/2006/customXml" ds:itemID="{9B3BF9C7-BA8B-4AD8-9E8D-4E40E44AEAC7}"/>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474</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3705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Kroeger, Lukas</cp:lastModifiedBy>
  <cp:revision>6</cp:revision>
  <cp:lastPrinted>2020-11-26T09:53:00Z</cp:lastPrinted>
  <dcterms:created xsi:type="dcterms:W3CDTF">2020-11-25T15:46:00Z</dcterms:created>
  <dcterms:modified xsi:type="dcterms:W3CDTF">2020-11-26T09:57:00Z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