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trPr>
          <w:trHeight w:hRule="exact" w:val="174"/>
        </w:trPr>
        <w:tc>
          <w:tcPr>
            <w:tcW w:w="2271" w:type="dxa"/>
            <w:shd w:val="clear" w:color="auto" w:fill="auto"/>
          </w:tcPr>
          <w:p w:rsidR="00CC5D98" w:rsidRPr="004056F6" w:rsidRDefault="00565958" w:rsidP="00565958">
            <w:pPr>
              <w:pStyle w:val="E-Datum"/>
              <w:framePr w:wrap="auto" w:vAnchor="margin" w:hAnchor="text" w:xAlign="left" w:yAlign="inline"/>
              <w:suppressOverlap w:val="0"/>
            </w:pPr>
            <w:r>
              <w:t>1</w:t>
            </w:r>
            <w:r w:rsidR="00365713" w:rsidRPr="004056F6">
              <w:t xml:space="preserve">. </w:t>
            </w:r>
            <w:r>
              <w:t>September</w:t>
            </w:r>
            <w:r w:rsidR="0021131C">
              <w:t xml:space="preserve"> </w:t>
            </w:r>
            <w:r w:rsidR="00DB067D" w:rsidRPr="004056F6">
              <w:t>2015</w:t>
            </w:r>
          </w:p>
        </w:tc>
      </w:tr>
      <w:tr w:rsidR="00CC5D98" w:rsidRPr="004056F6">
        <w:trPr>
          <w:trHeight w:hRule="exact" w:val="304"/>
        </w:trPr>
        <w:tc>
          <w:tcPr>
            <w:tcW w:w="2271" w:type="dxa"/>
            <w:shd w:val="clear" w:color="auto" w:fill="auto"/>
          </w:tcPr>
          <w:p w:rsidR="00CC5D98" w:rsidRPr="004056F6" w:rsidRDefault="00CC5D98">
            <w:pPr>
              <w:spacing w:line="180" w:lineRule="exact"/>
              <w:ind w:left="0"/>
            </w:pPr>
          </w:p>
        </w:tc>
      </w:tr>
      <w:tr w:rsidR="00CC5D98" w:rsidRPr="00F345B3">
        <w:trPr>
          <w:trHeight w:hRule="exact" w:val="1410"/>
        </w:trPr>
        <w:tc>
          <w:tcPr>
            <w:tcW w:w="2271" w:type="dxa"/>
            <w:shd w:val="clear" w:color="auto" w:fill="auto"/>
          </w:tcPr>
          <w:p w:rsidR="005B5892" w:rsidRDefault="00194EBB" w:rsidP="005B5892">
            <w:pPr>
              <w:pStyle w:val="M7"/>
              <w:framePr w:wrap="auto" w:vAnchor="margin" w:hAnchor="text" w:xAlign="left" w:yAlign="inline"/>
              <w:suppressOverlap w:val="0"/>
            </w:pPr>
            <w:r w:rsidRPr="00194EBB">
              <w:t>Ansprechpartner</w:t>
            </w:r>
            <w:r w:rsidR="005B5892">
              <w:br/>
            </w:r>
            <w:r w:rsidR="00565958">
              <w:t>Dr. Antje Hansen</w:t>
            </w:r>
          </w:p>
          <w:p w:rsidR="00136C63" w:rsidRDefault="00565958" w:rsidP="005B5892">
            <w:pPr>
              <w:pStyle w:val="M8"/>
              <w:framePr w:wrap="auto" w:vAnchor="margin" w:hAnchor="text" w:xAlign="left" w:yAlign="inline"/>
              <w:suppressOverlap w:val="0"/>
            </w:pPr>
            <w:r>
              <w:t>Kommunikation</w:t>
            </w:r>
          </w:p>
          <w:p w:rsidR="00565958" w:rsidRDefault="00565958" w:rsidP="00565958">
            <w:pPr>
              <w:pStyle w:val="M8"/>
              <w:framePr w:wrap="auto" w:vAnchor="margin" w:hAnchor="text" w:xAlign="left" w:yAlign="inline"/>
              <w:suppressOverlap w:val="0"/>
            </w:pPr>
            <w:r>
              <w:t>Evonik Technology &amp; Infrastructure GmbH</w:t>
            </w:r>
          </w:p>
          <w:p w:rsidR="000F5E5E" w:rsidRDefault="000F5E5E" w:rsidP="000F5E5E">
            <w:pPr>
              <w:pStyle w:val="M8"/>
              <w:framePr w:wrap="auto" w:vAnchor="margin" w:hAnchor="text" w:xAlign="left" w:yAlign="inline"/>
              <w:suppressOverlap w:val="0"/>
            </w:pPr>
            <w:r>
              <w:t>Fon: 0201-177 2764</w:t>
            </w:r>
          </w:p>
          <w:p w:rsidR="000F5E5E" w:rsidRDefault="000F5E5E" w:rsidP="000F5E5E">
            <w:pPr>
              <w:pStyle w:val="M8"/>
              <w:framePr w:wrap="auto" w:vAnchor="margin" w:hAnchor="text" w:xAlign="left" w:yAlign="inline"/>
              <w:suppressOverlap w:val="0"/>
            </w:pPr>
            <w:r>
              <w:t xml:space="preserve">E-Mail: </w:t>
            </w:r>
            <w:proofErr w:type="spellStart"/>
            <w:r>
              <w:t>antje.hansen@evonik.com</w:t>
            </w:r>
            <w:proofErr w:type="spellEnd"/>
          </w:p>
          <w:p w:rsidR="000F5E5E" w:rsidRDefault="000F5E5E" w:rsidP="00565958">
            <w:pPr>
              <w:pStyle w:val="M8"/>
              <w:framePr w:wrap="auto" w:vAnchor="margin" w:hAnchor="text" w:xAlign="left" w:yAlign="inline"/>
              <w:suppressOverlap w:val="0"/>
            </w:pPr>
          </w:p>
          <w:p w:rsidR="00565958" w:rsidRDefault="00565958" w:rsidP="00565958">
            <w:pPr>
              <w:pStyle w:val="M8"/>
              <w:framePr w:wrap="auto" w:vAnchor="margin" w:hAnchor="text" w:xAlign="left" w:yAlign="inline"/>
              <w:suppressOverlap w:val="0"/>
            </w:pPr>
            <w:proofErr w:type="spellStart"/>
            <w:r>
              <w:t>Rellinghauser</w:t>
            </w:r>
            <w:proofErr w:type="spellEnd"/>
            <w:r>
              <w:t xml:space="preserve"> Straße 1-11</w:t>
            </w:r>
          </w:p>
          <w:p w:rsidR="00565958" w:rsidRDefault="00565958" w:rsidP="00565958">
            <w:pPr>
              <w:pStyle w:val="M8"/>
              <w:framePr w:wrap="auto" w:vAnchor="margin" w:hAnchor="text" w:xAlign="left" w:yAlign="inline"/>
              <w:suppressOverlap w:val="0"/>
            </w:pPr>
            <w:r>
              <w:t>45128 Essen</w:t>
            </w:r>
          </w:p>
          <w:p w:rsidR="00565958" w:rsidRDefault="00565958" w:rsidP="00565958">
            <w:pPr>
              <w:pStyle w:val="M8"/>
              <w:framePr w:wrap="auto" w:vAnchor="margin" w:hAnchor="text" w:xAlign="left" w:yAlign="inline"/>
              <w:suppressOverlap w:val="0"/>
            </w:pPr>
            <w:proofErr w:type="spellStart"/>
            <w:r>
              <w:t>www.evonik.de</w:t>
            </w:r>
            <w:proofErr w:type="spellEnd"/>
          </w:p>
          <w:p w:rsidR="00565958" w:rsidRDefault="00565958" w:rsidP="00565958">
            <w:pPr>
              <w:pStyle w:val="M8"/>
              <w:framePr w:wrap="auto" w:vAnchor="margin" w:hAnchor="text" w:xAlign="left" w:yAlign="inline"/>
              <w:suppressOverlap w:val="0"/>
            </w:pPr>
          </w:p>
          <w:p w:rsidR="005B5892" w:rsidRDefault="005B5892" w:rsidP="005B5892">
            <w:pPr>
              <w:pStyle w:val="M9"/>
              <w:framePr w:wrap="auto" w:vAnchor="margin" w:hAnchor="text" w:xAlign="left" w:yAlign="inline"/>
              <w:suppressOverlap w:val="0"/>
            </w:pPr>
            <w:r>
              <w:t>Telefon +49</w:t>
            </w:r>
            <w:r>
              <w:tab/>
            </w:r>
            <w:r w:rsidR="0021131C">
              <w:t xml:space="preserve"> </w:t>
            </w:r>
            <w:r w:rsidR="00565958">
              <w:t>201 177 2764</w:t>
            </w:r>
          </w:p>
          <w:p w:rsidR="00CC5D98" w:rsidRPr="005B5892" w:rsidRDefault="00565958" w:rsidP="0021131C">
            <w:pPr>
              <w:pStyle w:val="M10"/>
              <w:framePr w:wrap="auto" w:vAnchor="margin" w:hAnchor="text" w:xAlign="left" w:yAlign="inline"/>
              <w:suppressOverlap w:val="0"/>
            </w:pPr>
            <w:proofErr w:type="spellStart"/>
            <w:r>
              <w:t>antje.hansen</w:t>
            </w:r>
            <w:r w:rsidR="005B5892">
              <w:t>@evonik.com</w:t>
            </w:r>
            <w:proofErr w:type="spellEnd"/>
            <w:r w:rsidR="005B5892">
              <w:rPr>
                <w:lang w:val="sv-SE"/>
              </w:rPr>
              <w:t xml:space="preserve"> </w:t>
            </w:r>
          </w:p>
        </w:tc>
      </w:tr>
      <w:tr w:rsidR="00CC5D98" w:rsidRPr="00F345B3">
        <w:trPr>
          <w:trHeight w:val="2609"/>
        </w:trPr>
        <w:tc>
          <w:tcPr>
            <w:tcW w:w="2271" w:type="dxa"/>
            <w:shd w:val="clear" w:color="auto" w:fill="auto"/>
          </w:tcPr>
          <w:p w:rsidR="00CC5D98" w:rsidRPr="005B5892" w:rsidRDefault="00CC5D98">
            <w:pPr>
              <w:pStyle w:val="M12"/>
              <w:framePr w:wrap="auto" w:vAnchor="margin" w:hAnchor="text" w:xAlign="left" w:yAlign="inline"/>
              <w:suppressOverlap w:val="0"/>
              <w:rPr>
                <w:lang w:val="nb-NO"/>
              </w:rPr>
            </w:pPr>
          </w:p>
          <w:p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trPr>
          <w:trHeight w:hRule="exact" w:val="7880"/>
        </w:trPr>
        <w:tc>
          <w:tcPr>
            <w:tcW w:w="2271" w:type="dxa"/>
            <w:shd w:val="clear" w:color="auto" w:fill="auto"/>
            <w:vAlign w:val="bottom"/>
          </w:tcPr>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bookmarkStart w:id="0" w:name="_GoBack"/>
            <w:bookmarkEnd w:id="0"/>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565958" w:rsidRDefault="00565958" w:rsidP="00565958">
            <w:pPr>
              <w:pStyle w:val="V1"/>
              <w:framePr w:wrap="auto" w:vAnchor="margin" w:hAnchor="text" w:xAlign="left" w:yAlign="inline"/>
              <w:suppressOverlap w:val="0"/>
            </w:pPr>
            <w:r>
              <w:t>Evonik Technology &amp; Infrastructure GmbH</w:t>
            </w:r>
          </w:p>
          <w:p w:rsidR="00565958" w:rsidRPr="00565958" w:rsidRDefault="00565958" w:rsidP="00565958">
            <w:pPr>
              <w:pStyle w:val="V1"/>
              <w:framePr w:wrap="auto" w:vAnchor="margin" w:hAnchor="text" w:xAlign="left" w:yAlign="inline"/>
              <w:suppressOverlap w:val="0"/>
              <w:rPr>
                <w:b w:val="0"/>
              </w:rPr>
            </w:pPr>
            <w:proofErr w:type="spellStart"/>
            <w:r w:rsidRPr="00565958">
              <w:rPr>
                <w:b w:val="0"/>
              </w:rPr>
              <w:t>Rellinghauser</w:t>
            </w:r>
            <w:proofErr w:type="spellEnd"/>
            <w:r w:rsidRPr="00565958">
              <w:rPr>
                <w:b w:val="0"/>
              </w:rPr>
              <w:t xml:space="preserve"> Straße 1-11</w:t>
            </w:r>
          </w:p>
          <w:p w:rsidR="00565958" w:rsidRPr="00565958" w:rsidRDefault="00565958" w:rsidP="00565958">
            <w:pPr>
              <w:pStyle w:val="V1"/>
              <w:framePr w:wrap="auto" w:vAnchor="margin" w:hAnchor="text" w:xAlign="left" w:yAlign="inline"/>
              <w:suppressOverlap w:val="0"/>
              <w:rPr>
                <w:b w:val="0"/>
              </w:rPr>
            </w:pPr>
            <w:r w:rsidRPr="00565958">
              <w:rPr>
                <w:b w:val="0"/>
              </w:rPr>
              <w:t>45128 Essen</w:t>
            </w:r>
          </w:p>
          <w:p w:rsidR="00CC5D98" w:rsidRDefault="00565958" w:rsidP="00565958">
            <w:pPr>
              <w:pStyle w:val="Marginalie"/>
              <w:framePr w:w="0" w:hSpace="0" w:wrap="auto" w:vAnchor="margin" w:hAnchor="text" w:xAlign="left" w:yAlign="inline"/>
            </w:pPr>
            <w:proofErr w:type="spellStart"/>
            <w:r>
              <w:t>www.evonik.de</w:t>
            </w:r>
            <w:proofErr w:type="spellEnd"/>
          </w:p>
          <w:p w:rsidR="00565958" w:rsidRPr="004056F6" w:rsidRDefault="00565958" w:rsidP="00565958">
            <w:pPr>
              <w:pStyle w:val="Marginalie"/>
              <w:framePr w:w="0" w:hSpace="0" w:wrap="auto" w:vAnchor="margin" w:hAnchor="text" w:xAlign="left" w:yAlign="inline"/>
            </w:pPr>
          </w:p>
          <w:p w:rsidR="006C760D" w:rsidRPr="004056F6" w:rsidRDefault="006C760D">
            <w:pPr>
              <w:pStyle w:val="Marginalie"/>
              <w:framePr w:w="0" w:hSpace="0" w:wrap="auto" w:vAnchor="margin" w:hAnchor="text" w:xAlign="left" w:yAlign="inline"/>
            </w:pPr>
          </w:p>
          <w:p w:rsidR="00565958" w:rsidRPr="00565958" w:rsidRDefault="00565958" w:rsidP="00565958">
            <w:pPr>
              <w:pStyle w:val="V9"/>
              <w:framePr w:wrap="auto" w:vAnchor="margin" w:hAnchor="text" w:xAlign="left" w:yAlign="inline"/>
              <w:suppressOverlap w:val="0"/>
            </w:pPr>
            <w:r w:rsidRPr="00565958">
              <w:t>Geschäftsführung</w:t>
            </w:r>
          </w:p>
          <w:p w:rsidR="00565958" w:rsidRPr="00565958" w:rsidRDefault="00565958" w:rsidP="00565958">
            <w:pPr>
              <w:pStyle w:val="V9"/>
              <w:framePr w:wrap="auto" w:vAnchor="margin" w:hAnchor="text" w:xAlign="left" w:yAlign="inline"/>
              <w:suppressOverlap w:val="0"/>
              <w:rPr>
                <w:b w:val="0"/>
              </w:rPr>
            </w:pPr>
            <w:r w:rsidRPr="00565958">
              <w:rPr>
                <w:b w:val="0"/>
              </w:rPr>
              <w:t>Gregor Hetzke, Vorsitzender</w:t>
            </w:r>
          </w:p>
          <w:p w:rsidR="00565958" w:rsidRPr="00565958" w:rsidRDefault="00565958" w:rsidP="00565958">
            <w:pPr>
              <w:pStyle w:val="V9"/>
              <w:framePr w:wrap="auto" w:vAnchor="margin" w:hAnchor="text" w:xAlign="left" w:yAlign="inline"/>
              <w:suppressOverlap w:val="0"/>
              <w:rPr>
                <w:b w:val="0"/>
              </w:rPr>
            </w:pPr>
            <w:r w:rsidRPr="00565958">
              <w:rPr>
                <w:b w:val="0"/>
              </w:rPr>
              <w:t>Dr. Clemens Immanuel Herberg,</w:t>
            </w:r>
          </w:p>
          <w:p w:rsidR="00565958" w:rsidRPr="00565958" w:rsidRDefault="00565958" w:rsidP="00565958">
            <w:pPr>
              <w:pStyle w:val="V9"/>
              <w:framePr w:wrap="auto" w:vAnchor="margin" w:hAnchor="text" w:xAlign="left" w:yAlign="inline"/>
              <w:suppressOverlap w:val="0"/>
              <w:rPr>
                <w:b w:val="0"/>
              </w:rPr>
            </w:pPr>
            <w:r w:rsidRPr="00565958">
              <w:rPr>
                <w:b w:val="0"/>
              </w:rPr>
              <w:t>Stefan Behrens</w:t>
            </w:r>
          </w:p>
          <w:p w:rsidR="00565958" w:rsidRPr="00565958" w:rsidRDefault="00565958" w:rsidP="00565958">
            <w:pPr>
              <w:pStyle w:val="V9"/>
              <w:framePr w:wrap="auto" w:vAnchor="margin" w:hAnchor="text" w:xAlign="left" w:yAlign="inline"/>
              <w:suppressOverlap w:val="0"/>
              <w:rPr>
                <w:b w:val="0"/>
              </w:rPr>
            </w:pPr>
          </w:p>
          <w:p w:rsidR="00565958" w:rsidRPr="00565958" w:rsidRDefault="00565958" w:rsidP="00565958">
            <w:pPr>
              <w:pStyle w:val="V9"/>
              <w:framePr w:wrap="auto" w:vAnchor="margin" w:hAnchor="text" w:xAlign="left" w:yAlign="inline"/>
              <w:suppressOverlap w:val="0"/>
              <w:rPr>
                <w:b w:val="0"/>
              </w:rPr>
            </w:pPr>
            <w:r w:rsidRPr="00565958">
              <w:rPr>
                <w:b w:val="0"/>
              </w:rPr>
              <w:t>Sitz der Gesellschaft ist Essen</w:t>
            </w:r>
          </w:p>
          <w:p w:rsidR="00565958" w:rsidRPr="00565958" w:rsidRDefault="00565958" w:rsidP="00565958">
            <w:pPr>
              <w:pStyle w:val="V9"/>
              <w:framePr w:wrap="auto" w:vAnchor="margin" w:hAnchor="text" w:xAlign="left" w:yAlign="inline"/>
              <w:suppressOverlap w:val="0"/>
              <w:rPr>
                <w:b w:val="0"/>
              </w:rPr>
            </w:pPr>
            <w:r w:rsidRPr="00565958">
              <w:rPr>
                <w:b w:val="0"/>
              </w:rPr>
              <w:t>Registergericht</w:t>
            </w:r>
          </w:p>
          <w:p w:rsidR="00565958" w:rsidRPr="00565958" w:rsidRDefault="00565958" w:rsidP="00565958">
            <w:pPr>
              <w:pStyle w:val="V9"/>
              <w:framePr w:wrap="auto" w:vAnchor="margin" w:hAnchor="text" w:xAlign="left" w:yAlign="inline"/>
              <w:suppressOverlap w:val="0"/>
              <w:rPr>
                <w:b w:val="0"/>
              </w:rPr>
            </w:pPr>
            <w:r w:rsidRPr="00565958">
              <w:rPr>
                <w:b w:val="0"/>
              </w:rPr>
              <w:t>Amtsgericht Essen</w:t>
            </w:r>
          </w:p>
          <w:p w:rsidR="00CC5D98" w:rsidRPr="004056F6" w:rsidRDefault="00565958" w:rsidP="00565958">
            <w:pPr>
              <w:pStyle w:val="V18"/>
              <w:framePr w:wrap="auto" w:vAnchor="margin" w:hAnchor="text" w:xAlign="left" w:yAlign="inline"/>
              <w:suppressOverlap w:val="0"/>
            </w:pPr>
            <w:r>
              <w:t>Handelsregister B 25884</w:t>
            </w:r>
          </w:p>
        </w:tc>
      </w:tr>
    </w:tbl>
    <w:p w:rsidR="0021131C" w:rsidRPr="00206F95" w:rsidRDefault="004E3FD7" w:rsidP="0021131C">
      <w:pPr>
        <w:spacing w:line="300" w:lineRule="exact"/>
        <w:ind w:left="0"/>
        <w:rPr>
          <w:b/>
          <w:bCs/>
          <w:sz w:val="24"/>
        </w:rPr>
      </w:pPr>
      <w:r>
        <w:rPr>
          <w:b/>
          <w:bCs/>
          <w:sz w:val="24"/>
        </w:rPr>
        <w:lastRenderedPageBreak/>
        <w:t xml:space="preserve">Neue </w:t>
      </w:r>
      <w:r w:rsidR="00D06CFA">
        <w:rPr>
          <w:b/>
          <w:bCs/>
          <w:sz w:val="24"/>
        </w:rPr>
        <w:t>Internet</w:t>
      </w:r>
      <w:r>
        <w:rPr>
          <w:b/>
          <w:bCs/>
          <w:sz w:val="24"/>
        </w:rPr>
        <w:t xml:space="preserve">seite </w:t>
      </w:r>
      <w:r w:rsidR="00B260BD">
        <w:rPr>
          <w:b/>
          <w:bCs/>
          <w:sz w:val="24"/>
        </w:rPr>
        <w:t>für den Dialog zu</w:t>
      </w:r>
      <w:r w:rsidR="00D06CFA">
        <w:rPr>
          <w:b/>
          <w:bCs/>
          <w:sz w:val="24"/>
        </w:rPr>
        <w:t>r</w:t>
      </w:r>
      <w:r>
        <w:rPr>
          <w:b/>
          <w:bCs/>
          <w:sz w:val="24"/>
        </w:rPr>
        <w:t xml:space="preserve"> Standortentwicklung </w:t>
      </w:r>
      <w:r w:rsidR="00B260BD">
        <w:rPr>
          <w:b/>
          <w:bCs/>
          <w:sz w:val="24"/>
        </w:rPr>
        <w:t xml:space="preserve">in </w:t>
      </w:r>
      <w:r>
        <w:rPr>
          <w:b/>
          <w:bCs/>
          <w:sz w:val="24"/>
        </w:rPr>
        <w:t>Niederkassel-Lülsdorf</w:t>
      </w:r>
    </w:p>
    <w:p w:rsidR="0021131C" w:rsidRPr="00E41086" w:rsidRDefault="0021131C" w:rsidP="0021131C">
      <w:pPr>
        <w:ind w:left="0"/>
        <w:rPr>
          <w:b/>
          <w:bCs/>
          <w:sz w:val="24"/>
        </w:rPr>
      </w:pPr>
    </w:p>
    <w:p w:rsidR="00E73F8E" w:rsidRDefault="004E3FD7" w:rsidP="0021131C">
      <w:pPr>
        <w:spacing w:line="300" w:lineRule="exact"/>
        <w:ind w:left="0" w:right="503"/>
        <w:rPr>
          <w:rFonts w:cs="Lucida Sans Unicode"/>
          <w:bCs/>
          <w:sz w:val="22"/>
          <w:szCs w:val="22"/>
        </w:rPr>
      </w:pPr>
      <w:r w:rsidRPr="004E3FD7">
        <w:rPr>
          <w:rFonts w:cs="Lucida Sans Unicode"/>
          <w:bCs/>
          <w:i/>
          <w:sz w:val="22"/>
          <w:szCs w:val="22"/>
        </w:rPr>
        <w:t>Niederkassel</w:t>
      </w:r>
      <w:r>
        <w:rPr>
          <w:rFonts w:cs="Lucida Sans Unicode"/>
          <w:bCs/>
          <w:sz w:val="22"/>
          <w:szCs w:val="22"/>
        </w:rPr>
        <w:t xml:space="preserve">. Zum 1. September </w:t>
      </w:r>
      <w:r w:rsidR="00B260BD">
        <w:rPr>
          <w:rFonts w:cs="Lucida Sans Unicode"/>
          <w:bCs/>
          <w:sz w:val="22"/>
          <w:szCs w:val="22"/>
        </w:rPr>
        <w:t xml:space="preserve">2015 </w:t>
      </w:r>
      <w:r>
        <w:rPr>
          <w:rFonts w:cs="Lucida Sans Unicode"/>
          <w:bCs/>
          <w:sz w:val="22"/>
          <w:szCs w:val="22"/>
        </w:rPr>
        <w:t xml:space="preserve">hat Evonik </w:t>
      </w:r>
      <w:r w:rsidR="00B260BD">
        <w:rPr>
          <w:rFonts w:cs="Lucida Sans Unicode"/>
          <w:bCs/>
          <w:sz w:val="22"/>
          <w:szCs w:val="22"/>
        </w:rPr>
        <w:t xml:space="preserve">die </w:t>
      </w:r>
      <w:r w:rsidR="00D06CFA">
        <w:rPr>
          <w:rFonts w:cs="Lucida Sans Unicode"/>
          <w:bCs/>
          <w:sz w:val="22"/>
          <w:szCs w:val="22"/>
        </w:rPr>
        <w:t>Web</w:t>
      </w:r>
      <w:r w:rsidR="00B260BD">
        <w:rPr>
          <w:rFonts w:cs="Lucida Sans Unicode"/>
          <w:bCs/>
          <w:sz w:val="22"/>
          <w:szCs w:val="22"/>
        </w:rPr>
        <w:t xml:space="preserve">seite </w:t>
      </w:r>
      <w:r w:rsidR="00D06CFA">
        <w:rPr>
          <w:rFonts w:cs="Lucida Sans Unicode"/>
          <w:bCs/>
          <w:sz w:val="22"/>
          <w:szCs w:val="22"/>
        </w:rPr>
        <w:t>des</w:t>
      </w:r>
      <w:r w:rsidR="00B260BD">
        <w:rPr>
          <w:rFonts w:cs="Lucida Sans Unicode"/>
          <w:bCs/>
          <w:sz w:val="22"/>
          <w:szCs w:val="22"/>
        </w:rPr>
        <w:t xml:space="preserve"> Standort</w:t>
      </w:r>
      <w:r w:rsidR="00D06CFA">
        <w:rPr>
          <w:rFonts w:cs="Lucida Sans Unicode"/>
          <w:bCs/>
          <w:sz w:val="22"/>
          <w:szCs w:val="22"/>
        </w:rPr>
        <w:t>s</w:t>
      </w:r>
      <w:r w:rsidR="00B260BD">
        <w:rPr>
          <w:rFonts w:cs="Lucida Sans Unicode"/>
          <w:bCs/>
          <w:sz w:val="22"/>
          <w:szCs w:val="22"/>
        </w:rPr>
        <w:t xml:space="preserve"> </w:t>
      </w:r>
      <w:r w:rsidR="00E24F83">
        <w:rPr>
          <w:rFonts w:cs="Lucida Sans Unicode"/>
          <w:bCs/>
          <w:sz w:val="22"/>
          <w:szCs w:val="22"/>
        </w:rPr>
        <w:t>Niederkassel-</w:t>
      </w:r>
      <w:r w:rsidR="00B260BD">
        <w:rPr>
          <w:rFonts w:cs="Lucida Sans Unicode"/>
          <w:bCs/>
          <w:sz w:val="22"/>
          <w:szCs w:val="22"/>
        </w:rPr>
        <w:t xml:space="preserve">Lülsdorf um das Thema „Standortentwicklung“ erweitert. Die </w:t>
      </w:r>
      <w:r w:rsidR="00980C61">
        <w:rPr>
          <w:rFonts w:cs="Lucida Sans Unicode"/>
          <w:bCs/>
          <w:sz w:val="22"/>
          <w:szCs w:val="22"/>
        </w:rPr>
        <w:t xml:space="preserve">Ergänzung bietet der </w:t>
      </w:r>
      <w:r w:rsidR="00B260BD">
        <w:rPr>
          <w:rFonts w:cs="Lucida Sans Unicode"/>
          <w:bCs/>
          <w:sz w:val="22"/>
          <w:szCs w:val="22"/>
        </w:rPr>
        <w:t>interessierte</w:t>
      </w:r>
      <w:r w:rsidR="00980C61">
        <w:rPr>
          <w:rFonts w:cs="Lucida Sans Unicode"/>
          <w:bCs/>
          <w:sz w:val="22"/>
          <w:szCs w:val="22"/>
        </w:rPr>
        <w:t>n</w:t>
      </w:r>
      <w:r w:rsidR="00B260BD">
        <w:rPr>
          <w:rFonts w:cs="Lucida Sans Unicode"/>
          <w:bCs/>
          <w:sz w:val="22"/>
          <w:szCs w:val="22"/>
        </w:rPr>
        <w:t xml:space="preserve"> Öffentlichkeit die Möglichkeit, sich über den aktuellen Stand der Entwicklung </w:t>
      </w:r>
      <w:r w:rsidR="00980C61">
        <w:rPr>
          <w:rFonts w:cs="Lucida Sans Unicode"/>
          <w:bCs/>
          <w:sz w:val="22"/>
          <w:szCs w:val="22"/>
        </w:rPr>
        <w:t xml:space="preserve">am Standort Lülsdorf von Evonik </w:t>
      </w:r>
      <w:r w:rsidR="00B260BD">
        <w:rPr>
          <w:rFonts w:cs="Lucida Sans Unicode"/>
          <w:bCs/>
          <w:sz w:val="22"/>
          <w:szCs w:val="22"/>
        </w:rPr>
        <w:t xml:space="preserve">zu informieren. </w:t>
      </w:r>
    </w:p>
    <w:p w:rsidR="00E73F8E" w:rsidRDefault="00E73F8E" w:rsidP="0021131C">
      <w:pPr>
        <w:spacing w:line="300" w:lineRule="exact"/>
        <w:ind w:left="0" w:right="503"/>
        <w:rPr>
          <w:rFonts w:cs="Lucida Sans Unicode"/>
          <w:bCs/>
          <w:sz w:val="22"/>
          <w:szCs w:val="22"/>
        </w:rPr>
      </w:pPr>
    </w:p>
    <w:p w:rsidR="008B0B1D" w:rsidRDefault="00E73F8E" w:rsidP="0021131C">
      <w:pPr>
        <w:spacing w:line="300" w:lineRule="exact"/>
        <w:ind w:left="0" w:right="503"/>
        <w:rPr>
          <w:rFonts w:cs="Lucida Sans Unicode"/>
          <w:bCs/>
          <w:sz w:val="22"/>
          <w:szCs w:val="22"/>
        </w:rPr>
      </w:pPr>
      <w:r>
        <w:rPr>
          <w:rFonts w:cs="Lucida Sans Unicode"/>
          <w:bCs/>
          <w:sz w:val="22"/>
          <w:szCs w:val="22"/>
        </w:rPr>
        <w:t>Die Möglichkeit zur direkten Kontaktaufnahme bietet</w:t>
      </w:r>
      <w:r w:rsidR="00B260BD">
        <w:rPr>
          <w:rFonts w:cs="Lucida Sans Unicode"/>
          <w:bCs/>
          <w:sz w:val="22"/>
          <w:szCs w:val="22"/>
        </w:rPr>
        <w:t xml:space="preserve"> die </w:t>
      </w:r>
      <w:r w:rsidR="00EE3C77">
        <w:rPr>
          <w:rFonts w:cs="Lucida Sans Unicode"/>
          <w:bCs/>
          <w:sz w:val="22"/>
          <w:szCs w:val="22"/>
        </w:rPr>
        <w:t>E-Mail-A</w:t>
      </w:r>
      <w:r w:rsidR="00B260BD">
        <w:rPr>
          <w:rFonts w:cs="Lucida Sans Unicode"/>
          <w:bCs/>
          <w:sz w:val="22"/>
          <w:szCs w:val="22"/>
        </w:rPr>
        <w:t xml:space="preserve">dresse </w:t>
      </w:r>
      <w:proofErr w:type="spellStart"/>
      <w:r w:rsidRPr="000F5E5E">
        <w:rPr>
          <w:rFonts w:cs="Lucida Sans Unicode"/>
          <w:bCs/>
          <w:i/>
          <w:sz w:val="22"/>
          <w:szCs w:val="22"/>
          <w:u w:val="single"/>
        </w:rPr>
        <w:t>standortentwicklung-luelsdorf@evonik.com</w:t>
      </w:r>
      <w:proofErr w:type="spellEnd"/>
      <w:r>
        <w:rPr>
          <w:rFonts w:cs="Lucida Sans Unicode"/>
          <w:bCs/>
          <w:i/>
          <w:sz w:val="22"/>
          <w:szCs w:val="22"/>
        </w:rPr>
        <w:t xml:space="preserve">, </w:t>
      </w:r>
      <w:r w:rsidRPr="00E73F8E">
        <w:rPr>
          <w:rFonts w:cs="Lucida Sans Unicode"/>
          <w:bCs/>
          <w:sz w:val="22"/>
          <w:szCs w:val="22"/>
        </w:rPr>
        <w:t>über die</w:t>
      </w:r>
      <w:r w:rsidR="00B260BD" w:rsidRPr="00E73F8E">
        <w:rPr>
          <w:rFonts w:cs="Lucida Sans Unicode"/>
          <w:bCs/>
          <w:sz w:val="22"/>
          <w:szCs w:val="22"/>
        </w:rPr>
        <w:t xml:space="preserve"> Fragen gestellt</w:t>
      </w:r>
      <w:r w:rsidR="00980C61" w:rsidRPr="00E73F8E">
        <w:rPr>
          <w:rFonts w:cs="Lucida Sans Unicode"/>
          <w:bCs/>
          <w:sz w:val="22"/>
          <w:szCs w:val="22"/>
        </w:rPr>
        <w:t xml:space="preserve"> werden</w:t>
      </w:r>
      <w:r>
        <w:rPr>
          <w:rFonts w:cs="Lucida Sans Unicode"/>
          <w:bCs/>
          <w:sz w:val="22"/>
          <w:szCs w:val="22"/>
        </w:rPr>
        <w:t xml:space="preserve"> können</w:t>
      </w:r>
      <w:r w:rsidR="00980C61" w:rsidRPr="00E73F8E">
        <w:rPr>
          <w:rFonts w:cs="Lucida Sans Unicode"/>
          <w:bCs/>
          <w:sz w:val="22"/>
          <w:szCs w:val="22"/>
        </w:rPr>
        <w:t xml:space="preserve">. </w:t>
      </w:r>
      <w:r w:rsidR="008B0B1D" w:rsidRPr="00E73F8E">
        <w:rPr>
          <w:rFonts w:cs="Lucida Sans Unicode"/>
          <w:bCs/>
          <w:sz w:val="22"/>
          <w:szCs w:val="22"/>
        </w:rPr>
        <w:t xml:space="preserve">Die </w:t>
      </w:r>
      <w:r w:rsidR="00B30110" w:rsidRPr="00E73F8E">
        <w:rPr>
          <w:rFonts w:cs="Lucida Sans Unicode"/>
          <w:bCs/>
          <w:sz w:val="22"/>
          <w:szCs w:val="22"/>
        </w:rPr>
        <w:t xml:space="preserve">so </w:t>
      </w:r>
      <w:r w:rsidR="008B0B1D" w:rsidRPr="00E73F8E">
        <w:rPr>
          <w:rFonts w:cs="Lucida Sans Unicode"/>
          <w:bCs/>
          <w:sz w:val="22"/>
          <w:szCs w:val="22"/>
        </w:rPr>
        <w:t>neu</w:t>
      </w:r>
      <w:r w:rsidR="008B0B1D">
        <w:rPr>
          <w:rFonts w:cs="Lucida Sans Unicode"/>
          <w:bCs/>
          <w:sz w:val="22"/>
          <w:szCs w:val="22"/>
        </w:rPr>
        <w:t xml:space="preserve"> </w:t>
      </w:r>
      <w:r w:rsidR="00B30110">
        <w:rPr>
          <w:rFonts w:cs="Lucida Sans Unicode"/>
          <w:bCs/>
          <w:sz w:val="22"/>
          <w:szCs w:val="22"/>
        </w:rPr>
        <w:t>hinzukommenden Themen</w:t>
      </w:r>
      <w:r w:rsidR="008B0B1D">
        <w:rPr>
          <w:rFonts w:cs="Lucida Sans Unicode"/>
          <w:bCs/>
          <w:sz w:val="22"/>
          <w:szCs w:val="22"/>
        </w:rPr>
        <w:t xml:space="preserve"> werden wiederum auf der Webseite ergänzt</w:t>
      </w:r>
      <w:r w:rsidR="00E24F83">
        <w:rPr>
          <w:rFonts w:cs="Lucida Sans Unicode"/>
          <w:bCs/>
          <w:sz w:val="22"/>
          <w:szCs w:val="22"/>
        </w:rPr>
        <w:t xml:space="preserve">. </w:t>
      </w:r>
      <w:r>
        <w:rPr>
          <w:rFonts w:cs="Lucida Sans Unicode"/>
          <w:bCs/>
          <w:sz w:val="22"/>
          <w:szCs w:val="22"/>
        </w:rPr>
        <w:t>M</w:t>
      </w:r>
      <w:r w:rsidR="008B0B1D">
        <w:rPr>
          <w:rFonts w:cs="Lucida Sans Unicode"/>
          <w:bCs/>
          <w:sz w:val="22"/>
          <w:szCs w:val="22"/>
        </w:rPr>
        <w:t xml:space="preserve">it dem Projektfortschritt </w:t>
      </w:r>
      <w:r>
        <w:rPr>
          <w:rFonts w:cs="Lucida Sans Unicode"/>
          <w:bCs/>
          <w:sz w:val="22"/>
          <w:szCs w:val="22"/>
        </w:rPr>
        <w:t xml:space="preserve">wird das Informationsangebot </w:t>
      </w:r>
      <w:r w:rsidR="00CC6AA2">
        <w:rPr>
          <w:rFonts w:cs="Lucida Sans Unicode"/>
          <w:bCs/>
          <w:sz w:val="22"/>
          <w:szCs w:val="22"/>
        </w:rPr>
        <w:t xml:space="preserve">stetig </w:t>
      </w:r>
      <w:r w:rsidR="008B0B1D">
        <w:rPr>
          <w:rFonts w:cs="Lucida Sans Unicode"/>
          <w:bCs/>
          <w:sz w:val="22"/>
          <w:szCs w:val="22"/>
        </w:rPr>
        <w:t>wachsen.</w:t>
      </w:r>
    </w:p>
    <w:p w:rsidR="00E73F8E" w:rsidRDefault="00E73F8E" w:rsidP="0021131C">
      <w:pPr>
        <w:spacing w:line="300" w:lineRule="exact"/>
        <w:ind w:left="0" w:right="503"/>
        <w:rPr>
          <w:rFonts w:cs="Lucida Sans Unicode"/>
          <w:bCs/>
          <w:sz w:val="22"/>
          <w:szCs w:val="22"/>
        </w:rPr>
      </w:pPr>
    </w:p>
    <w:p w:rsidR="00980C61" w:rsidRDefault="008B0B1D" w:rsidP="0021131C">
      <w:pPr>
        <w:spacing w:line="300" w:lineRule="exact"/>
        <w:ind w:left="0" w:right="503"/>
        <w:rPr>
          <w:rFonts w:cs="Lucida Sans Unicode"/>
          <w:bCs/>
          <w:sz w:val="22"/>
          <w:szCs w:val="22"/>
        </w:rPr>
      </w:pPr>
      <w:r>
        <w:rPr>
          <w:rFonts w:cs="Lucida Sans Unicode"/>
          <w:bCs/>
          <w:sz w:val="22"/>
          <w:szCs w:val="22"/>
        </w:rPr>
        <w:t>„</w:t>
      </w:r>
      <w:r w:rsidR="00E24F83">
        <w:rPr>
          <w:rFonts w:cs="Lucida Sans Unicode"/>
          <w:bCs/>
          <w:sz w:val="22"/>
          <w:szCs w:val="22"/>
        </w:rPr>
        <w:t xml:space="preserve">Wir haben angekündigt, </w:t>
      </w:r>
      <w:proofErr w:type="spellStart"/>
      <w:r w:rsidR="00E24F83">
        <w:rPr>
          <w:rFonts w:cs="Lucida Sans Unicode"/>
          <w:bCs/>
          <w:sz w:val="22"/>
          <w:szCs w:val="22"/>
        </w:rPr>
        <w:t>dass</w:t>
      </w:r>
      <w:proofErr w:type="spellEnd"/>
      <w:r w:rsidR="00E24F83">
        <w:rPr>
          <w:rFonts w:cs="Lucida Sans Unicode"/>
          <w:bCs/>
          <w:sz w:val="22"/>
          <w:szCs w:val="22"/>
        </w:rPr>
        <w:t xml:space="preserve"> wir in Lülsdorf transparent informieren und ansprechbar bleiben. </w:t>
      </w:r>
      <w:r w:rsidR="00E73F8E">
        <w:rPr>
          <w:rFonts w:cs="Lucida Sans Unicode"/>
          <w:bCs/>
          <w:sz w:val="22"/>
          <w:szCs w:val="22"/>
        </w:rPr>
        <w:t xml:space="preserve">Denn mir ist wichtig, </w:t>
      </w:r>
      <w:proofErr w:type="spellStart"/>
      <w:r w:rsidR="00E73F8E">
        <w:rPr>
          <w:rFonts w:cs="Lucida Sans Unicode"/>
          <w:bCs/>
          <w:sz w:val="22"/>
          <w:szCs w:val="22"/>
        </w:rPr>
        <w:t>dass</w:t>
      </w:r>
      <w:proofErr w:type="spellEnd"/>
      <w:r w:rsidR="00E73F8E">
        <w:rPr>
          <w:rFonts w:cs="Lucida Sans Unicode"/>
          <w:bCs/>
          <w:sz w:val="22"/>
          <w:szCs w:val="22"/>
        </w:rPr>
        <w:t xml:space="preserve"> der begonnene gute Dialog weitergeht“, </w:t>
      </w:r>
      <w:r w:rsidR="00980C61">
        <w:rPr>
          <w:rFonts w:cs="Lucida Sans Unicode"/>
          <w:bCs/>
          <w:sz w:val="22"/>
          <w:szCs w:val="22"/>
        </w:rPr>
        <w:t xml:space="preserve">so Dr. Gerd Wolter, Standortleiter für Lülsdorf und Wesseling. </w:t>
      </w:r>
      <w:r w:rsidR="00E73F8E">
        <w:rPr>
          <w:rFonts w:cs="Lucida Sans Unicode"/>
          <w:bCs/>
          <w:sz w:val="22"/>
          <w:szCs w:val="22"/>
        </w:rPr>
        <w:t>Mit dem Internetangebot sei eine wichtige Plattform dafür bereitgestellt</w:t>
      </w:r>
      <w:r w:rsidR="00E24F83">
        <w:rPr>
          <w:rFonts w:cs="Lucida Sans Unicode"/>
          <w:bCs/>
          <w:sz w:val="22"/>
          <w:szCs w:val="22"/>
        </w:rPr>
        <w:t xml:space="preserve">. </w:t>
      </w:r>
    </w:p>
    <w:p w:rsidR="00980C61" w:rsidRDefault="00980C61" w:rsidP="0021131C">
      <w:pPr>
        <w:spacing w:line="300" w:lineRule="exact"/>
        <w:ind w:left="0" w:right="503"/>
        <w:rPr>
          <w:rFonts w:cs="Lucida Sans Unicode"/>
          <w:bCs/>
          <w:sz w:val="22"/>
          <w:szCs w:val="22"/>
        </w:rPr>
      </w:pPr>
    </w:p>
    <w:p w:rsidR="001319EA" w:rsidRDefault="001319EA" w:rsidP="001319EA">
      <w:pPr>
        <w:spacing w:line="240" w:lineRule="auto"/>
        <w:ind w:left="0"/>
        <w:rPr>
          <w:rFonts w:cs="Lucida Sans Unicode"/>
          <w:b/>
          <w:sz w:val="22"/>
          <w:szCs w:val="22"/>
        </w:rPr>
      </w:pPr>
    </w:p>
    <w:p w:rsidR="00931603" w:rsidRDefault="00D06CFA" w:rsidP="001319EA">
      <w:pPr>
        <w:spacing w:line="240" w:lineRule="auto"/>
        <w:ind w:left="0"/>
        <w:rPr>
          <w:rFonts w:cs="Lucida Sans Unicode"/>
          <w:b/>
          <w:sz w:val="22"/>
          <w:szCs w:val="22"/>
        </w:rPr>
      </w:pPr>
      <w:r>
        <w:rPr>
          <w:rFonts w:cs="Lucida Sans Unicode"/>
          <w:b/>
          <w:sz w:val="22"/>
          <w:szCs w:val="22"/>
        </w:rPr>
        <w:t xml:space="preserve">Die Dialogseite </w:t>
      </w:r>
      <w:hyperlink r:id="rId11" w:history="1">
        <w:proofErr w:type="spellStart"/>
        <w:r w:rsidR="00931603" w:rsidRPr="00931603">
          <w:rPr>
            <w:rStyle w:val="Hyperlink"/>
            <w:rFonts w:cs="Lucida Sans Unicode"/>
            <w:b/>
            <w:color w:val="auto"/>
            <w:sz w:val="22"/>
            <w:szCs w:val="22"/>
          </w:rPr>
          <w:t>www.evonik.de</w:t>
        </w:r>
        <w:proofErr w:type="spellEnd"/>
        <w:r w:rsidR="00931603" w:rsidRPr="00931603">
          <w:rPr>
            <w:rStyle w:val="Hyperlink"/>
            <w:rFonts w:cs="Lucida Sans Unicode"/>
            <w:b/>
            <w:color w:val="auto"/>
            <w:sz w:val="22"/>
            <w:szCs w:val="22"/>
          </w:rPr>
          <w:t>/</w:t>
        </w:r>
        <w:proofErr w:type="spellStart"/>
        <w:r w:rsidR="00931603" w:rsidRPr="00931603">
          <w:rPr>
            <w:rStyle w:val="Hyperlink"/>
            <w:rFonts w:cs="Lucida Sans Unicode"/>
            <w:b/>
            <w:color w:val="auto"/>
            <w:sz w:val="22"/>
            <w:szCs w:val="22"/>
          </w:rPr>
          <w:t>standortentwicklung-luelsdorf</w:t>
        </w:r>
        <w:proofErr w:type="spellEnd"/>
      </w:hyperlink>
    </w:p>
    <w:p w:rsidR="001319EA" w:rsidRDefault="00D06CFA" w:rsidP="001319EA">
      <w:pPr>
        <w:spacing w:line="240" w:lineRule="auto"/>
        <w:ind w:left="0"/>
        <w:rPr>
          <w:rFonts w:cs="Lucida Sans Unicode"/>
          <w:b/>
          <w:sz w:val="22"/>
          <w:szCs w:val="22"/>
        </w:rPr>
      </w:pPr>
      <w:r>
        <w:rPr>
          <w:rFonts w:cs="Lucida Sans Unicode"/>
          <w:b/>
          <w:sz w:val="22"/>
          <w:szCs w:val="22"/>
        </w:rPr>
        <w:t xml:space="preserve">startet mit den </w:t>
      </w:r>
      <w:r w:rsidR="001319EA">
        <w:rPr>
          <w:rFonts w:cs="Lucida Sans Unicode"/>
          <w:b/>
          <w:sz w:val="22"/>
          <w:szCs w:val="22"/>
        </w:rPr>
        <w:t>folgenden Fragen und Antworten:</w:t>
      </w:r>
    </w:p>
    <w:p w:rsidR="00D06CFA" w:rsidRDefault="00D06CFA" w:rsidP="001319EA">
      <w:pPr>
        <w:spacing w:line="240" w:lineRule="auto"/>
        <w:ind w:left="0"/>
        <w:rPr>
          <w:rFonts w:cs="Lucida Sans Unicode"/>
          <w:b/>
          <w:sz w:val="22"/>
          <w:szCs w:val="22"/>
        </w:rPr>
      </w:pPr>
    </w:p>
    <w:p w:rsidR="001319EA" w:rsidRPr="001319EA" w:rsidRDefault="001319EA" w:rsidP="001319EA">
      <w:pPr>
        <w:spacing w:line="240" w:lineRule="auto"/>
        <w:ind w:left="0"/>
        <w:rPr>
          <w:rFonts w:cs="Lucida Sans Unicode"/>
          <w:b/>
          <w:sz w:val="22"/>
          <w:szCs w:val="22"/>
        </w:rPr>
      </w:pPr>
      <w:r w:rsidRPr="001319EA">
        <w:rPr>
          <w:rFonts w:cs="Lucida Sans Unicode"/>
          <w:b/>
          <w:sz w:val="22"/>
          <w:szCs w:val="22"/>
        </w:rPr>
        <w:t xml:space="preserve">Worum geht es bei der Standortentwicklung von Evonik in Lülsdorf? </w:t>
      </w:r>
    </w:p>
    <w:p w:rsidR="001319EA" w:rsidRPr="001319EA" w:rsidRDefault="001319EA" w:rsidP="001319EA">
      <w:pPr>
        <w:spacing w:line="240" w:lineRule="auto"/>
        <w:ind w:left="114"/>
        <w:rPr>
          <w:rFonts w:cs="Lucida Sans Unicode"/>
          <w:sz w:val="20"/>
          <w:szCs w:val="20"/>
        </w:rPr>
      </w:pPr>
      <w:r w:rsidRPr="001319EA">
        <w:rPr>
          <w:rFonts w:cs="Lucida Sans Unicode"/>
          <w:sz w:val="20"/>
          <w:szCs w:val="20"/>
        </w:rPr>
        <w:t xml:space="preserve">Rund 50 Hektar der am Standort Lülsdorf verfügbaren Freiflächen sollen für die Ansiedlung von Produktions- und Logistikunternehmen vermarktet werden. Dazu </w:t>
      </w:r>
      <w:r w:rsidR="007A437D">
        <w:rPr>
          <w:rFonts w:cs="Lucida Sans Unicode"/>
          <w:sz w:val="20"/>
          <w:szCs w:val="20"/>
        </w:rPr>
        <w:t xml:space="preserve">bereiten </w:t>
      </w:r>
      <w:r w:rsidRPr="001319EA">
        <w:rPr>
          <w:rFonts w:cs="Lucida Sans Unicode"/>
          <w:sz w:val="20"/>
          <w:szCs w:val="20"/>
        </w:rPr>
        <w:t xml:space="preserve">Evonik mit Duisport </w:t>
      </w:r>
      <w:r w:rsidR="007A437D" w:rsidRPr="007A437D">
        <w:rPr>
          <w:rFonts w:cs="Lucida Sans Unicode"/>
          <w:sz w:val="20"/>
          <w:szCs w:val="20"/>
        </w:rPr>
        <w:t>die Gründung eines Gemeinschaftsunternehmens zur zukünftigen Entwicklung des Evonik-Standorts Lülsdorf vor</w:t>
      </w:r>
      <w:r w:rsidRPr="001319EA">
        <w:rPr>
          <w:rFonts w:cs="Lucida Sans Unicode"/>
          <w:sz w:val="20"/>
          <w:szCs w:val="20"/>
        </w:rPr>
        <w:t xml:space="preserve"> (50:50 </w:t>
      </w:r>
      <w:proofErr w:type="spellStart"/>
      <w:r w:rsidRPr="001319EA">
        <w:rPr>
          <w:rFonts w:cs="Lucida Sans Unicode"/>
          <w:sz w:val="20"/>
          <w:szCs w:val="20"/>
        </w:rPr>
        <w:t>Joint Venture</w:t>
      </w:r>
      <w:proofErr w:type="spellEnd"/>
      <w:r w:rsidRPr="001319EA">
        <w:rPr>
          <w:rFonts w:cs="Lucida Sans Unicode"/>
          <w:sz w:val="20"/>
          <w:szCs w:val="20"/>
        </w:rPr>
        <w:t xml:space="preserve">). Das Gemeinschaftsunternehmen soll Anreize zur Neuansiedlung weiterer Unternehmen am Evonik-Standort Lülsdorf bieten. Evonik und Duisport sehen dadurch die Chance, Chemikalientransporte von der Straße auf den Rhein zu verlagern und den attraktiven Standort Lülsdorf für die Zukunft zu festigen und zu erweitern. Die Grenzen des Standorts bleiben unverändert. Genutzt werden Flächen, die bereits heute für Logistikaktivitäten genutzt bzw. bislang nicht genutzt werden. Der </w:t>
      </w:r>
      <w:r w:rsidRPr="001319EA">
        <w:rPr>
          <w:rFonts w:cs="Lucida Sans Unicode"/>
          <w:sz w:val="20"/>
          <w:szCs w:val="20"/>
        </w:rPr>
        <w:lastRenderedPageBreak/>
        <w:t>überwiegende Teil der freien Fläche steht für die Ansiedlung von Produktions- und Logistikunternehmen zur Verfügung. Beabsichtigt ist, weitere Freiflächen am Rand des Gebietes für die Ansiedlung von Kleingewerbe anzubieten.</w:t>
      </w:r>
    </w:p>
    <w:p w:rsidR="001319EA" w:rsidRPr="001319EA" w:rsidRDefault="001319EA" w:rsidP="001319EA">
      <w:pPr>
        <w:spacing w:line="240" w:lineRule="auto"/>
        <w:ind w:left="114"/>
        <w:rPr>
          <w:rFonts w:cs="Lucida Sans Unicode"/>
          <w:sz w:val="20"/>
          <w:szCs w:val="20"/>
        </w:rPr>
      </w:pPr>
      <w:r w:rsidRPr="001319EA">
        <w:rPr>
          <w:rFonts w:cs="Lucida Sans Unicode"/>
          <w:sz w:val="20"/>
          <w:szCs w:val="20"/>
        </w:rPr>
        <w:t xml:space="preserve">Es </w:t>
      </w:r>
      <w:r w:rsidR="006352AA">
        <w:rPr>
          <w:rFonts w:cs="Lucida Sans Unicode"/>
          <w:sz w:val="20"/>
          <w:szCs w:val="20"/>
        </w:rPr>
        <w:t>sollen</w:t>
      </w:r>
      <w:r w:rsidR="006352AA" w:rsidRPr="001319EA">
        <w:rPr>
          <w:rFonts w:cs="Lucida Sans Unicode"/>
          <w:sz w:val="20"/>
          <w:szCs w:val="20"/>
        </w:rPr>
        <w:t xml:space="preserve"> </w:t>
      </w:r>
      <w:r w:rsidRPr="001319EA">
        <w:rPr>
          <w:rFonts w:cs="Lucida Sans Unicode"/>
          <w:sz w:val="20"/>
          <w:szCs w:val="20"/>
        </w:rPr>
        <w:t>sukzessive neue Arbeitsplätze entstehen und ein nachhaltiger Beitrag zur Entwicklung der Wachstumsregion NRW geleistet</w:t>
      </w:r>
      <w:r w:rsidR="006352AA">
        <w:rPr>
          <w:rFonts w:cs="Lucida Sans Unicode"/>
          <w:sz w:val="20"/>
          <w:szCs w:val="20"/>
        </w:rPr>
        <w:t xml:space="preserve"> werden</w:t>
      </w:r>
      <w:r w:rsidRPr="001319EA">
        <w:rPr>
          <w:rFonts w:cs="Lucida Sans Unicode"/>
          <w:sz w:val="20"/>
          <w:szCs w:val="20"/>
        </w:rPr>
        <w:t>.</w:t>
      </w:r>
    </w:p>
    <w:p w:rsidR="001319EA" w:rsidRPr="001319EA" w:rsidRDefault="001319EA" w:rsidP="001319EA">
      <w:pPr>
        <w:spacing w:line="240" w:lineRule="auto"/>
        <w:ind w:left="0"/>
        <w:rPr>
          <w:rFonts w:cs="Lucida Sans Unicode"/>
          <w:b/>
          <w:sz w:val="22"/>
          <w:szCs w:val="22"/>
        </w:rPr>
      </w:pPr>
    </w:p>
    <w:p w:rsidR="001319EA" w:rsidRPr="001319EA" w:rsidRDefault="001319EA" w:rsidP="001319EA">
      <w:pPr>
        <w:spacing w:line="240" w:lineRule="auto"/>
        <w:ind w:left="0"/>
        <w:rPr>
          <w:rFonts w:cs="Lucida Sans Unicode"/>
          <w:b/>
          <w:sz w:val="22"/>
          <w:szCs w:val="22"/>
        </w:rPr>
      </w:pPr>
      <w:r w:rsidRPr="001319EA">
        <w:rPr>
          <w:rFonts w:cs="Lucida Sans Unicode"/>
          <w:b/>
          <w:sz w:val="22"/>
          <w:szCs w:val="22"/>
        </w:rPr>
        <w:t xml:space="preserve">Warum ist Duisport Partner für die Standortentwicklung? </w:t>
      </w:r>
    </w:p>
    <w:p w:rsidR="001319EA" w:rsidRPr="001319EA" w:rsidRDefault="001319EA" w:rsidP="001319EA">
      <w:pPr>
        <w:spacing w:line="240" w:lineRule="auto"/>
        <w:ind w:left="114"/>
        <w:rPr>
          <w:rFonts w:cs="Lucida Sans Unicode"/>
          <w:sz w:val="20"/>
          <w:szCs w:val="20"/>
        </w:rPr>
      </w:pPr>
      <w:r w:rsidRPr="001319EA">
        <w:rPr>
          <w:rFonts w:cs="Lucida Sans Unicode"/>
          <w:sz w:val="20"/>
          <w:szCs w:val="20"/>
        </w:rPr>
        <w:t xml:space="preserve">Evonik und Duisport blicken bereits auf eine langjährige und erfolgreiche Partnerschaft zurück. Im Chemiepark Marl sind sie gemeinsam seit 2006 Gesellschafter der Umschlag Terminal Marl GmbH &amp; Co. KG. Das Unternehmen betreibt den Containerterminal für den kombinierten Bahnverkehr am Standort. Das neue </w:t>
      </w:r>
      <w:proofErr w:type="spellStart"/>
      <w:r w:rsidRPr="001319EA">
        <w:rPr>
          <w:rFonts w:cs="Lucida Sans Unicode"/>
          <w:sz w:val="20"/>
          <w:szCs w:val="20"/>
        </w:rPr>
        <w:t>Joint Venture</w:t>
      </w:r>
      <w:proofErr w:type="spellEnd"/>
      <w:r w:rsidRPr="001319EA">
        <w:rPr>
          <w:rFonts w:cs="Lucida Sans Unicode"/>
          <w:sz w:val="20"/>
          <w:szCs w:val="20"/>
        </w:rPr>
        <w:t xml:space="preserve"> zwischen Evonik und Duisport in Lülsdorf soll nun an die im vergangenen Jahr zwischen beiden Partnern auf den Weg gebrachte strategische Zusammenarbeit anknüpfen. Duisport verfügt über ein umfangreiches Logistik-Know-how im Bereich Flächenentwicklung sowie im Hafen- und Bahnumschlag. Diese Expertise soll über das gemeinsame </w:t>
      </w:r>
      <w:proofErr w:type="spellStart"/>
      <w:r w:rsidRPr="001319EA">
        <w:rPr>
          <w:rFonts w:cs="Lucida Sans Unicode"/>
          <w:sz w:val="20"/>
          <w:szCs w:val="20"/>
        </w:rPr>
        <w:t>Joint Venture</w:t>
      </w:r>
      <w:proofErr w:type="spellEnd"/>
      <w:r w:rsidRPr="001319EA">
        <w:rPr>
          <w:rFonts w:cs="Lucida Sans Unicode"/>
          <w:sz w:val="20"/>
          <w:szCs w:val="20"/>
        </w:rPr>
        <w:t xml:space="preserve"> nun mit den vorhandenen Logistik-Kompetenzen von Evonik am Standort Lülsdorf verbunden werden.</w:t>
      </w:r>
    </w:p>
    <w:p w:rsidR="001319EA" w:rsidRPr="001319EA" w:rsidRDefault="001319EA" w:rsidP="001319EA">
      <w:pPr>
        <w:spacing w:line="240" w:lineRule="auto"/>
        <w:ind w:left="0"/>
        <w:rPr>
          <w:rFonts w:cs="Lucida Sans Unicode"/>
          <w:b/>
          <w:sz w:val="22"/>
          <w:szCs w:val="22"/>
        </w:rPr>
      </w:pPr>
    </w:p>
    <w:p w:rsidR="00D06CFA" w:rsidRPr="00D06CFA" w:rsidRDefault="00D06CFA" w:rsidP="00D06CFA">
      <w:pPr>
        <w:spacing w:line="240" w:lineRule="auto"/>
        <w:ind w:left="0"/>
        <w:rPr>
          <w:rFonts w:cs="Lucida Sans Unicode"/>
          <w:b/>
          <w:sz w:val="22"/>
          <w:szCs w:val="22"/>
        </w:rPr>
      </w:pPr>
      <w:r w:rsidRPr="00D06CFA">
        <w:rPr>
          <w:rFonts w:cs="Lucida Sans Unicode"/>
          <w:b/>
          <w:sz w:val="22"/>
          <w:szCs w:val="22"/>
        </w:rPr>
        <w:t>Wann wird die Entwicklungsgesellschaft den Betrieb aufnehmen?</w:t>
      </w:r>
    </w:p>
    <w:p w:rsidR="000F5E5E" w:rsidRDefault="00D06CFA" w:rsidP="000F5E5E">
      <w:pPr>
        <w:spacing w:line="240" w:lineRule="auto"/>
        <w:ind w:left="114"/>
        <w:rPr>
          <w:rFonts w:cs="Lucida Sans Unicode"/>
          <w:sz w:val="20"/>
          <w:szCs w:val="20"/>
        </w:rPr>
      </w:pPr>
      <w:r w:rsidRPr="00D06CFA">
        <w:rPr>
          <w:rFonts w:cs="Lucida Sans Unicode"/>
          <w:sz w:val="20"/>
          <w:szCs w:val="20"/>
        </w:rPr>
        <w:t xml:space="preserve">Das geplante </w:t>
      </w:r>
      <w:proofErr w:type="spellStart"/>
      <w:r w:rsidRPr="00D06CFA">
        <w:rPr>
          <w:rFonts w:cs="Lucida Sans Unicode"/>
          <w:sz w:val="20"/>
          <w:szCs w:val="20"/>
        </w:rPr>
        <w:t>Joint Venture</w:t>
      </w:r>
      <w:proofErr w:type="spellEnd"/>
      <w:r w:rsidRPr="00D06CFA">
        <w:rPr>
          <w:rFonts w:cs="Lucida Sans Unicode"/>
          <w:sz w:val="20"/>
          <w:szCs w:val="20"/>
        </w:rPr>
        <w:t xml:space="preserve"> von Evonik und Duisport zur Standortentwicklung in Lülsdorf</w:t>
      </w:r>
      <w:r w:rsidR="001910FF">
        <w:rPr>
          <w:rFonts w:cs="Lucida Sans Unicode"/>
          <w:sz w:val="20"/>
          <w:szCs w:val="20"/>
        </w:rPr>
        <w:t xml:space="preserve"> soll</w:t>
      </w:r>
      <w:r w:rsidRPr="00D06CFA">
        <w:rPr>
          <w:rFonts w:cs="Lucida Sans Unicode"/>
          <w:sz w:val="20"/>
          <w:szCs w:val="20"/>
        </w:rPr>
        <w:t xml:space="preserve"> zum 1. Januar 2016 </w:t>
      </w:r>
      <w:r w:rsidR="000F5E5E">
        <w:rPr>
          <w:rFonts w:cs="Lucida Sans Unicode"/>
          <w:sz w:val="20"/>
          <w:szCs w:val="20"/>
        </w:rPr>
        <w:t xml:space="preserve">gegründet </w:t>
      </w:r>
      <w:r w:rsidR="001910FF">
        <w:rPr>
          <w:rFonts w:cs="Lucida Sans Unicode"/>
          <w:sz w:val="20"/>
          <w:szCs w:val="20"/>
        </w:rPr>
        <w:t xml:space="preserve">werden </w:t>
      </w:r>
      <w:r w:rsidR="000F5E5E">
        <w:rPr>
          <w:rFonts w:cs="Lucida Sans Unicode"/>
          <w:sz w:val="20"/>
          <w:szCs w:val="20"/>
        </w:rPr>
        <w:t xml:space="preserve">und die Arbeit aufnehmen. </w:t>
      </w:r>
    </w:p>
    <w:p w:rsidR="000F5E5E" w:rsidRDefault="000F5E5E" w:rsidP="000F5E5E">
      <w:pPr>
        <w:spacing w:line="240" w:lineRule="auto"/>
        <w:ind w:left="114"/>
        <w:rPr>
          <w:rFonts w:cs="Lucida Sans Unicode"/>
          <w:b/>
          <w:sz w:val="22"/>
          <w:szCs w:val="22"/>
        </w:rPr>
      </w:pPr>
    </w:p>
    <w:p w:rsidR="001319EA" w:rsidRPr="001319EA" w:rsidRDefault="001319EA" w:rsidP="001319EA">
      <w:pPr>
        <w:spacing w:line="240" w:lineRule="auto"/>
        <w:ind w:left="0"/>
        <w:rPr>
          <w:rFonts w:cs="Lucida Sans Unicode"/>
          <w:b/>
          <w:sz w:val="22"/>
          <w:szCs w:val="22"/>
        </w:rPr>
      </w:pPr>
      <w:r w:rsidRPr="001319EA">
        <w:rPr>
          <w:rFonts w:cs="Lucida Sans Unicode"/>
          <w:b/>
          <w:sz w:val="22"/>
          <w:szCs w:val="22"/>
        </w:rPr>
        <w:t>Soll in Lülsdorf e</w:t>
      </w:r>
      <w:r>
        <w:rPr>
          <w:rFonts w:cs="Lucida Sans Unicode"/>
          <w:b/>
          <w:sz w:val="22"/>
          <w:szCs w:val="22"/>
        </w:rPr>
        <w:t>in neuer Hafen gebaut werden?</w:t>
      </w:r>
    </w:p>
    <w:p w:rsidR="001319EA" w:rsidRPr="001319EA" w:rsidRDefault="001319EA" w:rsidP="001319EA">
      <w:pPr>
        <w:spacing w:line="240" w:lineRule="auto"/>
        <w:ind w:left="114"/>
        <w:rPr>
          <w:rFonts w:cs="Lucida Sans Unicode"/>
          <w:sz w:val="20"/>
          <w:szCs w:val="20"/>
        </w:rPr>
      </w:pPr>
      <w:r w:rsidRPr="001319EA">
        <w:rPr>
          <w:rFonts w:cs="Lucida Sans Unicode"/>
          <w:sz w:val="20"/>
          <w:szCs w:val="20"/>
        </w:rPr>
        <w:t xml:space="preserve">Nein. Der </w:t>
      </w:r>
      <w:proofErr w:type="spellStart"/>
      <w:r w:rsidRPr="001319EA">
        <w:rPr>
          <w:rFonts w:cs="Lucida Sans Unicode"/>
          <w:sz w:val="20"/>
          <w:szCs w:val="20"/>
        </w:rPr>
        <w:t>Lülsdorfer</w:t>
      </w:r>
      <w:proofErr w:type="spellEnd"/>
      <w:r w:rsidRPr="001319EA">
        <w:rPr>
          <w:rFonts w:cs="Lucida Sans Unicode"/>
          <w:sz w:val="20"/>
          <w:szCs w:val="20"/>
        </w:rPr>
        <w:t xml:space="preserve"> Standort von Evonik verfügt bereits heute über einen Hafen von 900 Metern Länge. Genutzt werden Flächen, die bereits heute für Logistikaktivitäten genutzt bzw. bislang nicht genutzt werden. Geplant sind im Hafen Anlagen zum Löschen von Containern </w:t>
      </w:r>
      <w:r w:rsidR="00E73F8E">
        <w:rPr>
          <w:rFonts w:cs="Lucida Sans Unicode"/>
          <w:sz w:val="20"/>
          <w:szCs w:val="20"/>
        </w:rPr>
        <w:t>sowie</w:t>
      </w:r>
      <w:r w:rsidR="00E73F8E" w:rsidRPr="001319EA">
        <w:rPr>
          <w:rFonts w:cs="Lucida Sans Unicode"/>
          <w:sz w:val="20"/>
          <w:szCs w:val="20"/>
        </w:rPr>
        <w:t xml:space="preserve"> </w:t>
      </w:r>
      <w:r w:rsidRPr="001319EA">
        <w:rPr>
          <w:rFonts w:cs="Lucida Sans Unicode"/>
          <w:sz w:val="20"/>
          <w:szCs w:val="20"/>
        </w:rPr>
        <w:t xml:space="preserve">entsprechende Lagerplätze </w:t>
      </w:r>
      <w:r w:rsidR="00E73F8E">
        <w:rPr>
          <w:rFonts w:cs="Lucida Sans Unicode"/>
          <w:sz w:val="20"/>
          <w:szCs w:val="20"/>
        </w:rPr>
        <w:t>und</w:t>
      </w:r>
      <w:r w:rsidR="00E73F8E" w:rsidRPr="001319EA">
        <w:rPr>
          <w:rFonts w:cs="Lucida Sans Unicode"/>
          <w:sz w:val="20"/>
          <w:szCs w:val="20"/>
        </w:rPr>
        <w:t xml:space="preserve"> </w:t>
      </w:r>
      <w:r w:rsidRPr="001319EA">
        <w:rPr>
          <w:rFonts w:cs="Lucida Sans Unicode"/>
          <w:sz w:val="20"/>
          <w:szCs w:val="20"/>
        </w:rPr>
        <w:t xml:space="preserve">Hallen für Produktions- und Logistikaktivitäten. Der Umfang des Werksgeländes wird nicht verändert. </w:t>
      </w:r>
    </w:p>
    <w:p w:rsidR="001319EA" w:rsidRPr="001319EA" w:rsidRDefault="001319EA" w:rsidP="001319EA">
      <w:pPr>
        <w:spacing w:line="240" w:lineRule="auto"/>
        <w:ind w:left="0"/>
        <w:rPr>
          <w:rFonts w:cs="Lucida Sans Unicode"/>
          <w:b/>
          <w:sz w:val="22"/>
          <w:szCs w:val="22"/>
        </w:rPr>
      </w:pPr>
    </w:p>
    <w:p w:rsidR="001319EA" w:rsidRPr="001319EA" w:rsidRDefault="001319EA" w:rsidP="001319EA">
      <w:pPr>
        <w:spacing w:line="240" w:lineRule="auto"/>
        <w:ind w:left="0"/>
        <w:rPr>
          <w:rFonts w:cs="Lucida Sans Unicode"/>
          <w:b/>
          <w:sz w:val="22"/>
          <w:szCs w:val="22"/>
        </w:rPr>
      </w:pPr>
      <w:r w:rsidRPr="001319EA">
        <w:rPr>
          <w:rFonts w:cs="Lucida Sans Unicode"/>
          <w:b/>
          <w:sz w:val="22"/>
          <w:szCs w:val="22"/>
        </w:rPr>
        <w:t xml:space="preserve">Was ist ein </w:t>
      </w:r>
      <w:r>
        <w:rPr>
          <w:rFonts w:cs="Lucida Sans Unicode"/>
          <w:b/>
          <w:sz w:val="22"/>
          <w:szCs w:val="22"/>
        </w:rPr>
        <w:t>trimodales Containerterminal?</w:t>
      </w:r>
    </w:p>
    <w:p w:rsidR="001319EA" w:rsidRPr="001319EA" w:rsidRDefault="001910FF" w:rsidP="001319EA">
      <w:pPr>
        <w:spacing w:line="240" w:lineRule="auto"/>
        <w:ind w:left="114"/>
        <w:rPr>
          <w:rFonts w:cs="Lucida Sans Unicode"/>
          <w:sz w:val="20"/>
          <w:szCs w:val="20"/>
        </w:rPr>
      </w:pPr>
      <w:r w:rsidRPr="001319EA">
        <w:rPr>
          <w:rFonts w:cs="Lucida Sans Unicode"/>
          <w:sz w:val="20"/>
          <w:szCs w:val="20"/>
        </w:rPr>
        <w:t xml:space="preserve">Ein </w:t>
      </w:r>
      <w:proofErr w:type="gramStart"/>
      <w:r w:rsidRPr="001319EA">
        <w:rPr>
          <w:rFonts w:cs="Lucida Sans Unicode"/>
          <w:sz w:val="20"/>
          <w:szCs w:val="20"/>
        </w:rPr>
        <w:t>solches</w:t>
      </w:r>
      <w:proofErr w:type="gramEnd"/>
      <w:r w:rsidRPr="001319EA">
        <w:rPr>
          <w:rFonts w:cs="Lucida Sans Unicode"/>
          <w:sz w:val="20"/>
          <w:szCs w:val="20"/>
        </w:rPr>
        <w:t xml:space="preserve"> Containerterminal ist ein Kernstück der Ansiedlungsbemühungen. </w:t>
      </w:r>
      <w:r w:rsidR="001319EA" w:rsidRPr="001319EA">
        <w:rPr>
          <w:rFonts w:cs="Lucida Sans Unicode"/>
          <w:sz w:val="20"/>
          <w:szCs w:val="20"/>
        </w:rPr>
        <w:t xml:space="preserve">„Trimodal“ bezieht sich auf die drei Verkehrswege Wasser, Schiene, Straße. Ein trimodales Containerterminal ermöglicht einen Umschlag von Wasser zu Wasser (Rhein), von Wasser zu Schiene und auf die Straße und schafft somit größtmögliche Flexibilität. </w:t>
      </w:r>
    </w:p>
    <w:p w:rsidR="001319EA" w:rsidRPr="001319EA" w:rsidRDefault="001319EA" w:rsidP="001319EA">
      <w:pPr>
        <w:spacing w:line="240" w:lineRule="auto"/>
        <w:ind w:left="0"/>
        <w:rPr>
          <w:rFonts w:cs="Lucida Sans Unicode"/>
          <w:b/>
          <w:sz w:val="22"/>
          <w:szCs w:val="22"/>
        </w:rPr>
      </w:pPr>
    </w:p>
    <w:p w:rsidR="001319EA" w:rsidRPr="001319EA" w:rsidRDefault="001319EA" w:rsidP="001319EA">
      <w:pPr>
        <w:spacing w:line="240" w:lineRule="auto"/>
        <w:ind w:left="0"/>
        <w:rPr>
          <w:rFonts w:cs="Lucida Sans Unicode"/>
          <w:b/>
          <w:sz w:val="22"/>
          <w:szCs w:val="22"/>
        </w:rPr>
      </w:pPr>
      <w:r w:rsidRPr="001319EA">
        <w:rPr>
          <w:rFonts w:cs="Lucida Sans Unicode"/>
          <w:b/>
          <w:sz w:val="22"/>
          <w:szCs w:val="22"/>
        </w:rPr>
        <w:t xml:space="preserve">Wie </w:t>
      </w:r>
      <w:r>
        <w:rPr>
          <w:rFonts w:cs="Lucida Sans Unicode"/>
          <w:b/>
          <w:sz w:val="22"/>
          <w:szCs w:val="22"/>
        </w:rPr>
        <w:t>wird der Hafen heute genutzt?</w:t>
      </w:r>
    </w:p>
    <w:p w:rsidR="00D57D8C" w:rsidRPr="001319EA" w:rsidRDefault="001319EA" w:rsidP="001319EA">
      <w:pPr>
        <w:spacing w:line="240" w:lineRule="auto"/>
        <w:ind w:left="114"/>
        <w:rPr>
          <w:rFonts w:cs="Lucida Sans Unicode"/>
          <w:sz w:val="20"/>
          <w:szCs w:val="20"/>
        </w:rPr>
      </w:pPr>
      <w:r w:rsidRPr="001319EA">
        <w:rPr>
          <w:rFonts w:cs="Lucida Sans Unicode"/>
          <w:sz w:val="20"/>
          <w:szCs w:val="20"/>
        </w:rPr>
        <w:t>Bislang werden überwiegend flüssige Güter bzw. Salz als Rohstoffe für die am Standort ansässige Chemieproduktion von Evonik über den Rhein angeliefert.</w:t>
      </w:r>
    </w:p>
    <w:p w:rsidR="00891EE8" w:rsidRDefault="00891EE8" w:rsidP="00D57D8C">
      <w:pPr>
        <w:spacing w:line="240" w:lineRule="auto"/>
        <w:ind w:left="0"/>
        <w:rPr>
          <w:rFonts w:cs="Lucida Sans Unicode"/>
          <w:position w:val="0"/>
          <w:sz w:val="22"/>
          <w:szCs w:val="22"/>
        </w:rPr>
      </w:pPr>
    </w:p>
    <w:p w:rsidR="00D57D8C" w:rsidRDefault="00D57D8C" w:rsidP="00D57D8C">
      <w:pPr>
        <w:spacing w:line="240" w:lineRule="auto"/>
        <w:ind w:left="0"/>
        <w:rPr>
          <w:rFonts w:cs="Lucida Sans Unicode"/>
          <w:position w:val="0"/>
          <w:sz w:val="22"/>
          <w:szCs w:val="22"/>
        </w:rPr>
      </w:pPr>
    </w:p>
    <w:p w:rsidR="00D57D8C" w:rsidRDefault="00D57D8C" w:rsidP="00D57D8C">
      <w:pPr>
        <w:spacing w:line="240" w:lineRule="auto"/>
        <w:ind w:left="0"/>
        <w:rPr>
          <w:rFonts w:cs="Lucida Sans Unicode"/>
          <w:position w:val="0"/>
          <w:sz w:val="22"/>
          <w:szCs w:val="22"/>
        </w:rPr>
      </w:pPr>
    </w:p>
    <w:p w:rsidR="00D57D8C" w:rsidRDefault="00D57D8C" w:rsidP="00D57D8C">
      <w:pPr>
        <w:spacing w:line="240" w:lineRule="auto"/>
        <w:ind w:left="0"/>
        <w:rPr>
          <w:rFonts w:cs="Lucida Sans Unicode"/>
          <w:position w:val="0"/>
          <w:sz w:val="22"/>
          <w:szCs w:val="22"/>
        </w:rPr>
      </w:pPr>
    </w:p>
    <w:p w:rsidR="00D57D8C" w:rsidRDefault="00D57D8C" w:rsidP="00D57D8C">
      <w:pPr>
        <w:spacing w:line="240" w:lineRule="auto"/>
        <w:ind w:left="0"/>
        <w:rPr>
          <w:rFonts w:cs="Lucida Sans Unicode"/>
          <w:position w:val="0"/>
          <w:sz w:val="22"/>
          <w:szCs w:val="22"/>
        </w:rPr>
      </w:pPr>
    </w:p>
    <w:p w:rsidR="00D57D8C" w:rsidRDefault="00D57D8C" w:rsidP="00D57D8C">
      <w:pPr>
        <w:spacing w:line="240" w:lineRule="auto"/>
        <w:ind w:left="0"/>
        <w:rPr>
          <w:rFonts w:cs="Lucida Sans Unicode"/>
          <w:position w:val="0"/>
          <w:sz w:val="22"/>
          <w:szCs w:val="22"/>
        </w:rPr>
      </w:pPr>
    </w:p>
    <w:p w:rsidR="00E85EF4" w:rsidRPr="00D57D8C" w:rsidRDefault="00E85EF4" w:rsidP="00D57D8C">
      <w:pPr>
        <w:spacing w:line="240" w:lineRule="auto"/>
        <w:ind w:left="0"/>
        <w:rPr>
          <w:rFonts w:cs="Lucida Sans Unicode"/>
          <w:position w:val="0"/>
          <w:sz w:val="22"/>
          <w:szCs w:val="22"/>
        </w:rPr>
      </w:pPr>
    </w:p>
    <w:p w:rsidR="00AD3774" w:rsidRDefault="00AD3774" w:rsidP="00F345B3">
      <w:pPr>
        <w:spacing w:line="240" w:lineRule="auto"/>
        <w:ind w:left="0"/>
        <w:rPr>
          <w:sz w:val="22"/>
          <w:szCs w:val="22"/>
        </w:rPr>
      </w:pPr>
    </w:p>
    <w:p w:rsidR="004E3FD7" w:rsidRPr="004E3FD7" w:rsidRDefault="004E3FD7" w:rsidP="004E3FD7">
      <w:pPr>
        <w:spacing w:line="240" w:lineRule="auto"/>
        <w:ind w:left="0" w:right="0"/>
        <w:rPr>
          <w:rFonts w:cs="Lucida Sans Unicode"/>
          <w:b/>
          <w:bCs/>
          <w:color w:val="000000"/>
          <w:szCs w:val="18"/>
        </w:rPr>
      </w:pPr>
      <w:r w:rsidRPr="004E3FD7">
        <w:rPr>
          <w:rFonts w:cs="Lucida Sans Unicode"/>
          <w:b/>
          <w:bCs/>
          <w:color w:val="000000"/>
          <w:szCs w:val="18"/>
        </w:rPr>
        <w:t>Über Technology &amp; Infrastructure</w:t>
      </w:r>
    </w:p>
    <w:p w:rsidR="004E3FD7" w:rsidRPr="004E3FD7" w:rsidRDefault="004E3FD7" w:rsidP="004E3FD7">
      <w:pPr>
        <w:spacing w:line="240" w:lineRule="auto"/>
        <w:ind w:left="0" w:right="0"/>
        <w:rPr>
          <w:rFonts w:cs="Lucida Sans Unicode"/>
          <w:bCs/>
          <w:color w:val="000000"/>
          <w:szCs w:val="18"/>
        </w:rPr>
      </w:pPr>
      <w:r w:rsidRPr="004E3FD7">
        <w:rPr>
          <w:rFonts w:cs="Lucida Sans Unicode"/>
          <w:bCs/>
          <w:color w:val="000000"/>
          <w:szCs w:val="18"/>
        </w:rPr>
        <w:t xml:space="preserve">Als integraler Bestandteil von Evonik unterstützt die Evonik Technology &amp; Infrastructure GmbH mit rund 7.900 Mitarbeitern Kunden auf ihrem Wachstumskurs durch </w:t>
      </w:r>
      <w:proofErr w:type="spellStart"/>
      <w:r w:rsidRPr="004E3FD7">
        <w:rPr>
          <w:rFonts w:cs="Lucida Sans Unicode"/>
          <w:bCs/>
          <w:color w:val="000000"/>
          <w:szCs w:val="18"/>
        </w:rPr>
        <w:t>verlässliche</w:t>
      </w:r>
      <w:proofErr w:type="spellEnd"/>
      <w:r w:rsidRPr="004E3FD7">
        <w:rPr>
          <w:rFonts w:cs="Lucida Sans Unicode"/>
          <w:bCs/>
          <w:color w:val="000000"/>
          <w:szCs w:val="18"/>
        </w:rPr>
        <w:t xml:space="preserve"> Technologie- und Infrastrukturdienstleistungen aus den Bereichen </w:t>
      </w:r>
      <w:proofErr w:type="spellStart"/>
      <w:r w:rsidRPr="004E3FD7">
        <w:rPr>
          <w:rFonts w:cs="Lucida Sans Unicode"/>
          <w:bCs/>
          <w:color w:val="000000"/>
          <w:szCs w:val="18"/>
        </w:rPr>
        <w:t>Ver</w:t>
      </w:r>
      <w:proofErr w:type="spellEnd"/>
      <w:r w:rsidRPr="004E3FD7">
        <w:rPr>
          <w:rFonts w:cs="Lucida Sans Unicode"/>
          <w:bCs/>
          <w:color w:val="000000"/>
          <w:szCs w:val="18"/>
        </w:rPr>
        <w:t>- und Entsorgung, Technischer Service, Verfahrenstechnik &amp; Engineering, Logistik und Standortmanagement. Kunden können an Evonik-Standorten weltweit auf das Serviceangebot und Know-how von Technology &amp; Infrastructure zurückgreifen. Das Unternehmen ist Teil des Segments Services von Evonik, das im Geschäftsjahr 2014 mit insgesamt rund 12.700 Mitarbeitern einen Umsatz von 2,7 Milliarden € erwirtschaftete.</w:t>
      </w:r>
    </w:p>
    <w:p w:rsidR="004E3FD7" w:rsidRPr="004E3FD7" w:rsidRDefault="004E3FD7" w:rsidP="004E3FD7">
      <w:pPr>
        <w:spacing w:line="240" w:lineRule="auto"/>
        <w:ind w:right="0"/>
        <w:rPr>
          <w:rFonts w:cs="Lucida Sans Unicode"/>
          <w:bCs/>
          <w:color w:val="000000"/>
          <w:szCs w:val="18"/>
        </w:rPr>
      </w:pPr>
    </w:p>
    <w:p w:rsidR="004E3FD7" w:rsidRPr="004E3FD7" w:rsidRDefault="004E3FD7" w:rsidP="004E3FD7">
      <w:pPr>
        <w:spacing w:line="240" w:lineRule="auto"/>
        <w:ind w:right="0"/>
        <w:rPr>
          <w:rFonts w:cs="Lucida Sans Unicode"/>
          <w:bCs/>
          <w:color w:val="000000"/>
          <w:szCs w:val="18"/>
        </w:rPr>
      </w:pPr>
    </w:p>
    <w:p w:rsidR="004E3FD7" w:rsidRPr="004E3FD7" w:rsidRDefault="004E3FD7" w:rsidP="004E3FD7">
      <w:pPr>
        <w:spacing w:line="240" w:lineRule="auto"/>
        <w:ind w:left="0" w:right="0"/>
        <w:rPr>
          <w:rFonts w:cs="Lucida Sans Unicode"/>
          <w:b/>
          <w:bCs/>
          <w:color w:val="000000"/>
          <w:szCs w:val="18"/>
        </w:rPr>
      </w:pPr>
      <w:r w:rsidRPr="004E3FD7">
        <w:rPr>
          <w:rFonts w:cs="Lucida Sans Unicode"/>
          <w:b/>
          <w:bCs/>
          <w:color w:val="000000"/>
          <w:szCs w:val="18"/>
        </w:rPr>
        <w:t>Über Evonik</w:t>
      </w:r>
    </w:p>
    <w:p w:rsidR="004E3FD7" w:rsidRPr="004E3FD7" w:rsidRDefault="004E3FD7" w:rsidP="004E3FD7">
      <w:pPr>
        <w:spacing w:line="240" w:lineRule="auto"/>
        <w:ind w:left="0" w:right="0"/>
        <w:rPr>
          <w:rFonts w:cs="Lucida Sans Unicode"/>
          <w:bCs/>
          <w:color w:val="000000"/>
          <w:szCs w:val="18"/>
        </w:rPr>
      </w:pPr>
      <w:r w:rsidRPr="004E3FD7">
        <w:rPr>
          <w:rFonts w:cs="Lucida Sans Unicode"/>
          <w:bCs/>
          <w:color w:val="000000"/>
          <w:szCs w:val="18"/>
        </w:rPr>
        <w:t xml:space="preserve">Evonik, der kreative Industriekonzern aus Deutschland, ist eines der weltweit führenden Unternehmen der Spezialchemie und in den Segmenten Nutrition &amp; Care, </w:t>
      </w:r>
      <w:proofErr w:type="spellStart"/>
      <w:r w:rsidRPr="004E3FD7">
        <w:rPr>
          <w:rFonts w:cs="Lucida Sans Unicode"/>
          <w:bCs/>
          <w:color w:val="000000"/>
          <w:szCs w:val="18"/>
        </w:rPr>
        <w:t>Resource</w:t>
      </w:r>
      <w:proofErr w:type="spellEnd"/>
      <w:r w:rsidRPr="004E3FD7">
        <w:rPr>
          <w:rFonts w:cs="Lucida Sans Unicode"/>
          <w:bCs/>
          <w:color w:val="000000"/>
          <w:szCs w:val="18"/>
        </w:rPr>
        <w:t xml:space="preserv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w:t>
      </w:r>
      <w:proofErr w:type="spellStart"/>
      <w:r w:rsidRPr="004E3FD7">
        <w:rPr>
          <w:rFonts w:cs="Lucida Sans Unicode"/>
          <w:bCs/>
          <w:color w:val="000000"/>
          <w:szCs w:val="18"/>
        </w:rPr>
        <w:t>EBITDA</w:t>
      </w:r>
      <w:proofErr w:type="spellEnd"/>
      <w:r w:rsidRPr="004E3FD7">
        <w:rPr>
          <w:rFonts w:cs="Lucida Sans Unicode"/>
          <w:bCs/>
          <w:color w:val="000000"/>
          <w:szCs w:val="18"/>
        </w:rPr>
        <w:t>) von rund 1,9 Milliarden €.</w:t>
      </w:r>
    </w:p>
    <w:p w:rsidR="003C3375" w:rsidRDefault="003C3375" w:rsidP="004E3FD7">
      <w:pPr>
        <w:ind w:left="0"/>
        <w:rPr>
          <w:szCs w:val="18"/>
        </w:rPr>
      </w:pPr>
    </w:p>
    <w:p w:rsidR="00194EBB" w:rsidRPr="004056F6" w:rsidRDefault="00194EBB" w:rsidP="004E3FD7">
      <w:pPr>
        <w:ind w:left="0"/>
        <w:rPr>
          <w:szCs w:val="18"/>
        </w:rPr>
      </w:pPr>
    </w:p>
    <w:p w:rsidR="004652EC" w:rsidRPr="004056F6" w:rsidRDefault="004652EC" w:rsidP="004E3FD7">
      <w:pPr>
        <w:spacing w:line="240" w:lineRule="auto"/>
        <w:ind w:left="0" w:right="0"/>
        <w:rPr>
          <w:rFonts w:cs="Lucida Sans Unicode"/>
          <w:b/>
          <w:bCs/>
          <w:color w:val="000000"/>
          <w:szCs w:val="18"/>
        </w:rPr>
      </w:pPr>
      <w:r w:rsidRPr="004056F6">
        <w:rPr>
          <w:rFonts w:cs="Lucida Sans Unicode"/>
          <w:b/>
          <w:bCs/>
          <w:color w:val="000000"/>
          <w:szCs w:val="18"/>
        </w:rPr>
        <w:t>Rechtlicher Hinweis</w:t>
      </w:r>
    </w:p>
    <w:p w:rsidR="00CC5D98" w:rsidRPr="004056F6" w:rsidRDefault="004652EC" w:rsidP="004E3FD7">
      <w:pPr>
        <w:spacing w:line="240" w:lineRule="auto"/>
        <w:ind w:left="0" w:right="0"/>
        <w:rPr>
          <w:rFonts w:cs="Lucida Sans Unicode"/>
          <w:position w:val="0"/>
          <w:szCs w:val="18"/>
        </w:rPr>
      </w:pPr>
      <w:r w:rsidRPr="004056F6">
        <w:rPr>
          <w:rFonts w:cs="Lucida Sans Unicode"/>
          <w:bCs/>
          <w:color w:val="000000"/>
          <w:szCs w:val="18"/>
        </w:rPr>
        <w:t xml:space="preserve">Soweit wir in dieser Pressemitteilung Prognosen oder Erwartungen äußern oder unsere Aussagen die Zukunft betreffen, können diese Prognosen oder Erwartungen der Aussagen mit bekannten oder unbekannten Risiken und </w:t>
      </w:r>
      <w:proofErr w:type="spellStart"/>
      <w:r w:rsidRPr="004056F6">
        <w:rPr>
          <w:rFonts w:cs="Lucida Sans Unicode"/>
          <w:bCs/>
          <w:color w:val="000000"/>
          <w:szCs w:val="18"/>
        </w:rPr>
        <w:t>Ungewissheit</w:t>
      </w:r>
      <w:proofErr w:type="spellEnd"/>
      <w:r w:rsidRPr="004056F6">
        <w:rPr>
          <w:rFonts w:cs="Lucida Sans Unicode"/>
          <w:bCs/>
          <w:color w:val="000000"/>
          <w:szCs w:val="18"/>
        </w:rPr>
        <w:t xml:space="preserve">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4056F6"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9BE" w:rsidRDefault="006C59BE">
      <w:r>
        <w:separator/>
      </w:r>
    </w:p>
    <w:p w:rsidR="006C59BE" w:rsidRDefault="006C59BE"/>
  </w:endnote>
  <w:endnote w:type="continuationSeparator" w:id="0">
    <w:p w:rsidR="006C59BE" w:rsidRDefault="006C59BE">
      <w:r>
        <w:continuationSeparator/>
      </w:r>
    </w:p>
    <w:p w:rsidR="006C59BE" w:rsidRDefault="006C5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433DB0">
      <w:trPr>
        <w:trHeight w:val="5348"/>
      </w:trPr>
      <w:tc>
        <w:tcPr>
          <w:tcW w:w="2562" w:type="dxa"/>
          <w:tcBorders>
            <w:top w:val="nil"/>
          </w:tcBorders>
          <w:vAlign w:val="bottom"/>
        </w:tcPr>
        <w:p w:rsidR="00433DB0" w:rsidRDefault="00433DB0">
          <w:pPr>
            <w:pStyle w:val="Fuzeile"/>
            <w:spacing w:line="180" w:lineRule="exact"/>
            <w:ind w:left="0" w:right="0"/>
            <w:rPr>
              <w:sz w:val="13"/>
              <w:szCs w:val="13"/>
            </w:rPr>
          </w:pPr>
        </w:p>
      </w:tc>
    </w:tr>
  </w:tbl>
  <w:p w:rsidR="00433DB0" w:rsidRDefault="00433DB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3160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3160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B0" w:rsidRDefault="00433DB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3160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3160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9BE" w:rsidRDefault="006C59BE">
      <w:r>
        <w:separator/>
      </w:r>
    </w:p>
    <w:p w:rsidR="006C59BE" w:rsidRDefault="006C59BE"/>
  </w:footnote>
  <w:footnote w:type="continuationSeparator" w:id="0">
    <w:p w:rsidR="006C59BE" w:rsidRDefault="006C59BE">
      <w:r>
        <w:continuationSeparator/>
      </w:r>
    </w:p>
    <w:p w:rsidR="006C59BE" w:rsidRDefault="006C59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433DB0">
      <w:trPr>
        <w:trHeight w:hRule="exact" w:val="227"/>
      </w:trPr>
      <w:tc>
        <w:tcPr>
          <w:tcW w:w="2552" w:type="dxa"/>
          <w:shd w:val="clear" w:color="auto" w:fill="auto"/>
        </w:tcPr>
        <w:p w:rsidR="00433DB0" w:rsidRDefault="00433DB0">
          <w:pPr>
            <w:pStyle w:val="E-Datum"/>
            <w:framePr w:wrap="auto" w:vAnchor="margin" w:hAnchor="text" w:xAlign="left" w:yAlign="inline"/>
            <w:suppressOverlap w:val="0"/>
          </w:pPr>
        </w:p>
      </w:tc>
    </w:tr>
    <w:tr w:rsidR="00433DB0">
      <w:trPr>
        <w:trHeight w:hRule="exact" w:val="397"/>
      </w:trPr>
      <w:tc>
        <w:tcPr>
          <w:tcW w:w="2552" w:type="dxa"/>
          <w:shd w:val="clear" w:color="auto" w:fill="auto"/>
        </w:tcPr>
        <w:p w:rsidR="00433DB0" w:rsidRDefault="00433DB0">
          <w:pPr>
            <w:spacing w:line="180" w:lineRule="exact"/>
            <w:ind w:left="0"/>
            <w:rPr>
              <w:sz w:val="13"/>
              <w:szCs w:val="13"/>
            </w:rPr>
          </w:pPr>
        </w:p>
      </w:tc>
    </w:tr>
    <w:tr w:rsidR="00433DB0">
      <w:trPr>
        <w:trHeight w:hRule="exact" w:val="1304"/>
      </w:trPr>
      <w:tc>
        <w:tcPr>
          <w:tcW w:w="2552" w:type="dxa"/>
          <w:shd w:val="clear" w:color="auto" w:fill="auto"/>
        </w:tcPr>
        <w:p w:rsidR="00433DB0" w:rsidRDefault="00433DB0">
          <w:pPr>
            <w:spacing w:line="180" w:lineRule="exact"/>
            <w:ind w:left="0"/>
            <w:rPr>
              <w:sz w:val="13"/>
              <w:szCs w:val="13"/>
            </w:rPr>
          </w:pPr>
        </w:p>
      </w:tc>
    </w:tr>
    <w:tr w:rsidR="00433DB0">
      <w:trPr>
        <w:trHeight w:val="1374"/>
      </w:trPr>
      <w:tc>
        <w:tcPr>
          <w:tcW w:w="2552" w:type="dxa"/>
          <w:shd w:val="clear" w:color="auto" w:fill="auto"/>
        </w:tcPr>
        <w:p w:rsidR="00433DB0" w:rsidRDefault="00433DB0">
          <w:pPr>
            <w:spacing w:line="180" w:lineRule="exact"/>
            <w:ind w:left="0"/>
            <w:rPr>
              <w:sz w:val="13"/>
              <w:szCs w:val="13"/>
            </w:rPr>
          </w:pPr>
        </w:p>
      </w:tc>
    </w:tr>
  </w:tbl>
  <w:p w:rsidR="00433DB0" w:rsidRDefault="00433DB0">
    <w:pPr>
      <w:pStyle w:val="Kopfzeile"/>
      <w:ind w:left="0"/>
    </w:pPr>
    <w:r w:rsidRPr="00233F34">
      <w:rPr>
        <w:noProof/>
      </w:rPr>
      <w:drawing>
        <wp:anchor distT="0" distB="0" distL="114300" distR="114300" simplePos="0" relativeHeight="251664384" behindDoc="1" locked="0" layoutInCell="1" allowOverlap="1" wp14:anchorId="7E4314CC" wp14:editId="6E81E478">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0826D44C" wp14:editId="54AB0F18">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8C1F7C"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B0" w:rsidRDefault="00433DB0">
    <w:pPr>
      <w:pStyle w:val="Kopfzeile"/>
      <w:ind w:left="0"/>
    </w:pPr>
    <w:r>
      <w:rPr>
        <w:noProof/>
      </w:rPr>
      <w:drawing>
        <wp:anchor distT="0" distB="0" distL="114300" distR="114300" simplePos="0" relativeHeight="251662336" behindDoc="1" locked="0" layoutInCell="1" allowOverlap="1" wp14:anchorId="416F015B" wp14:editId="5A93E0A4">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761DD296" wp14:editId="7124AA9E">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5D9AE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B0" w:rsidRDefault="00433D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113B44"/>
    <w:multiLevelType w:val="hybridMultilevel"/>
    <w:tmpl w:val="B164BD44"/>
    <w:lvl w:ilvl="0" w:tplc="04070001">
      <w:start w:val="1"/>
      <w:numFmt w:val="bullet"/>
      <w:lvlText w:val=""/>
      <w:lvlJc w:val="left"/>
      <w:pPr>
        <w:tabs>
          <w:tab w:val="num" w:pos="1425"/>
        </w:tabs>
        <w:ind w:left="1425"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30A20"/>
    <w:rsid w:val="000436A7"/>
    <w:rsid w:val="000820C7"/>
    <w:rsid w:val="0009322C"/>
    <w:rsid w:val="000940A2"/>
    <w:rsid w:val="000C7E00"/>
    <w:rsid w:val="000D029D"/>
    <w:rsid w:val="000E2B22"/>
    <w:rsid w:val="000E748F"/>
    <w:rsid w:val="000F5E5E"/>
    <w:rsid w:val="0012266A"/>
    <w:rsid w:val="001319EA"/>
    <w:rsid w:val="00136C63"/>
    <w:rsid w:val="00182571"/>
    <w:rsid w:val="00187CFC"/>
    <w:rsid w:val="001910FF"/>
    <w:rsid w:val="00194EBB"/>
    <w:rsid w:val="001C7D31"/>
    <w:rsid w:val="001E704E"/>
    <w:rsid w:val="001F143A"/>
    <w:rsid w:val="00203A61"/>
    <w:rsid w:val="0021131C"/>
    <w:rsid w:val="00212EB5"/>
    <w:rsid w:val="0021738C"/>
    <w:rsid w:val="00222784"/>
    <w:rsid w:val="00233F34"/>
    <w:rsid w:val="00234C39"/>
    <w:rsid w:val="00244049"/>
    <w:rsid w:val="0025506D"/>
    <w:rsid w:val="00260FAA"/>
    <w:rsid w:val="00273CAA"/>
    <w:rsid w:val="00274653"/>
    <w:rsid w:val="00275952"/>
    <w:rsid w:val="00277B50"/>
    <w:rsid w:val="002A4AD6"/>
    <w:rsid w:val="002D49A7"/>
    <w:rsid w:val="00302AA9"/>
    <w:rsid w:val="00305D65"/>
    <w:rsid w:val="003601B4"/>
    <w:rsid w:val="00365713"/>
    <w:rsid w:val="0037450D"/>
    <w:rsid w:val="00384550"/>
    <w:rsid w:val="003A3E6F"/>
    <w:rsid w:val="003B594D"/>
    <w:rsid w:val="003B5B88"/>
    <w:rsid w:val="003C3375"/>
    <w:rsid w:val="003F1709"/>
    <w:rsid w:val="00403293"/>
    <w:rsid w:val="004056F6"/>
    <w:rsid w:val="004163CB"/>
    <w:rsid w:val="00416492"/>
    <w:rsid w:val="00433DB0"/>
    <w:rsid w:val="004652EC"/>
    <w:rsid w:val="00486975"/>
    <w:rsid w:val="004930EE"/>
    <w:rsid w:val="004A1837"/>
    <w:rsid w:val="004C0700"/>
    <w:rsid w:val="004C387E"/>
    <w:rsid w:val="004D39F2"/>
    <w:rsid w:val="004E2C28"/>
    <w:rsid w:val="004E3FD7"/>
    <w:rsid w:val="004F5667"/>
    <w:rsid w:val="00500210"/>
    <w:rsid w:val="00506CC9"/>
    <w:rsid w:val="00512D12"/>
    <w:rsid w:val="005341AE"/>
    <w:rsid w:val="0054120B"/>
    <w:rsid w:val="00554BE4"/>
    <w:rsid w:val="00565958"/>
    <w:rsid w:val="005B40CB"/>
    <w:rsid w:val="005B50E8"/>
    <w:rsid w:val="005B5892"/>
    <w:rsid w:val="005C3D76"/>
    <w:rsid w:val="005E6CE1"/>
    <w:rsid w:val="00601314"/>
    <w:rsid w:val="00615A3F"/>
    <w:rsid w:val="00625E18"/>
    <w:rsid w:val="006352AA"/>
    <w:rsid w:val="00663FCC"/>
    <w:rsid w:val="0066530E"/>
    <w:rsid w:val="006672F5"/>
    <w:rsid w:val="006876F7"/>
    <w:rsid w:val="00687B24"/>
    <w:rsid w:val="00696302"/>
    <w:rsid w:val="006B1C36"/>
    <w:rsid w:val="006C59BE"/>
    <w:rsid w:val="006C760D"/>
    <w:rsid w:val="006F6EA0"/>
    <w:rsid w:val="00715A65"/>
    <w:rsid w:val="0071681F"/>
    <w:rsid w:val="00731CAE"/>
    <w:rsid w:val="00737C49"/>
    <w:rsid w:val="0074197B"/>
    <w:rsid w:val="007717A3"/>
    <w:rsid w:val="0077604A"/>
    <w:rsid w:val="00777131"/>
    <w:rsid w:val="00794AB9"/>
    <w:rsid w:val="007A437D"/>
    <w:rsid w:val="007F4720"/>
    <w:rsid w:val="007F6708"/>
    <w:rsid w:val="00811575"/>
    <w:rsid w:val="00813FE8"/>
    <w:rsid w:val="008174AA"/>
    <w:rsid w:val="00820258"/>
    <w:rsid w:val="00824F6B"/>
    <w:rsid w:val="008654FC"/>
    <w:rsid w:val="008754BE"/>
    <w:rsid w:val="008758A9"/>
    <w:rsid w:val="0088397B"/>
    <w:rsid w:val="00891EE8"/>
    <w:rsid w:val="008A1B30"/>
    <w:rsid w:val="008A5F4E"/>
    <w:rsid w:val="008B0B1D"/>
    <w:rsid w:val="008B3BEC"/>
    <w:rsid w:val="008C6510"/>
    <w:rsid w:val="00931603"/>
    <w:rsid w:val="00980C61"/>
    <w:rsid w:val="009824EA"/>
    <w:rsid w:val="009856A4"/>
    <w:rsid w:val="009914B8"/>
    <w:rsid w:val="009C310C"/>
    <w:rsid w:val="009C42EC"/>
    <w:rsid w:val="009C560F"/>
    <w:rsid w:val="009D106B"/>
    <w:rsid w:val="009F53D4"/>
    <w:rsid w:val="00A022DF"/>
    <w:rsid w:val="00A15AE2"/>
    <w:rsid w:val="00A1657E"/>
    <w:rsid w:val="00A6215B"/>
    <w:rsid w:val="00A62F8C"/>
    <w:rsid w:val="00A654E9"/>
    <w:rsid w:val="00A77F99"/>
    <w:rsid w:val="00AB5FF9"/>
    <w:rsid w:val="00AC4B40"/>
    <w:rsid w:val="00AD3774"/>
    <w:rsid w:val="00AE00A7"/>
    <w:rsid w:val="00AE0335"/>
    <w:rsid w:val="00B14022"/>
    <w:rsid w:val="00B23465"/>
    <w:rsid w:val="00B260BD"/>
    <w:rsid w:val="00B30110"/>
    <w:rsid w:val="00B316DA"/>
    <w:rsid w:val="00B41091"/>
    <w:rsid w:val="00B433B3"/>
    <w:rsid w:val="00B46372"/>
    <w:rsid w:val="00B52533"/>
    <w:rsid w:val="00B777E8"/>
    <w:rsid w:val="00B81424"/>
    <w:rsid w:val="00BC1A5B"/>
    <w:rsid w:val="00C14F3F"/>
    <w:rsid w:val="00CC0C05"/>
    <w:rsid w:val="00CC3978"/>
    <w:rsid w:val="00CC5D98"/>
    <w:rsid w:val="00CC6AA2"/>
    <w:rsid w:val="00CD04D0"/>
    <w:rsid w:val="00CD3B5B"/>
    <w:rsid w:val="00CD66F5"/>
    <w:rsid w:val="00D06CFA"/>
    <w:rsid w:val="00D35F74"/>
    <w:rsid w:val="00D461FF"/>
    <w:rsid w:val="00D51219"/>
    <w:rsid w:val="00D57D8C"/>
    <w:rsid w:val="00D62AD8"/>
    <w:rsid w:val="00D709D0"/>
    <w:rsid w:val="00D7782E"/>
    <w:rsid w:val="00D80192"/>
    <w:rsid w:val="00D93498"/>
    <w:rsid w:val="00DB067D"/>
    <w:rsid w:val="00DD01BA"/>
    <w:rsid w:val="00E12886"/>
    <w:rsid w:val="00E202E8"/>
    <w:rsid w:val="00E24F83"/>
    <w:rsid w:val="00E30F0C"/>
    <w:rsid w:val="00E3471C"/>
    <w:rsid w:val="00E47783"/>
    <w:rsid w:val="00E73F8E"/>
    <w:rsid w:val="00E83232"/>
    <w:rsid w:val="00E84DA3"/>
    <w:rsid w:val="00E85EF4"/>
    <w:rsid w:val="00E87A87"/>
    <w:rsid w:val="00E96B84"/>
    <w:rsid w:val="00EB42B5"/>
    <w:rsid w:val="00ED0F83"/>
    <w:rsid w:val="00EE1352"/>
    <w:rsid w:val="00EE2198"/>
    <w:rsid w:val="00EE2DF9"/>
    <w:rsid w:val="00EE3C77"/>
    <w:rsid w:val="00EE5727"/>
    <w:rsid w:val="00F31F7C"/>
    <w:rsid w:val="00F345B3"/>
    <w:rsid w:val="00F4374F"/>
    <w:rsid w:val="00F53EAE"/>
    <w:rsid w:val="00F6408B"/>
    <w:rsid w:val="00F800F8"/>
    <w:rsid w:val="00FA4290"/>
    <w:rsid w:val="00FB1ABC"/>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de/standortentwicklung-luelsdorf"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2015-07-press-release-template.dotx</Template>
  <TotalTime>0</TotalTime>
  <Pages>3</Pages>
  <Words>923</Words>
  <Characters>5816</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Hansen, Antje</cp:lastModifiedBy>
  <cp:revision>3</cp:revision>
  <cp:lastPrinted>2015-08-31T07:52:00Z</cp:lastPrinted>
  <dcterms:created xsi:type="dcterms:W3CDTF">2015-08-31T09:26:00Z</dcterms:created>
  <dcterms:modified xsi:type="dcterms:W3CDTF">2015-09-01T08:22:00Z</dcterms:modified>
</cp:coreProperties>
</file>