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521B44" w:rsidP="00DB0017">
            <w:pPr>
              <w:pStyle w:val="E-Datum"/>
              <w:framePr w:wrap="auto" w:vAnchor="margin" w:hAnchor="text" w:xAlign="left" w:yAlign="inline"/>
              <w:suppressOverlap w:val="0"/>
            </w:pPr>
            <w:r>
              <w:t>2</w:t>
            </w:r>
            <w:r w:rsidR="00DB0017">
              <w:t>7</w:t>
            </w:r>
            <w:bookmarkStart w:id="0" w:name="_GoBack"/>
            <w:bookmarkEnd w:id="0"/>
            <w:r w:rsidR="00010424">
              <w:t xml:space="preserve">. </w:t>
            </w:r>
            <w:r>
              <w:t>Mai</w:t>
            </w:r>
            <w:r w:rsidR="00010424">
              <w:t xml:space="preserve">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Pr="00A219D4" w:rsidRDefault="00B14022">
            <w:pPr>
              <w:pStyle w:val="M7"/>
              <w:framePr w:wrap="auto" w:vAnchor="margin" w:hAnchor="text" w:xAlign="left" w:yAlign="inline"/>
              <w:suppressOverlap w:val="0"/>
            </w:pPr>
            <w:r>
              <w:t>An</w:t>
            </w:r>
            <w:r w:rsidR="000E5C97">
              <w:t xml:space="preserve">sprechpartner </w:t>
            </w:r>
            <w:r w:rsidR="000E5C97">
              <w:br/>
            </w:r>
            <w:r w:rsidR="00A219D4" w:rsidRPr="00A219D4">
              <w:t xml:space="preserve">Silke </w:t>
            </w:r>
            <w:proofErr w:type="spellStart"/>
            <w:r w:rsidR="00A219D4" w:rsidRPr="00A219D4">
              <w:t>Wodarczak</w:t>
            </w:r>
            <w:proofErr w:type="spellEnd"/>
          </w:p>
          <w:p w:rsidR="00DF1098" w:rsidRPr="00A219D4" w:rsidRDefault="00010424">
            <w:pPr>
              <w:pStyle w:val="M8"/>
              <w:framePr w:wrap="auto" w:vAnchor="margin" w:hAnchor="text" w:xAlign="left" w:yAlign="inline"/>
              <w:suppressOverlap w:val="0"/>
            </w:pPr>
            <w:r w:rsidRPr="00A219D4">
              <w:t>Technology &amp; Infrastructure</w:t>
            </w:r>
          </w:p>
          <w:p w:rsidR="00397A8D" w:rsidRPr="00A219D4" w:rsidRDefault="00397A8D">
            <w:pPr>
              <w:pStyle w:val="M8"/>
              <w:framePr w:wrap="auto" w:vAnchor="margin" w:hAnchor="text" w:xAlign="left" w:yAlign="inline"/>
              <w:suppressOverlap w:val="0"/>
            </w:pPr>
            <w:r w:rsidRPr="00A219D4">
              <w:t>Standortkommunikation</w:t>
            </w:r>
          </w:p>
          <w:p w:rsidR="00DF1098" w:rsidRPr="00A219D4" w:rsidRDefault="006A788D">
            <w:pPr>
              <w:pStyle w:val="M9"/>
              <w:framePr w:wrap="auto" w:vAnchor="margin" w:hAnchor="text" w:xAlign="left" w:yAlign="inline"/>
              <w:suppressOverlap w:val="0"/>
            </w:pPr>
            <w:r w:rsidRPr="00A219D4">
              <w:t>Telefon +49</w:t>
            </w:r>
            <w:r w:rsidR="000E5C97" w:rsidRPr="00A219D4">
              <w:t xml:space="preserve"> </w:t>
            </w:r>
            <w:r w:rsidR="00A219D4" w:rsidRPr="00A219D4">
              <w:t>6181 59-6094</w:t>
            </w:r>
          </w:p>
          <w:p w:rsidR="00DF1098" w:rsidRPr="00A219D4" w:rsidRDefault="000E5C97">
            <w:pPr>
              <w:pStyle w:val="M10"/>
              <w:framePr w:wrap="auto" w:vAnchor="margin" w:hAnchor="text" w:xAlign="left" w:yAlign="inline"/>
              <w:suppressOverlap w:val="0"/>
            </w:pPr>
            <w:r w:rsidRPr="00A219D4">
              <w:t xml:space="preserve">Telefax +49 </w:t>
            </w:r>
            <w:r w:rsidR="00A219D4" w:rsidRPr="00A219D4">
              <w:t>6181 59-76094</w:t>
            </w:r>
          </w:p>
          <w:p w:rsidR="00DF1098" w:rsidRDefault="00A219D4" w:rsidP="00A219D4">
            <w:pPr>
              <w:pStyle w:val="M10"/>
              <w:framePr w:wrap="auto" w:vAnchor="margin" w:hAnchor="text" w:xAlign="left" w:yAlign="inline"/>
              <w:suppressOverlap w:val="0"/>
            </w:pPr>
            <w:r w:rsidRPr="00A219D4">
              <w:t>silke</w:t>
            </w:r>
            <w:r w:rsidR="000E5C97" w:rsidRPr="00A219D4">
              <w:t>.</w:t>
            </w:r>
            <w:r w:rsidRPr="00A219D4">
              <w:t>wodarczak</w:t>
            </w:r>
            <w:r w:rsidR="00B14022" w:rsidRPr="00A219D4">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C3B9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C3B9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C3B9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C3B9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C3B9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C3B9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C3B9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C3B9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C3B9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C3B94">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C3B9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C3B94">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1C3B94">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C3B9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C3B9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C3B9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C3B9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C3B9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C3B9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C3B9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A72E0E">
      <w:pPr>
        <w:spacing w:line="300" w:lineRule="exact"/>
        <w:ind w:left="0"/>
        <w:rPr>
          <w:b/>
          <w:bCs/>
          <w:sz w:val="24"/>
        </w:rPr>
      </w:pPr>
      <w:r>
        <w:rPr>
          <w:b/>
          <w:bCs/>
          <w:sz w:val="24"/>
        </w:rPr>
        <w:lastRenderedPageBreak/>
        <w:t xml:space="preserve">Evonik </w:t>
      </w:r>
      <w:r w:rsidR="00521B44">
        <w:rPr>
          <w:b/>
          <w:bCs/>
          <w:sz w:val="24"/>
        </w:rPr>
        <w:t xml:space="preserve">spendet an </w:t>
      </w:r>
      <w:r w:rsidR="00ED2CD0">
        <w:rPr>
          <w:b/>
          <w:bCs/>
          <w:sz w:val="24"/>
        </w:rPr>
        <w:t>„</w:t>
      </w:r>
      <w:r w:rsidR="00521B44">
        <w:rPr>
          <w:b/>
          <w:bCs/>
          <w:sz w:val="24"/>
        </w:rPr>
        <w:t xml:space="preserve">Hanauer </w:t>
      </w:r>
      <w:r w:rsidR="00ED2CD0">
        <w:rPr>
          <w:b/>
          <w:bCs/>
          <w:sz w:val="24"/>
        </w:rPr>
        <w:t>Winzlinge“</w:t>
      </w:r>
      <w:r w:rsidR="00521B44">
        <w:rPr>
          <w:b/>
          <w:bCs/>
          <w:sz w:val="24"/>
        </w:rPr>
        <w:t xml:space="preserve"> und </w:t>
      </w:r>
      <w:r w:rsidR="00ED2CD0">
        <w:rPr>
          <w:b/>
          <w:bCs/>
          <w:sz w:val="24"/>
        </w:rPr>
        <w:t>„</w:t>
      </w:r>
      <w:r w:rsidR="00521B44">
        <w:rPr>
          <w:b/>
          <w:bCs/>
          <w:sz w:val="24"/>
        </w:rPr>
        <w:t>Lichtblick</w:t>
      </w:r>
      <w:r w:rsidR="00ED2CD0">
        <w:rPr>
          <w:b/>
          <w:bCs/>
          <w:sz w:val="24"/>
        </w:rPr>
        <w:t>“</w:t>
      </w:r>
    </w:p>
    <w:p w:rsidR="00DF1098" w:rsidRDefault="00DF1098">
      <w:pPr>
        <w:spacing w:line="300" w:lineRule="atLeast"/>
        <w:ind w:left="0" w:right="0"/>
        <w:rPr>
          <w:rFonts w:cs="Lucida Sans Unicode"/>
          <w:sz w:val="20"/>
          <w:szCs w:val="20"/>
        </w:rPr>
      </w:pPr>
    </w:p>
    <w:p w:rsidR="00DF1098" w:rsidRPr="00FF60A9" w:rsidRDefault="00EE0104" w:rsidP="00626983">
      <w:pPr>
        <w:numPr>
          <w:ilvl w:val="0"/>
          <w:numId w:val="14"/>
        </w:numPr>
        <w:tabs>
          <w:tab w:val="clear" w:pos="1425"/>
          <w:tab w:val="num" w:pos="340"/>
        </w:tabs>
        <w:spacing w:line="276" w:lineRule="auto"/>
        <w:ind w:left="340" w:hanging="340"/>
        <w:jc w:val="both"/>
        <w:rPr>
          <w:rFonts w:cs="Lucida Sans Unicode"/>
          <w:position w:val="0"/>
          <w:sz w:val="22"/>
          <w:szCs w:val="22"/>
        </w:rPr>
      </w:pPr>
      <w:r w:rsidRPr="00FF60A9">
        <w:rPr>
          <w:rFonts w:cs="Lucida Sans Unicode"/>
          <w:position w:val="0"/>
          <w:sz w:val="22"/>
          <w:szCs w:val="22"/>
        </w:rPr>
        <w:t>Die Azubi-Firma „</w:t>
      </w:r>
      <w:proofErr w:type="spellStart"/>
      <w:r w:rsidRPr="00FF60A9">
        <w:rPr>
          <w:rFonts w:cs="Lucida Sans Unicode"/>
          <w:position w:val="0"/>
          <w:sz w:val="22"/>
          <w:szCs w:val="22"/>
        </w:rPr>
        <w:t>JuniorStore</w:t>
      </w:r>
      <w:proofErr w:type="spellEnd"/>
      <w:r w:rsidRPr="00FF60A9">
        <w:rPr>
          <w:rFonts w:cs="Lucida Sans Unicode"/>
          <w:position w:val="0"/>
          <w:sz w:val="22"/>
          <w:szCs w:val="22"/>
        </w:rPr>
        <w:t xml:space="preserve">“ </w:t>
      </w:r>
      <w:r w:rsidR="00533E88" w:rsidRPr="00FF60A9">
        <w:rPr>
          <w:rFonts w:cs="Lucida Sans Unicode"/>
          <w:position w:val="0"/>
          <w:sz w:val="22"/>
          <w:szCs w:val="22"/>
        </w:rPr>
        <w:t>von Evonik</w:t>
      </w:r>
      <w:r w:rsidRPr="00FF60A9">
        <w:rPr>
          <w:rFonts w:cs="Lucida Sans Unicode"/>
          <w:position w:val="0"/>
          <w:sz w:val="22"/>
          <w:szCs w:val="22"/>
        </w:rPr>
        <w:t xml:space="preserve"> spendet ihren Jahre</w:t>
      </w:r>
      <w:r w:rsidRPr="00FF60A9">
        <w:rPr>
          <w:rFonts w:cs="Lucida Sans Unicode"/>
          <w:position w:val="0"/>
          <w:sz w:val="22"/>
          <w:szCs w:val="22"/>
        </w:rPr>
        <w:t>s</w:t>
      </w:r>
      <w:r w:rsidRPr="00FF60A9">
        <w:rPr>
          <w:rFonts w:cs="Lucida Sans Unicode"/>
          <w:position w:val="0"/>
          <w:sz w:val="22"/>
          <w:szCs w:val="22"/>
        </w:rPr>
        <w:t>gewinn an zwei gemeinnützige Einrichtungen in Hanau</w:t>
      </w:r>
    </w:p>
    <w:p w:rsidR="00B14022" w:rsidRPr="00FF60A9" w:rsidRDefault="00EE0104" w:rsidP="00626983">
      <w:pPr>
        <w:numPr>
          <w:ilvl w:val="0"/>
          <w:numId w:val="14"/>
        </w:numPr>
        <w:tabs>
          <w:tab w:val="clear" w:pos="1425"/>
          <w:tab w:val="num" w:pos="340"/>
        </w:tabs>
        <w:spacing w:line="276" w:lineRule="auto"/>
        <w:ind w:left="340" w:hanging="340"/>
        <w:jc w:val="both"/>
        <w:rPr>
          <w:rFonts w:cs="Lucida Sans Unicode"/>
          <w:position w:val="0"/>
          <w:sz w:val="22"/>
          <w:szCs w:val="22"/>
        </w:rPr>
      </w:pPr>
      <w:r w:rsidRPr="00FF60A9">
        <w:rPr>
          <w:rFonts w:cs="Lucida Sans Unicode"/>
          <w:position w:val="0"/>
          <w:sz w:val="22"/>
          <w:szCs w:val="22"/>
        </w:rPr>
        <w:t xml:space="preserve">Die </w:t>
      </w:r>
      <w:r w:rsidR="00D854E7" w:rsidRPr="00FF60A9">
        <w:rPr>
          <w:rFonts w:cs="Lucida Sans Unicode"/>
          <w:position w:val="0"/>
          <w:sz w:val="22"/>
          <w:szCs w:val="22"/>
        </w:rPr>
        <w:t>Kindertagesstätte</w:t>
      </w:r>
      <w:r w:rsidRPr="00FF60A9">
        <w:rPr>
          <w:rFonts w:cs="Lucida Sans Unicode"/>
          <w:position w:val="0"/>
          <w:sz w:val="22"/>
          <w:szCs w:val="22"/>
        </w:rPr>
        <w:t xml:space="preserve"> „</w:t>
      </w:r>
      <w:r w:rsidR="00D854E7" w:rsidRPr="00FF60A9">
        <w:rPr>
          <w:rFonts w:cs="Lucida Sans Unicode"/>
          <w:position w:val="0"/>
          <w:sz w:val="22"/>
          <w:szCs w:val="22"/>
        </w:rPr>
        <w:t xml:space="preserve">Hanauer </w:t>
      </w:r>
      <w:r w:rsidRPr="00FF60A9">
        <w:rPr>
          <w:rFonts w:cs="Lucida Sans Unicode"/>
          <w:position w:val="0"/>
          <w:sz w:val="22"/>
          <w:szCs w:val="22"/>
        </w:rPr>
        <w:t xml:space="preserve">Winzlinge e.V.“ </w:t>
      </w:r>
      <w:r w:rsidR="00533E88" w:rsidRPr="00FF60A9">
        <w:rPr>
          <w:rFonts w:cs="Lucida Sans Unicode"/>
          <w:position w:val="0"/>
          <w:sz w:val="22"/>
          <w:szCs w:val="22"/>
        </w:rPr>
        <w:t>investiert die gespendeten</w:t>
      </w:r>
      <w:r w:rsidRPr="00FF60A9">
        <w:rPr>
          <w:rFonts w:cs="Lucida Sans Unicode"/>
          <w:position w:val="0"/>
          <w:sz w:val="22"/>
          <w:szCs w:val="22"/>
        </w:rPr>
        <w:t xml:space="preserve"> 1.700 € </w:t>
      </w:r>
      <w:r w:rsidR="00533E88" w:rsidRPr="00FF60A9">
        <w:rPr>
          <w:rFonts w:cs="Lucida Sans Unicode"/>
          <w:position w:val="0"/>
          <w:sz w:val="22"/>
          <w:szCs w:val="22"/>
        </w:rPr>
        <w:t>in</w:t>
      </w:r>
      <w:r w:rsidRPr="00FF60A9">
        <w:rPr>
          <w:rFonts w:cs="Lucida Sans Unicode"/>
          <w:position w:val="0"/>
          <w:sz w:val="22"/>
          <w:szCs w:val="22"/>
        </w:rPr>
        <w:t xml:space="preserve"> neue </w:t>
      </w:r>
      <w:r w:rsidR="00533E88" w:rsidRPr="00FF60A9">
        <w:rPr>
          <w:rFonts w:cs="Lucida Sans Unicode"/>
          <w:position w:val="0"/>
          <w:sz w:val="22"/>
          <w:szCs w:val="22"/>
        </w:rPr>
        <w:t>Betten für den Schlafsaal</w:t>
      </w:r>
    </w:p>
    <w:p w:rsidR="00A219D4" w:rsidRPr="00FF60A9" w:rsidRDefault="007E4CE8" w:rsidP="00A219D4">
      <w:pPr>
        <w:numPr>
          <w:ilvl w:val="0"/>
          <w:numId w:val="14"/>
        </w:numPr>
        <w:tabs>
          <w:tab w:val="clear" w:pos="1425"/>
          <w:tab w:val="num" w:pos="340"/>
        </w:tabs>
        <w:spacing w:line="300" w:lineRule="exact"/>
        <w:ind w:left="340" w:hanging="340"/>
        <w:jc w:val="both"/>
        <w:rPr>
          <w:rFonts w:cs="Lucida Sans Unicode"/>
          <w:position w:val="0"/>
          <w:sz w:val="24"/>
        </w:rPr>
      </w:pPr>
      <w:r w:rsidRPr="00FF60A9">
        <w:rPr>
          <w:rFonts w:cs="Lucida Sans Unicode"/>
          <w:position w:val="0"/>
          <w:sz w:val="22"/>
          <w:szCs w:val="22"/>
        </w:rPr>
        <w:t xml:space="preserve">Die gemeinnützige Stiftung </w:t>
      </w:r>
      <w:r w:rsidR="00EE0104" w:rsidRPr="00FF60A9">
        <w:rPr>
          <w:rFonts w:cs="Lucida Sans Unicode"/>
          <w:position w:val="0"/>
          <w:sz w:val="22"/>
          <w:szCs w:val="22"/>
        </w:rPr>
        <w:t>L</w:t>
      </w:r>
      <w:r w:rsidR="001F59FF">
        <w:rPr>
          <w:rFonts w:cs="Lucida Sans Unicode"/>
          <w:position w:val="0"/>
          <w:sz w:val="22"/>
          <w:szCs w:val="22"/>
        </w:rPr>
        <w:t>ICHTBLICK</w:t>
      </w:r>
      <w:r w:rsidRPr="00FF60A9">
        <w:rPr>
          <w:rFonts w:cs="Lucida Sans Unicode"/>
          <w:position w:val="0"/>
          <w:sz w:val="22"/>
          <w:szCs w:val="22"/>
        </w:rPr>
        <w:t xml:space="preserve"> erhielt </w:t>
      </w:r>
      <w:r w:rsidR="00FF60A9" w:rsidRPr="00FF60A9">
        <w:rPr>
          <w:rFonts w:cs="Lucida Sans Unicode"/>
          <w:position w:val="0"/>
          <w:sz w:val="22"/>
          <w:szCs w:val="22"/>
        </w:rPr>
        <w:t>2.000 €</w:t>
      </w:r>
    </w:p>
    <w:p w:rsidR="00FF60A9" w:rsidRPr="00FF60A9" w:rsidRDefault="00FF60A9" w:rsidP="00FF60A9">
      <w:pPr>
        <w:spacing w:line="300" w:lineRule="exact"/>
        <w:ind w:left="340"/>
        <w:jc w:val="both"/>
        <w:rPr>
          <w:rFonts w:cs="Lucida Sans Unicode"/>
          <w:position w:val="0"/>
          <w:sz w:val="24"/>
        </w:rPr>
      </w:pPr>
    </w:p>
    <w:p w:rsidR="00ED2CD0" w:rsidRPr="00ED2CD0" w:rsidRDefault="00ED2CD0" w:rsidP="00ED2CD0">
      <w:pPr>
        <w:spacing w:line="300" w:lineRule="exact"/>
        <w:ind w:left="0"/>
        <w:rPr>
          <w:sz w:val="22"/>
          <w:szCs w:val="22"/>
        </w:rPr>
      </w:pPr>
      <w:r w:rsidRPr="00ED2CD0">
        <w:rPr>
          <w:sz w:val="22"/>
          <w:szCs w:val="22"/>
        </w:rPr>
        <w:t xml:space="preserve">Der </w:t>
      </w:r>
      <w:proofErr w:type="spellStart"/>
      <w:r w:rsidRPr="00ED2CD0">
        <w:rPr>
          <w:sz w:val="22"/>
          <w:szCs w:val="22"/>
        </w:rPr>
        <w:t>JuniorStore</w:t>
      </w:r>
      <w:proofErr w:type="spellEnd"/>
      <w:r w:rsidRPr="00ED2CD0">
        <w:rPr>
          <w:sz w:val="22"/>
          <w:szCs w:val="22"/>
        </w:rPr>
        <w:t xml:space="preserve"> im Industriepark Wolfgang spendet seinen Gewinn jedes Jahr an gemeinnützige Einrichtungen in der Region. In di</w:t>
      </w:r>
      <w:r w:rsidRPr="00ED2CD0">
        <w:rPr>
          <w:sz w:val="22"/>
          <w:szCs w:val="22"/>
        </w:rPr>
        <w:t>e</w:t>
      </w:r>
      <w:r w:rsidRPr="00ED2CD0">
        <w:rPr>
          <w:sz w:val="22"/>
          <w:szCs w:val="22"/>
        </w:rPr>
        <w:t>sem Jahr gingen 1.700 € an die Hanauer Kindertagesstätte „Win</w:t>
      </w:r>
      <w:r w:rsidRPr="00ED2CD0">
        <w:rPr>
          <w:sz w:val="22"/>
          <w:szCs w:val="22"/>
        </w:rPr>
        <w:t>z</w:t>
      </w:r>
      <w:r w:rsidRPr="00ED2CD0">
        <w:rPr>
          <w:sz w:val="22"/>
          <w:szCs w:val="22"/>
        </w:rPr>
        <w:t>linge e.V.“. Die Beratungsstelle für von Wohnungslosigkeit und O</w:t>
      </w:r>
      <w:r w:rsidRPr="00ED2CD0">
        <w:rPr>
          <w:sz w:val="22"/>
          <w:szCs w:val="22"/>
        </w:rPr>
        <w:t>b</w:t>
      </w:r>
      <w:r w:rsidRPr="00ED2CD0">
        <w:rPr>
          <w:sz w:val="22"/>
          <w:szCs w:val="22"/>
        </w:rPr>
        <w:t>dachlosigkeit bedrohte</w:t>
      </w:r>
      <w:r>
        <w:rPr>
          <w:sz w:val="22"/>
          <w:szCs w:val="22"/>
        </w:rPr>
        <w:t xml:space="preserve"> </w:t>
      </w:r>
      <w:r w:rsidRPr="00ED2CD0">
        <w:rPr>
          <w:sz w:val="22"/>
          <w:szCs w:val="22"/>
        </w:rPr>
        <w:t xml:space="preserve">Menschen </w:t>
      </w:r>
      <w:r>
        <w:rPr>
          <w:sz w:val="22"/>
          <w:szCs w:val="22"/>
        </w:rPr>
        <w:t>„</w:t>
      </w:r>
      <w:r w:rsidRPr="00ED2CD0">
        <w:rPr>
          <w:sz w:val="22"/>
          <w:szCs w:val="22"/>
        </w:rPr>
        <w:t>L</w:t>
      </w:r>
      <w:r w:rsidR="001F59FF">
        <w:rPr>
          <w:sz w:val="22"/>
          <w:szCs w:val="22"/>
        </w:rPr>
        <w:t>ICHTBLICK</w:t>
      </w:r>
      <w:r w:rsidRPr="00FF60A9">
        <w:rPr>
          <w:sz w:val="22"/>
          <w:szCs w:val="22"/>
        </w:rPr>
        <w:t xml:space="preserve">“ erhielt </w:t>
      </w:r>
      <w:r w:rsidR="00FF60A9" w:rsidRPr="00FF60A9">
        <w:rPr>
          <w:sz w:val="22"/>
          <w:szCs w:val="22"/>
        </w:rPr>
        <w:t>2.000</w:t>
      </w:r>
      <w:r w:rsidR="00FF60A9">
        <w:rPr>
          <w:sz w:val="22"/>
          <w:szCs w:val="22"/>
        </w:rPr>
        <w:t xml:space="preserve"> €</w:t>
      </w:r>
      <w:r w:rsidRPr="00ED2CD0">
        <w:rPr>
          <w:sz w:val="22"/>
          <w:szCs w:val="22"/>
        </w:rPr>
        <w:t>. Mitarbeiter des Juniorstores und Ausbilder von Evonik Industries überreichten die Spenden im Mai direkt bei den beiden Einrichtu</w:t>
      </w:r>
      <w:r w:rsidRPr="00ED2CD0">
        <w:rPr>
          <w:sz w:val="22"/>
          <w:szCs w:val="22"/>
        </w:rPr>
        <w:t>n</w:t>
      </w:r>
      <w:r w:rsidRPr="00ED2CD0">
        <w:rPr>
          <w:sz w:val="22"/>
          <w:szCs w:val="22"/>
        </w:rPr>
        <w:t>gen.</w:t>
      </w:r>
    </w:p>
    <w:p w:rsidR="00ED2CD0" w:rsidRPr="00ED2CD0" w:rsidRDefault="00ED2CD0" w:rsidP="00ED2CD0">
      <w:pPr>
        <w:spacing w:line="300" w:lineRule="exact"/>
        <w:ind w:left="0"/>
        <w:rPr>
          <w:sz w:val="22"/>
          <w:szCs w:val="22"/>
        </w:rPr>
      </w:pPr>
    </w:p>
    <w:p w:rsidR="00ED2CD0" w:rsidRPr="00ED2CD0" w:rsidRDefault="00ED2CD0" w:rsidP="00ED2CD0">
      <w:pPr>
        <w:spacing w:line="300" w:lineRule="exact"/>
        <w:ind w:left="0"/>
        <w:rPr>
          <w:sz w:val="22"/>
          <w:szCs w:val="22"/>
        </w:rPr>
      </w:pPr>
      <w:r w:rsidRPr="00ED2CD0">
        <w:rPr>
          <w:sz w:val="22"/>
          <w:szCs w:val="22"/>
        </w:rPr>
        <w:t xml:space="preserve">Die Kindertagesstätte „Hanauer Winzlinge e.V.“ besteht seit über 20 Jahren und geht auf eine Elterninitiative zurück. Die Eltern der 14 Kinder im Alter von eins bis drei sind Vereinsmitglieder und teilen sich die Aufgaben mit fest angestellten Erzieherinnen. Mit dem Geld von Evonik kauft der gemeinnützige Verein nun </w:t>
      </w:r>
      <w:r w:rsidR="00C4277B">
        <w:rPr>
          <w:sz w:val="22"/>
          <w:szCs w:val="22"/>
        </w:rPr>
        <w:t xml:space="preserve">acht </w:t>
      </w:r>
      <w:r w:rsidRPr="00ED2CD0">
        <w:rPr>
          <w:sz w:val="22"/>
          <w:szCs w:val="22"/>
        </w:rPr>
        <w:t>neue Betten</w:t>
      </w:r>
      <w:r w:rsidR="00C4277B">
        <w:rPr>
          <w:sz w:val="22"/>
          <w:szCs w:val="22"/>
        </w:rPr>
        <w:t xml:space="preserve"> und Matratzen</w:t>
      </w:r>
      <w:r w:rsidRPr="00ED2CD0">
        <w:rPr>
          <w:sz w:val="22"/>
          <w:szCs w:val="22"/>
        </w:rPr>
        <w:t xml:space="preserve"> für den Schlafsaal. „Die Kinder verbri</w:t>
      </w:r>
      <w:r w:rsidRPr="00ED2CD0">
        <w:rPr>
          <w:sz w:val="22"/>
          <w:szCs w:val="22"/>
        </w:rPr>
        <w:t>n</w:t>
      </w:r>
      <w:r w:rsidRPr="00ED2CD0">
        <w:rPr>
          <w:sz w:val="22"/>
          <w:szCs w:val="22"/>
        </w:rPr>
        <w:t>gen auch ihre Mittagspause in der Kita“, erklärt der Vereinsvorsi</w:t>
      </w:r>
      <w:r w:rsidRPr="00ED2CD0">
        <w:rPr>
          <w:sz w:val="22"/>
          <w:szCs w:val="22"/>
        </w:rPr>
        <w:t>t</w:t>
      </w:r>
      <w:r w:rsidRPr="00ED2CD0">
        <w:rPr>
          <w:sz w:val="22"/>
          <w:szCs w:val="22"/>
        </w:rPr>
        <w:t xml:space="preserve">zende Thorsten </w:t>
      </w:r>
      <w:proofErr w:type="spellStart"/>
      <w:r w:rsidRPr="00ED2CD0">
        <w:rPr>
          <w:sz w:val="22"/>
          <w:szCs w:val="22"/>
        </w:rPr>
        <w:t>Scharpenberg</w:t>
      </w:r>
      <w:proofErr w:type="spellEnd"/>
      <w:r w:rsidRPr="00ED2CD0">
        <w:rPr>
          <w:sz w:val="22"/>
          <w:szCs w:val="22"/>
        </w:rPr>
        <w:t>. „Mit den neuen Betten können wir den Platz im Schlafsaal jetzt viel besser nutzen.“</w:t>
      </w:r>
    </w:p>
    <w:p w:rsidR="00ED2CD0" w:rsidRPr="00ED2CD0" w:rsidRDefault="00ED2CD0" w:rsidP="00ED2CD0">
      <w:pPr>
        <w:spacing w:line="300" w:lineRule="exact"/>
        <w:ind w:left="0"/>
        <w:rPr>
          <w:sz w:val="22"/>
          <w:szCs w:val="22"/>
        </w:rPr>
      </w:pPr>
    </w:p>
    <w:p w:rsidR="00ED2CD0" w:rsidRPr="00ED2CD0" w:rsidRDefault="00FF60A9" w:rsidP="00ED2CD0">
      <w:pPr>
        <w:spacing w:line="300" w:lineRule="exact"/>
        <w:ind w:left="0"/>
        <w:rPr>
          <w:sz w:val="22"/>
          <w:szCs w:val="22"/>
        </w:rPr>
      </w:pPr>
      <w:r w:rsidRPr="00FF60A9">
        <w:rPr>
          <w:rFonts w:cs="Lucida Sans Unicode"/>
          <w:sz w:val="22"/>
          <w:szCs w:val="22"/>
        </w:rPr>
        <w:t>L</w:t>
      </w:r>
      <w:r w:rsidR="001F59FF">
        <w:rPr>
          <w:rFonts w:cs="Lucida Sans Unicode"/>
          <w:sz w:val="22"/>
          <w:szCs w:val="22"/>
        </w:rPr>
        <w:t>ICHTBLICK</w:t>
      </w:r>
      <w:r>
        <w:rPr>
          <w:rFonts w:cs="Lucida Sans Unicode"/>
          <w:sz w:val="22"/>
          <w:szCs w:val="22"/>
        </w:rPr>
        <w:t xml:space="preserve"> ist eine gemeinnützige Stiftung der evangelischen M</w:t>
      </w:r>
      <w:r>
        <w:rPr>
          <w:rFonts w:cs="Lucida Sans Unicode"/>
          <w:sz w:val="22"/>
          <w:szCs w:val="22"/>
        </w:rPr>
        <w:t>a</w:t>
      </w:r>
      <w:r>
        <w:rPr>
          <w:rFonts w:cs="Lucida Sans Unicode"/>
          <w:sz w:val="22"/>
          <w:szCs w:val="22"/>
        </w:rPr>
        <w:t>rienkirchengemeinde in Hanau. Die Mitarbeiter engagieren sich unter anderem im Rahmen der Jugendhilfe und der Familienbi</w:t>
      </w:r>
      <w:r>
        <w:rPr>
          <w:rFonts w:cs="Lucida Sans Unicode"/>
          <w:sz w:val="22"/>
          <w:szCs w:val="22"/>
        </w:rPr>
        <w:t>l</w:t>
      </w:r>
      <w:r>
        <w:rPr>
          <w:rFonts w:cs="Lucida Sans Unicode"/>
          <w:sz w:val="22"/>
          <w:szCs w:val="22"/>
        </w:rPr>
        <w:t>dung sowie der Frauen- und Familienberatung und unterstützen sozial benachteiligte Familien. Mit der Spende wird L</w:t>
      </w:r>
      <w:r w:rsidR="001F59FF">
        <w:rPr>
          <w:rFonts w:cs="Lucida Sans Unicode"/>
          <w:sz w:val="22"/>
          <w:szCs w:val="22"/>
        </w:rPr>
        <w:t>ICHTBLICK</w:t>
      </w:r>
      <w:r>
        <w:rPr>
          <w:rFonts w:cs="Lucida Sans Unicode"/>
          <w:sz w:val="22"/>
          <w:szCs w:val="22"/>
        </w:rPr>
        <w:t xml:space="preserve"> Kurse für spielerische Sprachförderung und Selbstbehauptung f</w:t>
      </w:r>
      <w:r>
        <w:rPr>
          <w:rFonts w:cs="Lucida Sans Unicode"/>
          <w:sz w:val="22"/>
          <w:szCs w:val="22"/>
        </w:rPr>
        <w:t>i</w:t>
      </w:r>
      <w:r>
        <w:rPr>
          <w:rFonts w:cs="Lucida Sans Unicode"/>
          <w:sz w:val="22"/>
          <w:szCs w:val="22"/>
        </w:rPr>
        <w:t xml:space="preserve">nanzieren. „Außerdem können wir mit dem Geld </w:t>
      </w:r>
      <w:r w:rsidR="00320D70">
        <w:rPr>
          <w:rFonts w:cs="Lucida Sans Unicode"/>
          <w:sz w:val="22"/>
          <w:szCs w:val="22"/>
        </w:rPr>
        <w:t xml:space="preserve">kulturell geprägte Freizeitangebote wie Museumsbesuche ermöglichen“, sagt Jutta </w:t>
      </w:r>
      <w:proofErr w:type="spellStart"/>
      <w:r w:rsidR="00320D70">
        <w:rPr>
          <w:rFonts w:cs="Lucida Sans Unicode"/>
          <w:sz w:val="22"/>
          <w:szCs w:val="22"/>
        </w:rPr>
        <w:t>Knisatschek</w:t>
      </w:r>
      <w:proofErr w:type="spellEnd"/>
      <w:r w:rsidR="00320D70">
        <w:rPr>
          <w:rFonts w:cs="Lucida Sans Unicode"/>
          <w:sz w:val="22"/>
          <w:szCs w:val="22"/>
        </w:rPr>
        <w:t>, Geschäftsführerin L</w:t>
      </w:r>
      <w:r w:rsidR="001F59FF">
        <w:rPr>
          <w:rFonts w:cs="Lucida Sans Unicode"/>
          <w:sz w:val="22"/>
          <w:szCs w:val="22"/>
        </w:rPr>
        <w:t>ICHTBLICK</w:t>
      </w:r>
      <w:r w:rsidR="00320D70">
        <w:rPr>
          <w:rFonts w:cs="Lucida Sans Unicode"/>
          <w:sz w:val="22"/>
          <w:szCs w:val="22"/>
        </w:rPr>
        <w:t>.</w:t>
      </w:r>
    </w:p>
    <w:p w:rsidR="00ED2CD0" w:rsidRPr="00ED2CD0" w:rsidRDefault="00ED2CD0" w:rsidP="00ED2CD0">
      <w:pPr>
        <w:spacing w:line="300" w:lineRule="exact"/>
        <w:ind w:left="0"/>
        <w:rPr>
          <w:sz w:val="22"/>
          <w:szCs w:val="22"/>
        </w:rPr>
      </w:pPr>
    </w:p>
    <w:p w:rsidR="00ED2CD0" w:rsidRPr="00ED2CD0" w:rsidRDefault="00ED2CD0" w:rsidP="00ED2CD0">
      <w:pPr>
        <w:spacing w:line="300" w:lineRule="exact"/>
        <w:ind w:left="0"/>
        <w:rPr>
          <w:sz w:val="22"/>
          <w:szCs w:val="22"/>
        </w:rPr>
      </w:pPr>
      <w:r w:rsidRPr="00ED2CD0">
        <w:rPr>
          <w:sz w:val="22"/>
          <w:szCs w:val="22"/>
        </w:rPr>
        <w:t xml:space="preserve">Der </w:t>
      </w:r>
      <w:proofErr w:type="spellStart"/>
      <w:r w:rsidRPr="00ED2CD0">
        <w:rPr>
          <w:sz w:val="22"/>
          <w:szCs w:val="22"/>
        </w:rPr>
        <w:t>JuniorStore</w:t>
      </w:r>
      <w:proofErr w:type="spellEnd"/>
      <w:r w:rsidRPr="00ED2CD0">
        <w:rPr>
          <w:sz w:val="22"/>
          <w:szCs w:val="22"/>
        </w:rPr>
        <w:t xml:space="preserve"> ist ein von mehreren kaufmännischen Auszubi</w:t>
      </w:r>
      <w:r w:rsidRPr="00ED2CD0">
        <w:rPr>
          <w:sz w:val="22"/>
          <w:szCs w:val="22"/>
        </w:rPr>
        <w:t>l</w:t>
      </w:r>
      <w:r w:rsidRPr="00ED2CD0">
        <w:rPr>
          <w:sz w:val="22"/>
          <w:szCs w:val="22"/>
        </w:rPr>
        <w:t xml:space="preserve">denden betriebenes Geschäft am Evonik-Standort Hanau. Die </w:t>
      </w:r>
      <w:r w:rsidRPr="00ED2CD0">
        <w:rPr>
          <w:sz w:val="22"/>
          <w:szCs w:val="22"/>
        </w:rPr>
        <w:lastRenderedPageBreak/>
        <w:t xml:space="preserve">5.300 Beschäftigten des Industrieparks Wolfgang können hier zum Beispiel Drogerie-Artikel einkaufen. Klaus </w:t>
      </w:r>
      <w:proofErr w:type="spellStart"/>
      <w:r w:rsidRPr="00ED2CD0">
        <w:rPr>
          <w:sz w:val="22"/>
          <w:szCs w:val="22"/>
        </w:rPr>
        <w:t>Lebherz</w:t>
      </w:r>
      <w:proofErr w:type="spellEnd"/>
      <w:r w:rsidRPr="00ED2CD0">
        <w:rPr>
          <w:sz w:val="22"/>
          <w:szCs w:val="22"/>
        </w:rPr>
        <w:t>, Ausbildung</w:t>
      </w:r>
      <w:r w:rsidRPr="00ED2CD0">
        <w:rPr>
          <w:sz w:val="22"/>
          <w:szCs w:val="22"/>
        </w:rPr>
        <w:t>s</w:t>
      </w:r>
      <w:r w:rsidRPr="00ED2CD0">
        <w:rPr>
          <w:sz w:val="22"/>
          <w:szCs w:val="22"/>
        </w:rPr>
        <w:t xml:space="preserve">leiter am Standort, erklärt die Idee dahinter: „Die Azubis im </w:t>
      </w:r>
      <w:proofErr w:type="spellStart"/>
      <w:r w:rsidRPr="00ED2CD0">
        <w:rPr>
          <w:sz w:val="22"/>
          <w:szCs w:val="22"/>
        </w:rPr>
        <w:t>Jun</w:t>
      </w:r>
      <w:r w:rsidRPr="00ED2CD0">
        <w:rPr>
          <w:sz w:val="22"/>
          <w:szCs w:val="22"/>
        </w:rPr>
        <w:t>i</w:t>
      </w:r>
      <w:r w:rsidRPr="00ED2CD0">
        <w:rPr>
          <w:sz w:val="22"/>
          <w:szCs w:val="22"/>
        </w:rPr>
        <w:t>orStore</w:t>
      </w:r>
      <w:proofErr w:type="spellEnd"/>
      <w:r w:rsidRPr="00ED2CD0">
        <w:rPr>
          <w:sz w:val="22"/>
          <w:szCs w:val="22"/>
        </w:rPr>
        <w:t xml:space="preserve"> </w:t>
      </w:r>
      <w:r w:rsidR="00AA73B8">
        <w:rPr>
          <w:sz w:val="22"/>
          <w:szCs w:val="22"/>
        </w:rPr>
        <w:t>übernehmen</w:t>
      </w:r>
      <w:r w:rsidRPr="00ED2CD0">
        <w:rPr>
          <w:sz w:val="22"/>
          <w:szCs w:val="22"/>
        </w:rPr>
        <w:t xml:space="preserve"> alle </w:t>
      </w:r>
      <w:r w:rsidR="00AA73B8">
        <w:rPr>
          <w:sz w:val="22"/>
          <w:szCs w:val="22"/>
        </w:rPr>
        <w:t>Aufgaben in Eigenverantwortung</w:t>
      </w:r>
      <w:r w:rsidRPr="00ED2CD0">
        <w:rPr>
          <w:sz w:val="22"/>
          <w:szCs w:val="22"/>
        </w:rPr>
        <w:t xml:space="preserve"> – von der Auswahl der Produkte und Lieferanten, über das Marketing bis zum Jahresabschluss.“ Dadurch lernen sie, wie die einzelnen kau</w:t>
      </w:r>
      <w:r w:rsidRPr="00ED2CD0">
        <w:rPr>
          <w:sz w:val="22"/>
          <w:szCs w:val="22"/>
        </w:rPr>
        <w:t>f</w:t>
      </w:r>
      <w:r w:rsidRPr="00ED2CD0">
        <w:rPr>
          <w:sz w:val="22"/>
          <w:szCs w:val="22"/>
        </w:rPr>
        <w:t xml:space="preserve">männischen Aufgaben zusammenhängen. Aus dem Gewinn des </w:t>
      </w:r>
      <w:proofErr w:type="spellStart"/>
      <w:r w:rsidRPr="00ED2CD0">
        <w:rPr>
          <w:sz w:val="22"/>
          <w:szCs w:val="22"/>
        </w:rPr>
        <w:t>JuniorStores</w:t>
      </w:r>
      <w:proofErr w:type="spellEnd"/>
      <w:r w:rsidRPr="00ED2CD0">
        <w:rPr>
          <w:sz w:val="22"/>
          <w:szCs w:val="22"/>
        </w:rPr>
        <w:t xml:space="preserve"> werden jedes Jahr Spenden an gemeinnützige Einric</w:t>
      </w:r>
      <w:r w:rsidRPr="00ED2CD0">
        <w:rPr>
          <w:sz w:val="22"/>
          <w:szCs w:val="22"/>
        </w:rPr>
        <w:t>h</w:t>
      </w:r>
      <w:r w:rsidRPr="00ED2CD0">
        <w:rPr>
          <w:sz w:val="22"/>
          <w:szCs w:val="22"/>
        </w:rPr>
        <w:t xml:space="preserve">tungen in der Region entnommen. </w:t>
      </w:r>
    </w:p>
    <w:p w:rsidR="00ED2CD0" w:rsidRPr="00ED2CD0" w:rsidRDefault="00ED2CD0" w:rsidP="00ED2CD0">
      <w:pPr>
        <w:spacing w:line="300" w:lineRule="exact"/>
        <w:ind w:left="0"/>
        <w:rPr>
          <w:sz w:val="22"/>
          <w:szCs w:val="22"/>
        </w:rPr>
      </w:pPr>
    </w:p>
    <w:p w:rsidR="00DF1098" w:rsidRDefault="00ED2CD0" w:rsidP="00ED2CD0">
      <w:pPr>
        <w:spacing w:line="300" w:lineRule="exact"/>
        <w:ind w:left="0"/>
        <w:rPr>
          <w:sz w:val="22"/>
          <w:szCs w:val="22"/>
        </w:rPr>
      </w:pPr>
      <w:r w:rsidRPr="00ED2CD0">
        <w:rPr>
          <w:sz w:val="22"/>
          <w:szCs w:val="22"/>
        </w:rPr>
        <w:t>Evonik am Standort Hanau bietet Schulabgängern neben kaufmä</w:t>
      </w:r>
      <w:r w:rsidRPr="00ED2CD0">
        <w:rPr>
          <w:sz w:val="22"/>
          <w:szCs w:val="22"/>
        </w:rPr>
        <w:t>n</w:t>
      </w:r>
      <w:r w:rsidRPr="00ED2CD0">
        <w:rPr>
          <w:sz w:val="22"/>
          <w:szCs w:val="22"/>
        </w:rPr>
        <w:t>nischen Berufen wie Industriekauffrau/-mann oder Kauffrau/-mann für Büromanagement die Wahl zwischen vielen weiteren Ausbildungsberufen aus dem naturwissenschaftlichen und techn</w:t>
      </w:r>
      <w:r w:rsidRPr="00ED2CD0">
        <w:rPr>
          <w:sz w:val="22"/>
          <w:szCs w:val="22"/>
        </w:rPr>
        <w:t>i</w:t>
      </w:r>
      <w:r w:rsidRPr="00ED2CD0">
        <w:rPr>
          <w:sz w:val="22"/>
          <w:szCs w:val="22"/>
        </w:rPr>
        <w:t>schen Bereich. Hinzu kommen acht duale Hochschul-Studiengänge in Zusammenarbeit mit der Dualen Hochschule Baden-Württemberg. Das Ausbildungszentrum bildet für alle großen U</w:t>
      </w:r>
      <w:r w:rsidRPr="00ED2CD0">
        <w:rPr>
          <w:sz w:val="22"/>
          <w:szCs w:val="22"/>
        </w:rPr>
        <w:t>n</w:t>
      </w:r>
      <w:r w:rsidRPr="00ED2CD0">
        <w:rPr>
          <w:sz w:val="22"/>
          <w:szCs w:val="22"/>
        </w:rPr>
        <w:t xml:space="preserve">ternehmen im Industriepark Wolfgang wie Evonik und </w:t>
      </w:r>
      <w:proofErr w:type="spellStart"/>
      <w:r w:rsidRPr="00ED2CD0">
        <w:rPr>
          <w:sz w:val="22"/>
          <w:szCs w:val="22"/>
        </w:rPr>
        <w:t>Umicore</w:t>
      </w:r>
      <w:proofErr w:type="spellEnd"/>
      <w:r w:rsidRPr="00ED2CD0">
        <w:rPr>
          <w:sz w:val="22"/>
          <w:szCs w:val="22"/>
        </w:rPr>
        <w:t xml:space="preserve"> aus und gehört zu den größten Ausbildern in der Main-Kinzig-Region.</w:t>
      </w:r>
    </w:p>
    <w:p w:rsidR="007717E2" w:rsidRDefault="007717E2" w:rsidP="00ED2CD0">
      <w:pPr>
        <w:spacing w:line="300" w:lineRule="exact"/>
        <w:ind w:left="0"/>
        <w:rPr>
          <w:sz w:val="22"/>
          <w:szCs w:val="22"/>
        </w:rPr>
      </w:pPr>
    </w:p>
    <w:p w:rsidR="007717E2" w:rsidRDefault="007717E2" w:rsidP="00ED2CD0">
      <w:pPr>
        <w:spacing w:line="300" w:lineRule="exact"/>
        <w:ind w:left="0"/>
        <w:rPr>
          <w:sz w:val="22"/>
          <w:szCs w:val="22"/>
        </w:rPr>
      </w:pPr>
    </w:p>
    <w:p w:rsidR="007717E2" w:rsidRDefault="007717E2" w:rsidP="00ED2CD0">
      <w:pPr>
        <w:spacing w:line="300" w:lineRule="exact"/>
        <w:ind w:left="0"/>
        <w:rPr>
          <w:sz w:val="22"/>
          <w:szCs w:val="22"/>
        </w:rPr>
      </w:pPr>
    </w:p>
    <w:p w:rsidR="007717E2" w:rsidRDefault="007717E2" w:rsidP="00ED2CD0">
      <w:pPr>
        <w:spacing w:line="300" w:lineRule="exact"/>
        <w:ind w:left="0"/>
        <w:rPr>
          <w:sz w:val="22"/>
          <w:szCs w:val="22"/>
        </w:rPr>
      </w:pPr>
    </w:p>
    <w:p w:rsidR="0025016D" w:rsidRDefault="0025016D" w:rsidP="0025016D">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25016D" w:rsidRPr="009D734A" w:rsidRDefault="0025016D" w:rsidP="0025016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der kreative Industriekonzern aus Deutschland, ist eines der weltweit fü</w:t>
      </w:r>
      <w:r w:rsidRPr="009D734A">
        <w:rPr>
          <w:rFonts w:cs="Lucida Sans Unicode"/>
          <w:position w:val="0"/>
          <w:szCs w:val="18"/>
        </w:rPr>
        <w:t>h</w:t>
      </w:r>
      <w:r w:rsidRPr="009D734A">
        <w:rPr>
          <w:rFonts w:cs="Lucida Sans Unicode"/>
          <w:position w:val="0"/>
          <w:szCs w:val="18"/>
        </w:rPr>
        <w:t>renden Unternehmen der Spezialchemie. Profitables Wachstum und eine nachhalt</w:t>
      </w:r>
      <w:r w:rsidRPr="009D734A">
        <w:rPr>
          <w:rFonts w:cs="Lucida Sans Unicode"/>
          <w:position w:val="0"/>
          <w:szCs w:val="18"/>
        </w:rPr>
        <w:t>i</w:t>
      </w:r>
      <w:r w:rsidRPr="009D734A">
        <w:rPr>
          <w:rFonts w:cs="Lucida Sans Unicode"/>
          <w:position w:val="0"/>
          <w:szCs w:val="18"/>
        </w:rPr>
        <w:t>ge Steigerung des Unternehmenswertes stehen im Mittelpunkt der Unternehmen</w:t>
      </w:r>
      <w:r w:rsidRPr="009D734A">
        <w:rPr>
          <w:rFonts w:cs="Lucida Sans Unicode"/>
          <w:position w:val="0"/>
          <w:szCs w:val="18"/>
        </w:rPr>
        <w:t>s</w:t>
      </w:r>
      <w:r w:rsidRPr="009D734A">
        <w:rPr>
          <w:rFonts w:cs="Lucida Sans Unicode"/>
          <w:position w:val="0"/>
          <w:szCs w:val="18"/>
        </w:rPr>
        <w:t xml:space="preserve">strategie. Die Aktivitäten des Konzerns sind auf die wichtigen Megatrends Gesundheit, Ernährung, Ressourceneffizienz sowie Globalisierung konzentriert. Evonik profitiert besonders von seiner Innovationskraft und seinen integrierten Technologieplattformen. </w:t>
      </w:r>
    </w:p>
    <w:p w:rsidR="0025016D" w:rsidRDefault="0025016D" w:rsidP="0025016D">
      <w:pPr>
        <w:autoSpaceDE w:val="0"/>
        <w:autoSpaceDN w:val="0"/>
        <w:adjustRightInd w:val="0"/>
        <w:spacing w:line="220" w:lineRule="exact"/>
        <w:ind w:left="0" w:right="0"/>
        <w:rPr>
          <w:rFonts w:cs="Lucida Sans Unicode"/>
          <w:position w:val="0"/>
          <w:szCs w:val="18"/>
        </w:rPr>
      </w:pPr>
    </w:p>
    <w:p w:rsidR="002A1A5E" w:rsidRPr="009D734A" w:rsidRDefault="0025016D" w:rsidP="002A1A5E">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bookmarkEnd w:id="1"/>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w:t>
      </w:r>
      <w:r w:rsidRPr="001B3A8C">
        <w:rPr>
          <w:rFonts w:cs="Lucida Sans Unicode"/>
          <w:bCs/>
          <w:position w:val="0"/>
          <w:szCs w:val="18"/>
        </w:rPr>
        <w:t>n</w:t>
      </w:r>
      <w:r w:rsidRPr="001B3A8C">
        <w:rPr>
          <w:rFonts w:cs="Lucida Sans Unicode"/>
          <w:bCs/>
          <w:position w:val="0"/>
          <w:szCs w:val="18"/>
        </w:rPr>
        <w:t>den sein. Die tatsächlichen Ergebnisse oder Entwicklungen können je nach Verä</w:t>
      </w:r>
      <w:r w:rsidRPr="001B3A8C">
        <w:rPr>
          <w:rFonts w:cs="Lucida Sans Unicode"/>
          <w:bCs/>
          <w:position w:val="0"/>
          <w:szCs w:val="18"/>
        </w:rPr>
        <w:t>n</w:t>
      </w:r>
      <w:r w:rsidRPr="001B3A8C">
        <w:rPr>
          <w:rFonts w:cs="Lucida Sans Unicode"/>
          <w:bCs/>
          <w:position w:val="0"/>
          <w:szCs w:val="18"/>
        </w:rPr>
        <w:t>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8F" w:rsidRDefault="00693B8F">
      <w:r>
        <w:separator/>
      </w:r>
    </w:p>
    <w:p w:rsidR="00693B8F" w:rsidRDefault="00693B8F"/>
  </w:endnote>
  <w:endnote w:type="continuationSeparator" w:id="0">
    <w:p w:rsidR="00693B8F" w:rsidRDefault="00693B8F">
      <w:r>
        <w:continuationSeparator/>
      </w:r>
    </w:p>
    <w:p w:rsidR="00693B8F" w:rsidRDefault="0069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C3B9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C3B9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C3B9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C3B9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8F" w:rsidRDefault="00693B8F">
      <w:r>
        <w:separator/>
      </w:r>
    </w:p>
    <w:p w:rsidR="00693B8F" w:rsidRDefault="00693B8F"/>
  </w:footnote>
  <w:footnote w:type="continuationSeparator" w:id="0">
    <w:p w:rsidR="00693B8F" w:rsidRDefault="00693B8F">
      <w:r>
        <w:continuationSeparator/>
      </w:r>
    </w:p>
    <w:p w:rsidR="00693B8F" w:rsidRDefault="00693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024D99B8" wp14:editId="760EEB6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568E2BD" wp14:editId="13CF4DB2">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2E461C2" wp14:editId="5E871CE0">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06BAF92" wp14:editId="3E3B209F">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consecutiveHyphenLimit w:val="3"/>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10424"/>
    <w:rsid w:val="00010904"/>
    <w:rsid w:val="00024BA5"/>
    <w:rsid w:val="000A3E60"/>
    <w:rsid w:val="000D2EC7"/>
    <w:rsid w:val="000E5C97"/>
    <w:rsid w:val="00100F94"/>
    <w:rsid w:val="00152FC6"/>
    <w:rsid w:val="0018064C"/>
    <w:rsid w:val="00197B3C"/>
    <w:rsid w:val="001B3A8C"/>
    <w:rsid w:val="001C3B94"/>
    <w:rsid w:val="001D2A6C"/>
    <w:rsid w:val="001D4BE3"/>
    <w:rsid w:val="001F59FF"/>
    <w:rsid w:val="00240FCA"/>
    <w:rsid w:val="0025016D"/>
    <w:rsid w:val="002A1A5E"/>
    <w:rsid w:val="00320D70"/>
    <w:rsid w:val="00347E38"/>
    <w:rsid w:val="00357B4D"/>
    <w:rsid w:val="00373184"/>
    <w:rsid w:val="00397A8D"/>
    <w:rsid w:val="003D4C1D"/>
    <w:rsid w:val="004E0700"/>
    <w:rsid w:val="00500E56"/>
    <w:rsid w:val="00521B44"/>
    <w:rsid w:val="005229F1"/>
    <w:rsid w:val="00533E88"/>
    <w:rsid w:val="00544879"/>
    <w:rsid w:val="00552BCD"/>
    <w:rsid w:val="005576E4"/>
    <w:rsid w:val="00580514"/>
    <w:rsid w:val="005B73E6"/>
    <w:rsid w:val="00626983"/>
    <w:rsid w:val="006521D8"/>
    <w:rsid w:val="00690AD3"/>
    <w:rsid w:val="00693B8F"/>
    <w:rsid w:val="006A788D"/>
    <w:rsid w:val="006C69F5"/>
    <w:rsid w:val="006F18AB"/>
    <w:rsid w:val="0072044C"/>
    <w:rsid w:val="00727B6C"/>
    <w:rsid w:val="007717E2"/>
    <w:rsid w:val="00780B67"/>
    <w:rsid w:val="007E4CE8"/>
    <w:rsid w:val="008162D2"/>
    <w:rsid w:val="00863FCD"/>
    <w:rsid w:val="009153ED"/>
    <w:rsid w:val="00A219D4"/>
    <w:rsid w:val="00A72E0E"/>
    <w:rsid w:val="00AA73B8"/>
    <w:rsid w:val="00AE7139"/>
    <w:rsid w:val="00B14022"/>
    <w:rsid w:val="00BE0D4F"/>
    <w:rsid w:val="00C4277B"/>
    <w:rsid w:val="00D02838"/>
    <w:rsid w:val="00D73841"/>
    <w:rsid w:val="00D854E7"/>
    <w:rsid w:val="00DA02E4"/>
    <w:rsid w:val="00DA121A"/>
    <w:rsid w:val="00DB0017"/>
    <w:rsid w:val="00DD6669"/>
    <w:rsid w:val="00DF1098"/>
    <w:rsid w:val="00E12814"/>
    <w:rsid w:val="00E353C9"/>
    <w:rsid w:val="00E80BC2"/>
    <w:rsid w:val="00ED2CD0"/>
    <w:rsid w:val="00EE0104"/>
    <w:rsid w:val="00F24BAB"/>
    <w:rsid w:val="00F70B3F"/>
    <w:rsid w:val="00FA3B3F"/>
    <w:rsid w:val="00FA6620"/>
    <w:rsid w:val="00FF6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FF6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FF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619</Words>
  <Characters>4643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Wodarczak, Silke</cp:lastModifiedBy>
  <cp:revision>8</cp:revision>
  <cp:lastPrinted>2015-05-27T10:14:00Z</cp:lastPrinted>
  <dcterms:created xsi:type="dcterms:W3CDTF">2015-05-20T13:26:00Z</dcterms:created>
  <dcterms:modified xsi:type="dcterms:W3CDTF">2015-05-27T10:15:00Z</dcterms:modified>
</cp:coreProperties>
</file>