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C61EC9">
            <w:pPr>
              <w:pStyle w:val="E-Datum"/>
              <w:framePr w:wrap="auto" w:vAnchor="margin" w:hAnchor="text" w:xAlign="left" w:yAlign="inline"/>
              <w:suppressOverlap w:val="0"/>
            </w:pPr>
            <w:r>
              <w:t>17. Juli 2014</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564954" w:rsidRDefault="00B14022">
            <w:pPr>
              <w:pStyle w:val="M7"/>
              <w:framePr w:wrap="auto" w:vAnchor="margin" w:hAnchor="text" w:xAlign="left" w:yAlign="inline"/>
              <w:suppressOverlap w:val="0"/>
            </w:pPr>
            <w:r>
              <w:t xml:space="preserve">Ansprechpartner </w:t>
            </w:r>
            <w:r w:rsidR="00252BF0">
              <w:t>Lokalpresse</w:t>
            </w:r>
            <w:r>
              <w:br/>
            </w:r>
            <w:r w:rsidR="00252BF0">
              <w:t xml:space="preserve">Dr. Hans </w:t>
            </w:r>
            <w:proofErr w:type="spellStart"/>
            <w:r w:rsidR="00252BF0">
              <w:t>Kreul</w:t>
            </w:r>
            <w:proofErr w:type="spellEnd"/>
          </w:p>
          <w:p w:rsidR="00564954" w:rsidRDefault="00252BF0">
            <w:pPr>
              <w:pStyle w:val="M8"/>
              <w:framePr w:wrap="auto" w:vAnchor="margin" w:hAnchor="text" w:xAlign="left" w:yAlign="inline"/>
              <w:suppressOverlap w:val="0"/>
            </w:pPr>
            <w:r>
              <w:t>Standortkommunikation</w:t>
            </w:r>
          </w:p>
          <w:p w:rsidR="00252BF0" w:rsidRDefault="00252BF0">
            <w:pPr>
              <w:pStyle w:val="M8"/>
              <w:framePr w:wrap="auto" w:vAnchor="margin" w:hAnchor="text" w:xAlign="left" w:yAlign="inline"/>
              <w:suppressOverlap w:val="0"/>
            </w:pPr>
            <w:r>
              <w:t>Goldschmidtstr. 100, 45127 Essen</w:t>
            </w:r>
          </w:p>
          <w:p w:rsidR="00564954" w:rsidRDefault="00252BF0">
            <w:pPr>
              <w:pStyle w:val="M9"/>
              <w:framePr w:wrap="auto" w:vAnchor="margin" w:hAnchor="text" w:xAlign="left" w:yAlign="inline"/>
              <w:suppressOverlap w:val="0"/>
            </w:pPr>
            <w:r>
              <w:t>Telefon +49</w:t>
            </w:r>
            <w:r>
              <w:tab/>
              <w:t>201 173</w:t>
            </w:r>
            <w:r w:rsidR="00FD25CD">
              <w:t>-</w:t>
            </w:r>
            <w:r>
              <w:t>2415</w:t>
            </w:r>
          </w:p>
          <w:p w:rsidR="00564954" w:rsidRDefault="00FD25CD">
            <w:pPr>
              <w:pStyle w:val="M10"/>
              <w:framePr w:wrap="auto" w:vAnchor="margin" w:hAnchor="text" w:xAlign="left" w:yAlign="inline"/>
              <w:suppressOverlap w:val="0"/>
            </w:pPr>
            <w:r>
              <w:t>Telefax +49</w:t>
            </w:r>
            <w:r>
              <w:tab/>
              <w:t>201 177-</w:t>
            </w:r>
            <w:r w:rsidR="00252BF0">
              <w:t>1338</w:t>
            </w:r>
          </w:p>
          <w:p w:rsidR="00B4025A" w:rsidRDefault="000D7EF2" w:rsidP="00252BF0">
            <w:pPr>
              <w:pStyle w:val="M10"/>
              <w:framePr w:wrap="auto" w:vAnchor="margin" w:hAnchor="text" w:xAlign="left" w:yAlign="inline"/>
              <w:suppressOverlap w:val="0"/>
            </w:pPr>
            <w:hyperlink r:id="rId12" w:history="1">
              <w:r w:rsidR="00B4025A" w:rsidRPr="00332986">
                <w:rPr>
                  <w:rStyle w:val="Hyperlink"/>
                </w:rPr>
                <w:t>hans.kreul@evonik.com</w:t>
              </w:r>
            </w:hyperlink>
          </w:p>
          <w:p w:rsidR="00564954" w:rsidRDefault="00B14022" w:rsidP="00252BF0">
            <w:pPr>
              <w:pStyle w:val="M10"/>
              <w:framePr w:wrap="auto" w:vAnchor="margin" w:hAnchor="text" w:xAlign="left" w:yAlign="inline"/>
              <w:suppressOverlap w:val="0"/>
            </w:pPr>
            <w:r>
              <w:rPr>
                <w:lang w:val="sv-SE"/>
              </w:rPr>
              <w:t xml:space="preserve"> </w:t>
            </w:r>
          </w:p>
        </w:tc>
      </w:tr>
      <w:tr w:rsidR="00564954"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C61EC9" w:rsidRDefault="00B14022" w:rsidP="00C61EC9">
            <w:pPr>
              <w:pStyle w:val="M1"/>
              <w:framePr w:wrap="auto" w:vAnchor="margin" w:hAnchor="text" w:xAlign="left" w:yAlign="inline"/>
              <w:suppressOverlap w:val="0"/>
            </w:pPr>
            <w:r>
              <w:br/>
            </w:r>
            <w:r>
              <w:br/>
            </w:r>
            <w:r w:rsidR="00C61EC9">
              <w:t>Ansprechpartner Fachpresse</w:t>
            </w:r>
          </w:p>
          <w:p w:rsidR="00C61EC9" w:rsidRPr="003C142E" w:rsidRDefault="00C61EC9" w:rsidP="00C61EC9">
            <w:pPr>
              <w:pStyle w:val="M7"/>
              <w:framePr w:wrap="auto" w:vAnchor="margin" w:hAnchor="text" w:xAlign="left" w:yAlign="inline"/>
              <w:suppressOverlap w:val="0"/>
            </w:pPr>
            <w:r>
              <w:t>Christiane Hög</w:t>
            </w:r>
          </w:p>
          <w:p w:rsidR="00C61EC9" w:rsidRPr="003C142E" w:rsidRDefault="00C61EC9" w:rsidP="00C61EC9">
            <w:pPr>
              <w:pStyle w:val="M8"/>
              <w:framePr w:wrap="auto" w:vAnchor="margin" w:hAnchor="text" w:xAlign="left" w:yAlign="inline"/>
              <w:suppressOverlap w:val="0"/>
            </w:pPr>
            <w:r>
              <w:t>Kommunikation Coating Additives</w:t>
            </w:r>
          </w:p>
          <w:p w:rsidR="00C61EC9" w:rsidRDefault="00C61EC9" w:rsidP="00C61EC9">
            <w:pPr>
              <w:pStyle w:val="M9"/>
              <w:framePr w:wrap="auto" w:vAnchor="margin" w:hAnchor="text" w:xAlign="left" w:yAlign="inline"/>
              <w:suppressOverlap w:val="0"/>
            </w:pPr>
            <w:r>
              <w:t xml:space="preserve">Telefon </w:t>
            </w:r>
            <w:r w:rsidRPr="00770153">
              <w:rPr>
                <w:b/>
              </w:rPr>
              <w:t>+</w:t>
            </w:r>
            <w:r>
              <w:t>49</w:t>
            </w:r>
            <w:r>
              <w:tab/>
              <w:t xml:space="preserve">201 173-3050 </w:t>
            </w:r>
          </w:p>
          <w:p w:rsidR="00C61EC9" w:rsidRDefault="00C61EC9" w:rsidP="00C61EC9">
            <w:pPr>
              <w:pStyle w:val="M10"/>
              <w:framePr w:wrap="auto" w:vAnchor="margin" w:hAnchor="text" w:xAlign="left" w:yAlign="inline"/>
              <w:suppressOverlap w:val="0"/>
            </w:pPr>
            <w:r>
              <w:t>Telefax +49</w:t>
            </w:r>
            <w:r>
              <w:tab/>
              <w:t>201 173-713050</w:t>
            </w:r>
          </w:p>
          <w:p w:rsidR="00C61EC9" w:rsidRDefault="000D7EF2" w:rsidP="00C61EC9">
            <w:pPr>
              <w:pStyle w:val="M10"/>
              <w:framePr w:wrap="auto" w:vAnchor="margin" w:hAnchor="text" w:xAlign="left" w:yAlign="inline"/>
              <w:suppressOverlap w:val="0"/>
            </w:pPr>
            <w:hyperlink r:id="rId13" w:history="1">
              <w:r w:rsidR="00B93CB8" w:rsidRPr="0018026C">
                <w:rPr>
                  <w:rStyle w:val="Hyperlink"/>
                </w:rPr>
                <w:t>christiane.hoeg@evonik.com</w:t>
              </w:r>
            </w:hyperlink>
          </w:p>
          <w:p w:rsidR="009B1E68" w:rsidRDefault="009B1E68" w:rsidP="00C61EC9">
            <w:pPr>
              <w:pStyle w:val="M10"/>
              <w:framePr w:wrap="auto" w:vAnchor="margin" w:hAnchor="text" w:xAlign="left" w:yAlign="inline"/>
              <w:suppressOverlap w:val="0"/>
            </w:pPr>
          </w:p>
          <w:p w:rsidR="00564954" w:rsidRDefault="00B14022">
            <w:pPr>
              <w:pStyle w:val="M12"/>
              <w:framePr w:wrap="auto" w:vAnchor="margin" w:hAnchor="text" w:xAlign="left" w:yAlign="inline"/>
              <w:suppressOverlap w:val="0"/>
            </w:pPr>
            <w:r>
              <w:br/>
            </w:r>
          </w:p>
        </w:tc>
      </w:tr>
      <w:tr w:rsidR="00564954" w:rsidTr="00B14022">
        <w:trPr>
          <w:trHeight w:hRule="exact" w:val="7880"/>
        </w:trPr>
        <w:tc>
          <w:tcPr>
            <w:tcW w:w="2271" w:type="dxa"/>
            <w:shd w:val="clear" w:color="auto" w:fill="auto"/>
            <w:vAlign w:val="bottom"/>
          </w:tcPr>
          <w:p w:rsidR="00564954" w:rsidRDefault="00564954">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E636B4">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E636B4">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E636B4">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E636B4">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636B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636B4">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E636B4">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E636B4">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E636B4">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E636B4">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E636B4">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E636B4">
              <w:rPr>
                <w:noProof/>
              </w:rPr>
              <w:t>Vorsitzender</w:t>
            </w:r>
            <w:r>
              <w:fldChar w:fldCharType="end"/>
            </w:r>
          </w:p>
          <w:p w:rsidR="002F2E33" w:rsidRDefault="002F2E33">
            <w:pPr>
              <w:pStyle w:val="V10"/>
              <w:framePr w:wrap="auto" w:vAnchor="margin" w:hAnchor="text" w:xAlign="left" w:yAlign="inline"/>
              <w:suppressOverlap w:val="0"/>
            </w:pPr>
            <w:r>
              <w:t>Christian Kullmann</w:t>
            </w:r>
          </w:p>
          <w:p w:rsidR="00CF4380" w:rsidRDefault="00B14022">
            <w:pPr>
              <w:pStyle w:val="V11"/>
              <w:framePr w:wrap="auto" w:vAnchor="margin" w:hAnchor="text" w:xAlign="left" w:yAlign="inline"/>
              <w:suppressOverlap w:val="0"/>
            </w:pPr>
            <w:r>
              <w:t>Thomas Wessel</w:t>
            </w:r>
          </w:p>
          <w:p w:rsidR="00564954" w:rsidRDefault="00B14022">
            <w:pPr>
              <w:pStyle w:val="V11"/>
              <w:framePr w:wrap="auto" w:vAnchor="margin" w:hAnchor="text" w:xAlign="left" w:yAlign="inline"/>
              <w:suppressOverlap w:val="0"/>
            </w:pPr>
            <w:r>
              <w:fldChar w:fldCharType="begin">
                <w:ffData>
                  <w:name w:val=""/>
                  <w:enabled/>
                  <w:calcOnExit w:val="0"/>
                  <w:textInput>
                    <w:default w:val="Patrik Wohlhauser"/>
                  </w:textInput>
                </w:ffData>
              </w:fldChar>
            </w:r>
            <w:r>
              <w:instrText xml:space="preserve"> FORMTEXT </w:instrText>
            </w:r>
            <w:r>
              <w:fldChar w:fldCharType="separate"/>
            </w:r>
            <w:r w:rsidR="00E636B4">
              <w:rPr>
                <w:noProof/>
              </w:rPr>
              <w:t>Patrik Wohlhauser</w:t>
            </w:r>
            <w:r>
              <w:fldChar w:fldCharType="end"/>
            </w:r>
            <w:r w:rsidR="00CF4380">
              <w:b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E636B4">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636B4">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E636B4">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E636B4">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E636B4">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E636B4">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E636B4">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C61EC9" w:rsidRPr="00C744C4" w:rsidRDefault="00C61EC9" w:rsidP="00C61EC9">
      <w:pPr>
        <w:spacing w:line="300" w:lineRule="exact"/>
        <w:ind w:left="0"/>
        <w:rPr>
          <w:b/>
          <w:bCs/>
          <w:sz w:val="24"/>
        </w:rPr>
      </w:pPr>
      <w:r w:rsidRPr="00C744C4">
        <w:rPr>
          <w:b/>
          <w:bCs/>
          <w:sz w:val="24"/>
        </w:rPr>
        <w:lastRenderedPageBreak/>
        <w:t>Evonik baut Dispergiermittelanlage in Essen</w:t>
      </w:r>
    </w:p>
    <w:p w:rsidR="00C61EC9" w:rsidRPr="00C744C4" w:rsidRDefault="00C61EC9" w:rsidP="00C61EC9">
      <w:pPr>
        <w:spacing w:line="300" w:lineRule="exact"/>
        <w:ind w:left="0"/>
        <w:rPr>
          <w:b/>
          <w:bCs/>
          <w:sz w:val="24"/>
        </w:rPr>
      </w:pPr>
    </w:p>
    <w:p w:rsidR="00C61EC9" w:rsidRPr="00C744C4" w:rsidRDefault="00C61EC9" w:rsidP="00C61EC9">
      <w:pPr>
        <w:numPr>
          <w:ilvl w:val="0"/>
          <w:numId w:val="14"/>
        </w:numPr>
        <w:tabs>
          <w:tab w:val="clear" w:pos="1425"/>
          <w:tab w:val="num" w:pos="340"/>
        </w:tabs>
        <w:spacing w:line="300" w:lineRule="exact"/>
        <w:ind w:left="340" w:hanging="340"/>
        <w:rPr>
          <w:rFonts w:cs="Lucida Sans Unicode"/>
          <w:position w:val="0"/>
          <w:sz w:val="24"/>
        </w:rPr>
      </w:pPr>
      <w:r w:rsidRPr="00C744C4">
        <w:rPr>
          <w:rFonts w:cs="Lucida Sans Unicode"/>
          <w:position w:val="0"/>
          <w:sz w:val="24"/>
        </w:rPr>
        <w:t>Investition im</w:t>
      </w:r>
      <w:r>
        <w:rPr>
          <w:rFonts w:cs="Lucida Sans Unicode"/>
          <w:position w:val="0"/>
          <w:sz w:val="24"/>
        </w:rPr>
        <w:t xml:space="preserve"> niedrigen</w:t>
      </w:r>
      <w:r w:rsidRPr="00C744C4">
        <w:rPr>
          <w:rFonts w:cs="Lucida Sans Unicode"/>
          <w:position w:val="0"/>
          <w:sz w:val="24"/>
        </w:rPr>
        <w:t xml:space="preserve"> zweistelligen Millionen</w:t>
      </w:r>
      <w:r w:rsidR="00116E8D">
        <w:rPr>
          <w:rFonts w:cs="Lucida Sans Unicode"/>
          <w:position w:val="0"/>
          <w:sz w:val="24"/>
        </w:rPr>
        <w:t>-€-Bereich</w:t>
      </w:r>
      <w:r w:rsidRPr="00C744C4">
        <w:rPr>
          <w:rFonts w:cs="Lucida Sans Unicode"/>
          <w:position w:val="0"/>
          <w:sz w:val="24"/>
        </w:rPr>
        <w:t xml:space="preserve"> </w:t>
      </w:r>
    </w:p>
    <w:p w:rsidR="00C61EC9" w:rsidRPr="00C744C4" w:rsidRDefault="00C61EC9" w:rsidP="00C61EC9">
      <w:pPr>
        <w:numPr>
          <w:ilvl w:val="0"/>
          <w:numId w:val="14"/>
        </w:numPr>
        <w:tabs>
          <w:tab w:val="clear" w:pos="1425"/>
          <w:tab w:val="num" w:pos="340"/>
        </w:tabs>
        <w:spacing w:line="300" w:lineRule="exact"/>
        <w:ind w:left="340" w:hanging="340"/>
        <w:rPr>
          <w:rFonts w:cs="Lucida Sans Unicode"/>
          <w:position w:val="0"/>
          <w:sz w:val="24"/>
        </w:rPr>
      </w:pPr>
      <w:r w:rsidRPr="00C744C4">
        <w:rPr>
          <w:rFonts w:cs="Lucida Sans Unicode"/>
          <w:position w:val="0"/>
          <w:sz w:val="24"/>
        </w:rPr>
        <w:t>Verdreifachung der Kapazität für polymere Dispergiermittel</w:t>
      </w:r>
    </w:p>
    <w:p w:rsidR="00C61EC9" w:rsidRPr="00C744C4" w:rsidRDefault="00C61EC9" w:rsidP="00C61EC9">
      <w:pPr>
        <w:numPr>
          <w:ilvl w:val="0"/>
          <w:numId w:val="14"/>
        </w:numPr>
        <w:tabs>
          <w:tab w:val="clear" w:pos="1425"/>
          <w:tab w:val="num" w:pos="340"/>
        </w:tabs>
        <w:spacing w:line="300" w:lineRule="exact"/>
        <w:ind w:left="340" w:hanging="340"/>
        <w:rPr>
          <w:rFonts w:cs="Lucida Sans Unicode"/>
          <w:position w:val="0"/>
          <w:sz w:val="24"/>
        </w:rPr>
      </w:pPr>
      <w:r w:rsidRPr="00C744C4">
        <w:rPr>
          <w:rFonts w:cs="Lucida Sans Unicode"/>
          <w:position w:val="0"/>
          <w:sz w:val="24"/>
        </w:rPr>
        <w:t>Weltweit steigende Nachfrage</w:t>
      </w:r>
      <w:r>
        <w:rPr>
          <w:rFonts w:cs="Lucida Sans Unicode"/>
          <w:position w:val="0"/>
          <w:sz w:val="24"/>
        </w:rPr>
        <w:t xml:space="preserve"> nach innovativen Dispergiermitteln für Lacke und Druckfarben</w:t>
      </w:r>
    </w:p>
    <w:p w:rsidR="00C61EC9" w:rsidRPr="00C744C4" w:rsidRDefault="00C61EC9" w:rsidP="00C61EC9">
      <w:pPr>
        <w:spacing w:line="300" w:lineRule="exact"/>
        <w:ind w:left="0"/>
        <w:rPr>
          <w:sz w:val="22"/>
          <w:szCs w:val="22"/>
        </w:rPr>
      </w:pPr>
    </w:p>
    <w:p w:rsidR="00C61EC9" w:rsidRPr="00C744C4" w:rsidRDefault="00C61EC9" w:rsidP="00C61EC9">
      <w:pPr>
        <w:spacing w:line="300" w:lineRule="exact"/>
        <w:ind w:left="0"/>
        <w:rPr>
          <w:sz w:val="22"/>
          <w:szCs w:val="22"/>
        </w:rPr>
      </w:pPr>
      <w:r w:rsidRPr="00C744C4">
        <w:rPr>
          <w:sz w:val="22"/>
          <w:szCs w:val="22"/>
        </w:rPr>
        <w:t xml:space="preserve">Evonik Industries baut am Standort Essen Goldschmidtstraße eine neue Produktionsanlage </w:t>
      </w:r>
      <w:r>
        <w:rPr>
          <w:sz w:val="22"/>
          <w:szCs w:val="22"/>
        </w:rPr>
        <w:t xml:space="preserve">zur Herstellung </w:t>
      </w:r>
      <w:r w:rsidRPr="00C744C4">
        <w:rPr>
          <w:sz w:val="22"/>
          <w:szCs w:val="22"/>
        </w:rPr>
        <w:t>polymere</w:t>
      </w:r>
      <w:r>
        <w:rPr>
          <w:sz w:val="22"/>
          <w:szCs w:val="22"/>
        </w:rPr>
        <w:t>r</w:t>
      </w:r>
      <w:r w:rsidRPr="00C744C4">
        <w:rPr>
          <w:sz w:val="22"/>
          <w:szCs w:val="22"/>
        </w:rPr>
        <w:t xml:space="preserve"> Dispergiermittel. Das Spezialchemieunternehmen investiert einen zweistelligen Millionen-€-Be</w:t>
      </w:r>
      <w:r>
        <w:rPr>
          <w:sz w:val="22"/>
          <w:szCs w:val="22"/>
        </w:rPr>
        <w:t>trag und</w:t>
      </w:r>
      <w:r w:rsidRPr="00C744C4">
        <w:rPr>
          <w:sz w:val="22"/>
          <w:szCs w:val="22"/>
        </w:rPr>
        <w:t xml:space="preserve"> verdreifacht seine Kapazität für polymere Dispergiermittel weltweit. Die Inbetriebnahme ist für das erste Quartal 2015 geplant. Polymere Dispergiermittel werden </w:t>
      </w:r>
      <w:r w:rsidR="00923ACC">
        <w:rPr>
          <w:sz w:val="22"/>
          <w:szCs w:val="22"/>
        </w:rPr>
        <w:t xml:space="preserve">hauptsächlich </w:t>
      </w:r>
      <w:r w:rsidRPr="00C744C4">
        <w:rPr>
          <w:sz w:val="22"/>
          <w:szCs w:val="22"/>
        </w:rPr>
        <w:t xml:space="preserve">in wasserbasierten Systemen in Lacken und Druckfarben </w:t>
      </w:r>
      <w:r>
        <w:rPr>
          <w:sz w:val="22"/>
          <w:szCs w:val="22"/>
        </w:rPr>
        <w:t xml:space="preserve">sowie in High-Solid-Systemen mit einem geringeren Lösemittelanteil </w:t>
      </w:r>
      <w:r w:rsidRPr="00C744C4">
        <w:rPr>
          <w:sz w:val="22"/>
          <w:szCs w:val="22"/>
        </w:rPr>
        <w:t>verwendet.</w:t>
      </w:r>
    </w:p>
    <w:p w:rsidR="00C61EC9" w:rsidRPr="00C744C4" w:rsidRDefault="00C61EC9" w:rsidP="00C61EC9">
      <w:pPr>
        <w:spacing w:line="300" w:lineRule="exact"/>
        <w:ind w:left="0"/>
        <w:rPr>
          <w:sz w:val="22"/>
          <w:szCs w:val="22"/>
        </w:rPr>
      </w:pPr>
    </w:p>
    <w:p w:rsidR="00C61EC9" w:rsidRPr="00C744C4" w:rsidRDefault="00C61EC9" w:rsidP="00C61EC9">
      <w:pPr>
        <w:spacing w:line="300" w:lineRule="exact"/>
        <w:ind w:left="0"/>
        <w:rPr>
          <w:sz w:val="22"/>
          <w:szCs w:val="22"/>
        </w:rPr>
      </w:pPr>
      <w:r w:rsidRPr="00C744C4">
        <w:rPr>
          <w:sz w:val="22"/>
          <w:szCs w:val="22"/>
        </w:rPr>
        <w:t>Dr. Ulrich Küsthardt, Leiter des Geschäftsbereichs Coatings &amp; Additives</w:t>
      </w:r>
      <w:r w:rsidR="00F31A4A">
        <w:rPr>
          <w:sz w:val="22"/>
          <w:szCs w:val="22"/>
        </w:rPr>
        <w:t xml:space="preserve"> von Evonik</w:t>
      </w:r>
      <w:r w:rsidRPr="00C744C4">
        <w:rPr>
          <w:sz w:val="22"/>
          <w:szCs w:val="22"/>
        </w:rPr>
        <w:t>: „Die Produktgruppe der polymere</w:t>
      </w:r>
      <w:r>
        <w:rPr>
          <w:sz w:val="22"/>
          <w:szCs w:val="22"/>
        </w:rPr>
        <w:t>n</w:t>
      </w:r>
      <w:r w:rsidRPr="00C744C4">
        <w:rPr>
          <w:sz w:val="22"/>
          <w:szCs w:val="22"/>
        </w:rPr>
        <w:t xml:space="preserve"> Dispergiermittel entwickelt sich äußerst attraktiv. </w:t>
      </w:r>
      <w:r>
        <w:rPr>
          <w:sz w:val="22"/>
          <w:szCs w:val="22"/>
        </w:rPr>
        <w:t xml:space="preserve">Mit unserer Kapazitätserweiterung wollen wir diesen wachsenden Markt bedienen. </w:t>
      </w:r>
      <w:r w:rsidRPr="00C744C4">
        <w:rPr>
          <w:sz w:val="22"/>
          <w:szCs w:val="22"/>
        </w:rPr>
        <w:t xml:space="preserve">Für unsere Kunden sind wir </w:t>
      </w:r>
      <w:r>
        <w:rPr>
          <w:sz w:val="22"/>
          <w:szCs w:val="22"/>
        </w:rPr>
        <w:t xml:space="preserve">dabei </w:t>
      </w:r>
      <w:r w:rsidRPr="00C744C4">
        <w:rPr>
          <w:sz w:val="22"/>
          <w:szCs w:val="22"/>
        </w:rPr>
        <w:t xml:space="preserve">ein kompetenter Innovationspartner, der herausragende Lösungen für funktionelle Beschichtungen sowie Lacke bietet.“  </w:t>
      </w:r>
    </w:p>
    <w:p w:rsidR="00C61EC9" w:rsidRPr="00C744C4" w:rsidRDefault="00C61EC9" w:rsidP="00C61EC9">
      <w:pPr>
        <w:spacing w:line="300" w:lineRule="exact"/>
        <w:ind w:left="0"/>
        <w:rPr>
          <w:sz w:val="22"/>
          <w:szCs w:val="22"/>
        </w:rPr>
      </w:pPr>
    </w:p>
    <w:p w:rsidR="00C61EC9" w:rsidRPr="00A73277" w:rsidRDefault="00C61EC9" w:rsidP="00C61EC9">
      <w:pPr>
        <w:spacing w:line="300" w:lineRule="exact"/>
        <w:ind w:left="0"/>
        <w:rPr>
          <w:sz w:val="22"/>
          <w:szCs w:val="22"/>
        </w:rPr>
      </w:pPr>
      <w:r>
        <w:rPr>
          <w:sz w:val="22"/>
          <w:szCs w:val="22"/>
        </w:rPr>
        <w:t xml:space="preserve">Dispergiermittel unterstützen den Trend zu umweltfreundlichen und effizienten Lacksystemen. Sie erhöhen die Farbintensität und –Farbausbeute. Evonik vermarktet die Dispergiermittel als Additive unter dem Namen </w:t>
      </w:r>
      <w:r w:rsidRPr="00A73277">
        <w:rPr>
          <w:sz w:val="22"/>
          <w:szCs w:val="22"/>
        </w:rPr>
        <w:t>TEGO®</w:t>
      </w:r>
      <w:r>
        <w:rPr>
          <w:sz w:val="22"/>
          <w:szCs w:val="22"/>
        </w:rPr>
        <w:t xml:space="preserve"> Dispers. </w:t>
      </w:r>
      <w:r w:rsidRPr="00A73277">
        <w:rPr>
          <w:sz w:val="22"/>
          <w:szCs w:val="22"/>
        </w:rPr>
        <w:t>Die Produkte ermöglichen aufgrund der viskositätssenkenden Wirkung die wirtschaftliche</w:t>
      </w:r>
      <w:r>
        <w:rPr>
          <w:sz w:val="22"/>
          <w:szCs w:val="22"/>
        </w:rPr>
        <w:t>re</w:t>
      </w:r>
      <w:r w:rsidRPr="00A73277">
        <w:rPr>
          <w:sz w:val="22"/>
          <w:szCs w:val="22"/>
        </w:rPr>
        <w:t xml:space="preserve"> Herstellung von Lacken und Pigmentkonzentraten durch Maximierung der Pigmentkonzentration während der Dispergierung.</w:t>
      </w:r>
    </w:p>
    <w:p w:rsidR="00C61EC9" w:rsidRPr="00C744C4" w:rsidRDefault="00C61EC9" w:rsidP="00C61EC9">
      <w:pPr>
        <w:spacing w:line="300" w:lineRule="exact"/>
        <w:ind w:left="0"/>
        <w:rPr>
          <w:sz w:val="22"/>
          <w:szCs w:val="22"/>
        </w:rPr>
      </w:pPr>
    </w:p>
    <w:p w:rsidR="00B4025A" w:rsidRDefault="00C61EC9" w:rsidP="00C61EC9">
      <w:pPr>
        <w:spacing w:line="300" w:lineRule="exact"/>
        <w:ind w:left="0"/>
        <w:rPr>
          <w:sz w:val="22"/>
          <w:szCs w:val="22"/>
        </w:rPr>
      </w:pPr>
      <w:r>
        <w:rPr>
          <w:sz w:val="22"/>
          <w:szCs w:val="22"/>
        </w:rPr>
        <w:t xml:space="preserve">Evonik </w:t>
      </w:r>
      <w:r w:rsidRPr="00C744C4">
        <w:rPr>
          <w:sz w:val="22"/>
          <w:szCs w:val="22"/>
        </w:rPr>
        <w:t xml:space="preserve">ist ein international führender Hersteller von Additiven für die Lack- und Druckfarbenindustrie. Mit der umfassenden Lackkompetenz und einem globalen Vertriebsnetzwerk bietet </w:t>
      </w:r>
      <w:r w:rsidR="0067339B">
        <w:rPr>
          <w:sz w:val="22"/>
          <w:szCs w:val="22"/>
        </w:rPr>
        <w:t xml:space="preserve">das Unternehmen </w:t>
      </w:r>
      <w:r w:rsidRPr="00C744C4">
        <w:rPr>
          <w:sz w:val="22"/>
          <w:szCs w:val="22"/>
        </w:rPr>
        <w:t>seinen Kunden weltweit maßgeschneiderte Lösungen. Die vielfältige P</w:t>
      </w:r>
      <w:r>
        <w:rPr>
          <w:sz w:val="22"/>
          <w:szCs w:val="22"/>
        </w:rPr>
        <w:t>roduktp</w:t>
      </w:r>
      <w:r w:rsidRPr="00C744C4">
        <w:rPr>
          <w:sz w:val="22"/>
          <w:szCs w:val="22"/>
        </w:rPr>
        <w:t xml:space="preserve">alette </w:t>
      </w:r>
      <w:r>
        <w:rPr>
          <w:sz w:val="22"/>
          <w:szCs w:val="22"/>
        </w:rPr>
        <w:t>unter dem Dach</w:t>
      </w:r>
      <w:r w:rsidRPr="00C744C4">
        <w:rPr>
          <w:sz w:val="22"/>
          <w:szCs w:val="22"/>
        </w:rPr>
        <w:t xml:space="preserve"> der Marke </w:t>
      </w:r>
    </w:p>
    <w:p w:rsidR="00B4025A" w:rsidRDefault="00B4025A">
      <w:pPr>
        <w:spacing w:line="240" w:lineRule="auto"/>
        <w:ind w:left="0" w:right="0"/>
        <w:rPr>
          <w:sz w:val="22"/>
          <w:szCs w:val="22"/>
        </w:rPr>
      </w:pPr>
      <w:r>
        <w:rPr>
          <w:sz w:val="22"/>
          <w:szCs w:val="22"/>
        </w:rPr>
        <w:br w:type="page"/>
      </w:r>
    </w:p>
    <w:p w:rsidR="00564954" w:rsidRDefault="00C61EC9" w:rsidP="00C61EC9">
      <w:pPr>
        <w:spacing w:line="300" w:lineRule="exact"/>
        <w:ind w:left="0"/>
        <w:rPr>
          <w:sz w:val="22"/>
          <w:szCs w:val="22"/>
        </w:rPr>
      </w:pPr>
      <w:r w:rsidRPr="00C744C4">
        <w:rPr>
          <w:sz w:val="22"/>
          <w:szCs w:val="22"/>
        </w:rPr>
        <w:lastRenderedPageBreak/>
        <w:t xml:space="preserve">TEGO® steht für </w:t>
      </w:r>
      <w:r>
        <w:rPr>
          <w:sz w:val="22"/>
          <w:szCs w:val="22"/>
        </w:rPr>
        <w:t xml:space="preserve">Additive, Hydrophobierungsmittel, Co-Bindemittel, Nanoresins und Silikonharze für </w:t>
      </w:r>
      <w:r w:rsidRPr="00C744C4">
        <w:rPr>
          <w:sz w:val="22"/>
          <w:szCs w:val="22"/>
        </w:rPr>
        <w:t>anspruchsvolle Beschichtungsrezepturen</w:t>
      </w:r>
    </w:p>
    <w:p w:rsidR="00564954" w:rsidRDefault="00564954">
      <w:pPr>
        <w:spacing w:line="300" w:lineRule="exact"/>
        <w:ind w:left="0"/>
        <w:rPr>
          <w:sz w:val="22"/>
          <w:szCs w:val="22"/>
        </w:rPr>
      </w:pPr>
    </w:p>
    <w:p w:rsidR="00564954" w:rsidRDefault="00564954">
      <w:pPr>
        <w:spacing w:line="300" w:lineRule="exact"/>
        <w:ind w:left="0"/>
        <w:rPr>
          <w:sz w:val="22"/>
          <w:szCs w:val="22"/>
        </w:rPr>
      </w:pPr>
    </w:p>
    <w:p w:rsidR="00B4025A" w:rsidRDefault="00B4025A">
      <w:pPr>
        <w:spacing w:line="300" w:lineRule="exact"/>
        <w:ind w:left="0"/>
        <w:rPr>
          <w:sz w:val="22"/>
          <w:szCs w:val="22"/>
        </w:rPr>
      </w:pPr>
    </w:p>
    <w:p w:rsidR="00B4025A" w:rsidRDefault="00B4025A">
      <w:pPr>
        <w:spacing w:line="300" w:lineRule="exact"/>
        <w:ind w:left="0"/>
        <w:rPr>
          <w:sz w:val="22"/>
          <w:szCs w:val="22"/>
        </w:rPr>
      </w:pPr>
    </w:p>
    <w:p w:rsidR="00B4025A" w:rsidRDefault="00B4025A">
      <w:pPr>
        <w:spacing w:line="300" w:lineRule="exact"/>
        <w:ind w:left="0"/>
        <w:rPr>
          <w:sz w:val="22"/>
          <w:szCs w:val="22"/>
        </w:rPr>
      </w:pPr>
    </w:p>
    <w:p w:rsidR="00B4025A" w:rsidRDefault="00B4025A">
      <w:pPr>
        <w:spacing w:line="300" w:lineRule="exact"/>
        <w:ind w:left="0"/>
        <w:rPr>
          <w:sz w:val="22"/>
          <w:szCs w:val="22"/>
        </w:rPr>
      </w:pPr>
    </w:p>
    <w:p w:rsidR="00B4025A" w:rsidRDefault="00B4025A">
      <w:pPr>
        <w:spacing w:line="300" w:lineRule="exact"/>
        <w:ind w:left="0"/>
        <w:rPr>
          <w:sz w:val="22"/>
          <w:szCs w:val="22"/>
        </w:rPr>
      </w:pPr>
    </w:p>
    <w:p w:rsidR="00564954" w:rsidRDefault="00B14022">
      <w:pPr>
        <w:autoSpaceDE w:val="0"/>
        <w:autoSpaceDN w:val="0"/>
        <w:adjustRightInd w:val="0"/>
        <w:spacing w:line="220" w:lineRule="exact"/>
        <w:ind w:left="0" w:right="0"/>
        <w:rPr>
          <w:rFonts w:cs="Lucida Sans Unicode"/>
          <w:b/>
          <w:bCs/>
          <w:position w:val="0"/>
          <w:szCs w:val="18"/>
        </w:rPr>
      </w:pPr>
      <w:r>
        <w:rPr>
          <w:rFonts w:cs="Lucida Sans Unicode"/>
          <w:b/>
          <w:bCs/>
          <w:position w:val="0"/>
          <w:szCs w:val="18"/>
        </w:rPr>
        <w:t xml:space="preserve">Informationen zum Konzern </w:t>
      </w:r>
    </w:p>
    <w:p w:rsidR="00334DE3" w:rsidRPr="009D734A" w:rsidRDefault="00334DE3" w:rsidP="00334DE3">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334DE3" w:rsidRPr="009D734A" w:rsidRDefault="00334DE3" w:rsidP="00334DE3">
      <w:pPr>
        <w:autoSpaceDE w:val="0"/>
        <w:autoSpaceDN w:val="0"/>
        <w:adjustRightInd w:val="0"/>
        <w:spacing w:line="220" w:lineRule="exact"/>
        <w:ind w:left="0" w:right="0"/>
        <w:rPr>
          <w:rFonts w:cs="Lucida Sans Unicode"/>
          <w:position w:val="0"/>
          <w:szCs w:val="18"/>
        </w:rPr>
      </w:pPr>
    </w:p>
    <w:p w:rsidR="00044B5E" w:rsidRDefault="00044B5E" w:rsidP="00044B5E">
      <w:pPr>
        <w:autoSpaceDE w:val="0"/>
        <w:autoSpaceDN w:val="0"/>
        <w:adjustRightInd w:val="0"/>
        <w:spacing w:line="220" w:lineRule="exact"/>
        <w:ind w:left="0" w:right="0"/>
        <w:rPr>
          <w:rFonts w:cs="Lucida Sans Unicode"/>
          <w:position w:val="0"/>
          <w:szCs w:val="18"/>
        </w:rPr>
      </w:pPr>
      <w:r>
        <w:rPr>
          <w:rFonts w:cs="Lucida Sans Unicode"/>
          <w:position w:val="0"/>
          <w:szCs w:val="18"/>
        </w:rPr>
        <w:t>Evonik ist in mehr als 100 Ländern der Welt aktiv. Über 33.500 Mitarbeiter erwirtschafteten im Geschäftsjahr 2013 einen Umsatz von rund 12,</w:t>
      </w:r>
      <w:r w:rsidR="00290D3C">
        <w:rPr>
          <w:rFonts w:cs="Lucida Sans Unicode"/>
          <w:position w:val="0"/>
          <w:szCs w:val="18"/>
        </w:rPr>
        <w:t>7</w:t>
      </w:r>
      <w:r>
        <w:rPr>
          <w:rFonts w:cs="Lucida Sans Unicode"/>
          <w:position w:val="0"/>
          <w:szCs w:val="18"/>
        </w:rPr>
        <w:t xml:space="preserve"> Milliarden € und ein operatives Ergebnis (bereinigtes EBITDA) von rund 2,0 Milliarden €.</w:t>
      </w:r>
    </w:p>
    <w:p w:rsidR="00564954" w:rsidRDefault="00564954"/>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4"/>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EC9" w:rsidRDefault="00C61EC9">
      <w:r>
        <w:separator/>
      </w:r>
    </w:p>
    <w:p w:rsidR="00C61EC9" w:rsidRDefault="00C61EC9"/>
  </w:endnote>
  <w:endnote w:type="continuationSeparator" w:id="0">
    <w:p w:rsidR="00C61EC9" w:rsidRDefault="00C61EC9">
      <w:r>
        <w:continuationSeparator/>
      </w:r>
    </w:p>
    <w:p w:rsidR="00C61EC9" w:rsidRDefault="00C61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trPr>
        <w:trHeight w:val="5348"/>
      </w:trPr>
      <w:tc>
        <w:tcPr>
          <w:tcW w:w="2562" w:type="dxa"/>
          <w:tcBorders>
            <w:top w:val="nil"/>
          </w:tcBorders>
          <w:vAlign w:val="bottom"/>
        </w:tcPr>
        <w:p w:rsidR="00564954" w:rsidRDefault="00564954">
          <w:pPr>
            <w:pStyle w:val="Fuzeile"/>
            <w:spacing w:line="180" w:lineRule="exact"/>
            <w:ind w:left="0" w:right="0"/>
            <w:rPr>
              <w:sz w:val="13"/>
              <w:szCs w:val="13"/>
            </w:rPr>
          </w:pPr>
        </w:p>
      </w:tc>
    </w:tr>
  </w:tbl>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D7EF2">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D7EF2">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0D7EF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0D7EF2">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EC9" w:rsidRDefault="00C61EC9">
      <w:r>
        <w:separator/>
      </w:r>
    </w:p>
    <w:p w:rsidR="00C61EC9" w:rsidRDefault="00C61EC9"/>
  </w:footnote>
  <w:footnote w:type="continuationSeparator" w:id="0">
    <w:p w:rsidR="00C61EC9" w:rsidRDefault="00C61EC9">
      <w:r>
        <w:continuationSeparator/>
      </w:r>
    </w:p>
    <w:p w:rsidR="00C61EC9" w:rsidRDefault="00C61E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564954">
      <w:trPr>
        <w:trHeight w:hRule="exact" w:val="227"/>
      </w:trPr>
      <w:tc>
        <w:tcPr>
          <w:tcW w:w="2552" w:type="dxa"/>
          <w:shd w:val="clear" w:color="auto" w:fill="auto"/>
        </w:tcPr>
        <w:p w:rsidR="00564954" w:rsidRDefault="00564954">
          <w:pPr>
            <w:pStyle w:val="E-Datum"/>
            <w:framePr w:wrap="auto" w:vAnchor="margin" w:hAnchor="text" w:xAlign="left" w:yAlign="inline"/>
            <w:suppressOverlap w:val="0"/>
          </w:pPr>
        </w:p>
      </w:tc>
    </w:tr>
    <w:tr w:rsidR="00564954">
      <w:trPr>
        <w:trHeight w:hRule="exact" w:val="397"/>
      </w:trPr>
      <w:tc>
        <w:tcPr>
          <w:tcW w:w="2552" w:type="dxa"/>
          <w:shd w:val="clear" w:color="auto" w:fill="auto"/>
        </w:tcPr>
        <w:p w:rsidR="00564954" w:rsidRDefault="00564954">
          <w:pPr>
            <w:spacing w:line="180" w:lineRule="exact"/>
            <w:ind w:left="0"/>
            <w:rPr>
              <w:sz w:val="13"/>
              <w:szCs w:val="13"/>
            </w:rPr>
          </w:pPr>
        </w:p>
      </w:tc>
    </w:tr>
    <w:tr w:rsidR="00564954">
      <w:trPr>
        <w:trHeight w:hRule="exact" w:val="1304"/>
      </w:trPr>
      <w:tc>
        <w:tcPr>
          <w:tcW w:w="2552" w:type="dxa"/>
          <w:shd w:val="clear" w:color="auto" w:fill="auto"/>
        </w:tcPr>
        <w:p w:rsidR="00564954" w:rsidRDefault="00564954">
          <w:pPr>
            <w:spacing w:line="180" w:lineRule="exact"/>
            <w:ind w:left="0"/>
            <w:rPr>
              <w:sz w:val="13"/>
              <w:szCs w:val="13"/>
            </w:rPr>
          </w:pPr>
        </w:p>
      </w:tc>
    </w:tr>
    <w:tr w:rsidR="00564954">
      <w:trPr>
        <w:trHeight w:val="1374"/>
      </w:trPr>
      <w:tc>
        <w:tcPr>
          <w:tcW w:w="2552" w:type="dxa"/>
          <w:shd w:val="clear" w:color="auto" w:fill="auto"/>
        </w:tcPr>
        <w:p w:rsidR="00564954" w:rsidRDefault="00564954">
          <w:pPr>
            <w:spacing w:line="180" w:lineRule="exact"/>
            <w:ind w:left="0"/>
            <w:rPr>
              <w:sz w:val="13"/>
              <w:szCs w:val="13"/>
            </w:rPr>
          </w:pPr>
        </w:p>
      </w:tc>
    </w:tr>
  </w:tbl>
  <w:p w:rsidR="00564954" w:rsidRDefault="00B14022">
    <w:pPr>
      <w:pStyle w:val="Kopfzeile"/>
      <w:ind w:left="0"/>
    </w:pPr>
    <w:r>
      <w:rPr>
        <w:noProof/>
      </w:rPr>
      <w:drawing>
        <wp:anchor distT="0" distB="0" distL="114300" distR="114300" simplePos="0" relativeHeight="251659264" behindDoc="0" locked="0" layoutInCell="1" allowOverlap="1" wp14:anchorId="2CF21A57" wp14:editId="5EE943AF">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35D686BD" wp14:editId="01FBC54C">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B14022">
    <w:pPr>
      <w:pStyle w:val="Kopfzeile"/>
      <w:ind w:left="0"/>
    </w:pPr>
    <w:r>
      <w:rPr>
        <w:noProof/>
      </w:rPr>
      <w:drawing>
        <wp:anchor distT="0" distB="0" distL="114300" distR="114300" simplePos="0" relativeHeight="251658240" behindDoc="0" locked="0" layoutInCell="1" allowOverlap="1" wp14:anchorId="32CCB6C6" wp14:editId="728C8C51">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14EFEDB9" wp14:editId="537F9411">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C9"/>
    <w:rsid w:val="00044B5E"/>
    <w:rsid w:val="000D7EF2"/>
    <w:rsid w:val="000E4A43"/>
    <w:rsid w:val="00116E8D"/>
    <w:rsid w:val="00252BF0"/>
    <w:rsid w:val="00290D3C"/>
    <w:rsid w:val="002F2E33"/>
    <w:rsid w:val="00334DE3"/>
    <w:rsid w:val="00541076"/>
    <w:rsid w:val="00564954"/>
    <w:rsid w:val="0063309B"/>
    <w:rsid w:val="0067339B"/>
    <w:rsid w:val="007F796E"/>
    <w:rsid w:val="00923ACC"/>
    <w:rsid w:val="009B1E68"/>
    <w:rsid w:val="00A071F3"/>
    <w:rsid w:val="00A823E6"/>
    <w:rsid w:val="00B14022"/>
    <w:rsid w:val="00B4025A"/>
    <w:rsid w:val="00B76CAF"/>
    <w:rsid w:val="00B93CB8"/>
    <w:rsid w:val="00C42E5B"/>
    <w:rsid w:val="00C61EC9"/>
    <w:rsid w:val="00CF4380"/>
    <w:rsid w:val="00E636B4"/>
    <w:rsid w:val="00F31A4A"/>
    <w:rsid w:val="00FD25C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F31A4A"/>
    <w:rPr>
      <w:sz w:val="16"/>
      <w:szCs w:val="16"/>
    </w:rPr>
  </w:style>
  <w:style w:type="paragraph" w:styleId="Kommentartext">
    <w:name w:val="annotation text"/>
    <w:basedOn w:val="Standard"/>
    <w:link w:val="KommentartextZchn"/>
    <w:rsid w:val="00F31A4A"/>
    <w:pPr>
      <w:spacing w:line="240" w:lineRule="auto"/>
    </w:pPr>
    <w:rPr>
      <w:sz w:val="20"/>
      <w:szCs w:val="20"/>
    </w:rPr>
  </w:style>
  <w:style w:type="character" w:customStyle="1" w:styleId="KommentartextZchn">
    <w:name w:val="Kommentartext Zchn"/>
    <w:basedOn w:val="Absatz-Standardschriftart"/>
    <w:link w:val="Kommentartext"/>
    <w:rsid w:val="00F31A4A"/>
    <w:rPr>
      <w:rFonts w:ascii="Lucida Sans Unicode" w:hAnsi="Lucida Sans Unicode"/>
      <w:position w:val="-2"/>
    </w:rPr>
  </w:style>
  <w:style w:type="paragraph" w:styleId="Kommentarthema">
    <w:name w:val="annotation subject"/>
    <w:basedOn w:val="Kommentartext"/>
    <w:next w:val="Kommentartext"/>
    <w:link w:val="KommentarthemaZchn"/>
    <w:rsid w:val="00F31A4A"/>
    <w:rPr>
      <w:b/>
      <w:bCs/>
    </w:rPr>
  </w:style>
  <w:style w:type="character" w:customStyle="1" w:styleId="KommentarthemaZchn">
    <w:name w:val="Kommentarthema Zchn"/>
    <w:basedOn w:val="KommentartextZchn"/>
    <w:link w:val="Kommentarthema"/>
    <w:rsid w:val="00F31A4A"/>
    <w:rPr>
      <w:rFonts w:ascii="Lucida Sans Unicode" w:hAnsi="Lucida Sans Unicode"/>
      <w:b/>
      <w:bCs/>
      <w:positio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rsid w:val="00F31A4A"/>
    <w:rPr>
      <w:sz w:val="16"/>
      <w:szCs w:val="16"/>
    </w:rPr>
  </w:style>
  <w:style w:type="paragraph" w:styleId="Kommentartext">
    <w:name w:val="annotation text"/>
    <w:basedOn w:val="Standard"/>
    <w:link w:val="KommentartextZchn"/>
    <w:rsid w:val="00F31A4A"/>
    <w:pPr>
      <w:spacing w:line="240" w:lineRule="auto"/>
    </w:pPr>
    <w:rPr>
      <w:sz w:val="20"/>
      <w:szCs w:val="20"/>
    </w:rPr>
  </w:style>
  <w:style w:type="character" w:customStyle="1" w:styleId="KommentartextZchn">
    <w:name w:val="Kommentartext Zchn"/>
    <w:basedOn w:val="Absatz-Standardschriftart"/>
    <w:link w:val="Kommentartext"/>
    <w:rsid w:val="00F31A4A"/>
    <w:rPr>
      <w:rFonts w:ascii="Lucida Sans Unicode" w:hAnsi="Lucida Sans Unicode"/>
      <w:position w:val="-2"/>
    </w:rPr>
  </w:style>
  <w:style w:type="paragraph" w:styleId="Kommentarthema">
    <w:name w:val="annotation subject"/>
    <w:basedOn w:val="Kommentartext"/>
    <w:next w:val="Kommentartext"/>
    <w:link w:val="KommentarthemaZchn"/>
    <w:rsid w:val="00F31A4A"/>
    <w:rPr>
      <w:b/>
      <w:bCs/>
    </w:rPr>
  </w:style>
  <w:style w:type="character" w:customStyle="1" w:styleId="KommentarthemaZchn">
    <w:name w:val="Kommentarthema Zchn"/>
    <w:basedOn w:val="KommentartextZchn"/>
    <w:link w:val="Kommentarthema"/>
    <w:rsid w:val="00F31A4A"/>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christiane.hoeg@evoni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hans.kreul@evonik.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65113681</Template>
  <TotalTime>0</TotalTime>
  <Pages>2</Pages>
  <Words>469</Words>
  <Characters>4016</Characters>
  <Application>Microsoft Office Word</Application>
  <DocSecurity>0</DocSecurity>
  <Lines>33</Lines>
  <Paragraphs>8</Paragraphs>
  <ScaleCrop>false</ScaleCrop>
  <HeadingPairs>
    <vt:vector size="2" baseType="variant">
      <vt:variant>
        <vt:lpstr>Titel</vt:lpstr>
      </vt:variant>
      <vt:variant>
        <vt:i4>1</vt:i4>
      </vt:variant>
    </vt:vector>
  </HeadingPairs>
  <TitlesOfParts>
    <vt:vector size="1" baseType="lpstr">
      <vt:lpstr>s</vt:lpstr>
    </vt:vector>
  </TitlesOfParts>
  <Manager>IDM_C_Evonik Industries AG</Manager>
  <Company>Evonik Industries AG</Company>
  <LinksUpToDate>false</LinksUpToDate>
  <CharactersWithSpaces>4477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Boehm, Josephine</dc:creator>
  <cp:lastModifiedBy>Boehm, Josephine</cp:lastModifiedBy>
  <cp:revision>2</cp:revision>
  <cp:lastPrinted>2014-07-16T11:49:00Z</cp:lastPrinted>
  <dcterms:created xsi:type="dcterms:W3CDTF">2014-07-16T13:35:00Z</dcterms:created>
  <dcterms:modified xsi:type="dcterms:W3CDTF">2014-07-16T13:35:00Z</dcterms:modified>
</cp:coreProperties>
</file>