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410B58" w:rsidP="00643977">
            <w:pPr>
              <w:pStyle w:val="E-Datum"/>
              <w:framePr w:wrap="auto" w:vAnchor="margin" w:hAnchor="text" w:xAlign="left" w:yAlign="inline"/>
              <w:suppressOverlap w:val="0"/>
            </w:pPr>
            <w:r>
              <w:t>10</w:t>
            </w:r>
            <w:r w:rsidR="00D10FFF">
              <w:t xml:space="preserve">. </w:t>
            </w:r>
            <w:r w:rsidR="00643977">
              <w:t>Juli</w:t>
            </w:r>
            <w:r w:rsidR="00D10FFF">
              <w:t xml:space="preserve">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C20F17" w:rsidTr="00B14022">
        <w:trPr>
          <w:trHeight w:hRule="exact" w:val="1222"/>
        </w:trPr>
        <w:tc>
          <w:tcPr>
            <w:tcW w:w="2271" w:type="dxa"/>
            <w:shd w:val="clear" w:color="auto" w:fill="auto"/>
          </w:tcPr>
          <w:p w:rsidR="00D10FFF" w:rsidRPr="00D10FFF" w:rsidRDefault="00D10FFF" w:rsidP="00D10FFF">
            <w:pPr>
              <w:pStyle w:val="Marginalie"/>
              <w:framePr w:w="0" w:hSpace="0" w:wrap="auto" w:vAnchor="margin" w:hAnchor="text" w:xAlign="left" w:yAlign="inline"/>
              <w:rPr>
                <w:rFonts w:cs="Lucida Sans Unicode"/>
                <w:b/>
                <w:bCs/>
                <w:szCs w:val="13"/>
              </w:rPr>
            </w:pPr>
            <w:r w:rsidRPr="00D10FFF">
              <w:rPr>
                <w:rFonts w:cs="Lucida Sans Unicode"/>
                <w:b/>
                <w:bCs/>
                <w:szCs w:val="13"/>
              </w:rPr>
              <w:t>Ansprechpartner Fachpresse</w:t>
            </w:r>
          </w:p>
          <w:p w:rsidR="00D10FFF" w:rsidRPr="00D10FFF" w:rsidRDefault="00D10FFF" w:rsidP="00D10FFF">
            <w:pPr>
              <w:pStyle w:val="Marginalie"/>
              <w:framePr w:w="0" w:hSpace="0" w:wrap="auto" w:vAnchor="margin" w:hAnchor="text" w:xAlign="left" w:yAlign="inline"/>
              <w:rPr>
                <w:rFonts w:cs="Lucida Sans Unicode"/>
                <w:b/>
                <w:bCs/>
                <w:szCs w:val="13"/>
              </w:rPr>
            </w:pPr>
            <w:r w:rsidRPr="00D10FFF">
              <w:rPr>
                <w:rFonts w:cs="Lucida Sans Unicode"/>
                <w:b/>
                <w:bCs/>
                <w:szCs w:val="13"/>
              </w:rPr>
              <w:t>Dr. Jürgen Krauter</w:t>
            </w:r>
          </w:p>
          <w:p w:rsidR="00D10FFF" w:rsidRPr="00D10FFF" w:rsidRDefault="00D10FFF" w:rsidP="00D10FFF">
            <w:pPr>
              <w:pStyle w:val="Marginalie"/>
              <w:framePr w:w="0" w:hSpace="0" w:wrap="auto" w:vAnchor="margin" w:hAnchor="text" w:xAlign="left" w:yAlign="inline"/>
              <w:rPr>
                <w:rFonts w:cs="Lucida Sans Unicode"/>
                <w:szCs w:val="13"/>
              </w:rPr>
            </w:pPr>
            <w:r w:rsidRPr="00D10FFF">
              <w:rPr>
                <w:rFonts w:cs="Lucida Sans Unicode"/>
                <w:szCs w:val="13"/>
              </w:rPr>
              <w:t xml:space="preserve">Kommunikation </w:t>
            </w:r>
            <w:proofErr w:type="spellStart"/>
            <w:r w:rsidRPr="00D10FFF">
              <w:rPr>
                <w:rFonts w:cs="Lucida Sans Unicode"/>
                <w:szCs w:val="13"/>
              </w:rPr>
              <w:t>Health</w:t>
            </w:r>
            <w:proofErr w:type="spellEnd"/>
            <w:r w:rsidRPr="00D10FFF">
              <w:rPr>
                <w:rFonts w:cs="Lucida Sans Unicode"/>
                <w:szCs w:val="13"/>
              </w:rPr>
              <w:t xml:space="preserve"> &amp; Nutrition</w:t>
            </w:r>
          </w:p>
          <w:p w:rsidR="00D10FFF" w:rsidRPr="00EE0839" w:rsidRDefault="00D10FFF" w:rsidP="00D10FFF">
            <w:pPr>
              <w:pStyle w:val="Marginalie"/>
              <w:framePr w:w="0" w:hSpace="0" w:wrap="auto" w:vAnchor="margin" w:hAnchor="text" w:xAlign="left" w:yAlign="inline"/>
              <w:rPr>
                <w:rFonts w:cs="Lucida Sans Unicode"/>
                <w:szCs w:val="13"/>
                <w:lang w:val="en-US"/>
              </w:rPr>
            </w:pPr>
            <w:r w:rsidRPr="00EE0839">
              <w:rPr>
                <w:rFonts w:cs="Lucida Sans Unicode"/>
                <w:szCs w:val="13"/>
                <w:lang w:val="en-US"/>
              </w:rPr>
              <w:t>Tel.  +49 (0)6181 59-6847</w:t>
            </w:r>
          </w:p>
          <w:p w:rsidR="00D10FFF" w:rsidRPr="00EE0839" w:rsidRDefault="00D10FFF" w:rsidP="00D10FFF">
            <w:pPr>
              <w:pStyle w:val="Marginalie"/>
              <w:framePr w:w="0" w:hSpace="0" w:wrap="auto" w:vAnchor="margin" w:hAnchor="text" w:xAlign="left" w:yAlign="inline"/>
              <w:rPr>
                <w:rFonts w:cs="Lucida Sans Unicode"/>
                <w:szCs w:val="13"/>
                <w:lang w:val="en-US"/>
              </w:rPr>
            </w:pPr>
            <w:r w:rsidRPr="00EE0839">
              <w:rPr>
                <w:rFonts w:cs="Lucida Sans Unicode"/>
                <w:szCs w:val="13"/>
                <w:lang w:val="en-US"/>
              </w:rPr>
              <w:t>Fax  +49 (0)6181 59-76847</w:t>
            </w:r>
          </w:p>
          <w:p w:rsidR="00D10FFF" w:rsidRPr="00D10FFF" w:rsidRDefault="00C20F17" w:rsidP="00D10FFF">
            <w:pPr>
              <w:pStyle w:val="Marginalie"/>
              <w:framePr w:w="0" w:hSpace="0" w:wrap="auto" w:vAnchor="margin" w:hAnchor="text" w:xAlign="left" w:yAlign="inline"/>
              <w:rPr>
                <w:rFonts w:cs="Lucida Sans Unicode"/>
                <w:sz w:val="12"/>
                <w:szCs w:val="12"/>
                <w:lang w:val="en-US"/>
              </w:rPr>
            </w:pPr>
            <w:r>
              <w:fldChar w:fldCharType="begin"/>
            </w:r>
            <w:r w:rsidRPr="00C20F17">
              <w:rPr>
                <w:lang w:val="en-US"/>
              </w:rPr>
              <w:instrText xml:space="preserve"> HYPERLINK "mailto:juergen.krauter@evonik.com" </w:instrText>
            </w:r>
            <w:r>
              <w:fldChar w:fldCharType="separate"/>
            </w:r>
            <w:r w:rsidR="00D10FFF" w:rsidRPr="00D10FFF">
              <w:rPr>
                <w:rStyle w:val="Hyperlink"/>
                <w:rFonts w:cs="Lucida Sans Unicode"/>
                <w:szCs w:val="13"/>
                <w:lang w:val="en-US"/>
              </w:rPr>
              <w:t>juergen.krauter@evonik.com</w:t>
            </w:r>
            <w:r>
              <w:rPr>
                <w:rStyle w:val="Hyperlink"/>
                <w:rFonts w:cs="Lucida Sans Unicode"/>
                <w:szCs w:val="13"/>
                <w:lang w:val="en-US"/>
              </w:rPr>
              <w:fldChar w:fldCharType="end"/>
            </w:r>
          </w:p>
          <w:p w:rsidR="00DF1098" w:rsidRPr="00D10FFF" w:rsidRDefault="00DF1098">
            <w:pPr>
              <w:pStyle w:val="M10"/>
              <w:framePr w:wrap="auto" w:vAnchor="margin" w:hAnchor="text" w:xAlign="left" w:yAlign="inline"/>
              <w:suppressOverlap w:val="0"/>
              <w:rPr>
                <w:lang w:val="en-US"/>
              </w:rPr>
            </w:pPr>
          </w:p>
        </w:tc>
      </w:tr>
      <w:tr w:rsidR="00DF1098" w:rsidRPr="00C20F17" w:rsidTr="00B14022">
        <w:trPr>
          <w:trHeight w:val="2609"/>
        </w:trPr>
        <w:tc>
          <w:tcPr>
            <w:tcW w:w="2271" w:type="dxa"/>
            <w:shd w:val="clear" w:color="auto" w:fill="auto"/>
          </w:tcPr>
          <w:p w:rsidR="00DF1098" w:rsidRPr="00D10FFF" w:rsidRDefault="00DF1098">
            <w:pPr>
              <w:pStyle w:val="M12"/>
              <w:framePr w:wrap="auto" w:vAnchor="margin" w:hAnchor="text" w:xAlign="left" w:yAlign="inline"/>
              <w:suppressOverlap w:val="0"/>
              <w:rPr>
                <w:lang w:val="en-US"/>
              </w:rPr>
            </w:pPr>
          </w:p>
          <w:p w:rsidR="00DF1098" w:rsidRPr="00EE0839" w:rsidRDefault="00DF1098">
            <w:pPr>
              <w:pStyle w:val="M12"/>
              <w:framePr w:wrap="auto" w:vAnchor="margin" w:hAnchor="text" w:xAlign="left" w:yAlign="inline"/>
              <w:suppressOverlap w:val="0"/>
              <w:rPr>
                <w:lang w:val="en-US"/>
              </w:rPr>
            </w:pPr>
          </w:p>
        </w:tc>
      </w:tr>
      <w:tr w:rsidR="00DF1098" w:rsidTr="00B14022">
        <w:trPr>
          <w:trHeight w:hRule="exact" w:val="7880"/>
        </w:trPr>
        <w:tc>
          <w:tcPr>
            <w:tcW w:w="2271" w:type="dxa"/>
            <w:shd w:val="clear" w:color="auto" w:fill="auto"/>
            <w:vAlign w:val="bottom"/>
          </w:tcPr>
          <w:p w:rsidR="00DF1098" w:rsidRPr="001869EC" w:rsidRDefault="00DF1098">
            <w:pPr>
              <w:pStyle w:val="Marginalie"/>
              <w:framePr w:w="0" w:hSpace="0" w:wrap="auto" w:vAnchor="margin" w:hAnchor="text" w:xAlign="left" w:yAlign="inline"/>
              <w:rPr>
                <w:b/>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B14022" w:rsidRPr="001869EC" w:rsidRDefault="00B14022">
            <w:pPr>
              <w:pStyle w:val="V1"/>
              <w:framePr w:wrap="auto" w:vAnchor="margin" w:hAnchor="text" w:xAlign="left" w:yAlign="inline"/>
              <w:suppressOverlap w:val="0"/>
              <w:rPr>
                <w:lang w:val="en-US"/>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91399">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91399">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91399">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9139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9139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91399">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9139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9139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91399">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91399">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9139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91399">
              <w:rPr>
                <w:noProof/>
              </w:rPr>
              <w:t>Vorsitzender</w:t>
            </w:r>
            <w:r>
              <w:fldChar w:fldCharType="end"/>
            </w:r>
            <w:r w:rsidR="00410B58">
              <w:b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E91399">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9139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91399">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91399">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9139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91399">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9139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91399">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10FFF" w:rsidRPr="00D10FFF" w:rsidRDefault="005A3F73" w:rsidP="005A3F73">
      <w:pPr>
        <w:spacing w:line="300" w:lineRule="atLeast"/>
        <w:ind w:left="0"/>
        <w:rPr>
          <w:rFonts w:cs="Lucida Sans Unicode"/>
          <w:b/>
          <w:sz w:val="24"/>
        </w:rPr>
      </w:pPr>
      <w:bookmarkStart w:id="0" w:name="_GoBack"/>
      <w:r>
        <w:rPr>
          <w:rFonts w:cs="Lucida Sans Unicode"/>
          <w:b/>
          <w:sz w:val="24"/>
        </w:rPr>
        <w:lastRenderedPageBreak/>
        <w:t xml:space="preserve">Evonik </w:t>
      </w:r>
      <w:r w:rsidR="00AF43B0">
        <w:rPr>
          <w:rFonts w:cs="Lucida Sans Unicode"/>
          <w:b/>
          <w:sz w:val="24"/>
        </w:rPr>
        <w:t xml:space="preserve">erhält </w:t>
      </w:r>
      <w:proofErr w:type="spellStart"/>
      <w:r w:rsidR="00AF43B0">
        <w:rPr>
          <w:rFonts w:cs="Lucida Sans Unicode"/>
          <w:b/>
          <w:sz w:val="24"/>
        </w:rPr>
        <w:t>EXCiPACT</w:t>
      </w:r>
      <w:r w:rsidR="00AF43B0" w:rsidRPr="00AF43B0">
        <w:rPr>
          <w:rFonts w:cs="Lucida Sans Unicode"/>
          <w:b/>
          <w:sz w:val="24"/>
          <w:vertAlign w:val="superscript"/>
        </w:rPr>
        <w:t>TM</w:t>
      </w:r>
      <w:proofErr w:type="spellEnd"/>
      <w:r w:rsidR="00AF43B0">
        <w:rPr>
          <w:rFonts w:cs="Lucida Sans Unicode"/>
          <w:b/>
          <w:sz w:val="24"/>
        </w:rPr>
        <w:t>-Zertifizierung für EUDRAGIT®</w:t>
      </w:r>
      <w:r w:rsidR="00EE0839">
        <w:rPr>
          <w:rFonts w:cs="Lucida Sans Unicode"/>
          <w:b/>
          <w:sz w:val="24"/>
        </w:rPr>
        <w:t xml:space="preserve"> </w:t>
      </w:r>
    </w:p>
    <w:bookmarkEnd w:id="0"/>
    <w:p w:rsidR="00D10FFF" w:rsidRDefault="00D10FFF" w:rsidP="00D10FFF">
      <w:pPr>
        <w:ind w:left="0"/>
        <w:rPr>
          <w:rFonts w:cs="Lucida Sans Unicode"/>
          <w:sz w:val="22"/>
          <w:szCs w:val="22"/>
        </w:rPr>
      </w:pPr>
    </w:p>
    <w:p w:rsidR="00410B58" w:rsidRPr="00410B58" w:rsidRDefault="00410B58" w:rsidP="00D10FFF">
      <w:pPr>
        <w:ind w:left="0"/>
        <w:rPr>
          <w:rFonts w:cs="Lucida Sans Unicode"/>
          <w:sz w:val="22"/>
          <w:szCs w:val="22"/>
        </w:rPr>
      </w:pPr>
    </w:p>
    <w:p w:rsidR="00EE0839" w:rsidRDefault="00172C61" w:rsidP="00410B58">
      <w:pPr>
        <w:spacing w:line="300" w:lineRule="exact"/>
        <w:ind w:left="0"/>
        <w:rPr>
          <w:rFonts w:cs="Lucida Sans Unicode"/>
          <w:sz w:val="22"/>
          <w:szCs w:val="22"/>
        </w:rPr>
      </w:pPr>
      <w:r>
        <w:rPr>
          <w:rFonts w:cs="Lucida Sans Unicode"/>
          <w:sz w:val="22"/>
          <w:szCs w:val="22"/>
        </w:rPr>
        <w:t xml:space="preserve">Evonik hat für seine in Darmstadt produzierten EUDRAGIT® Produkte die </w:t>
      </w:r>
      <w:proofErr w:type="spellStart"/>
      <w:r>
        <w:rPr>
          <w:rFonts w:cs="Lucida Sans Unicode"/>
          <w:sz w:val="22"/>
          <w:szCs w:val="22"/>
        </w:rPr>
        <w:t>EXCiPACT</w:t>
      </w:r>
      <w:r w:rsidRPr="00172C61">
        <w:rPr>
          <w:rFonts w:cs="Lucida Sans Unicode"/>
          <w:sz w:val="22"/>
          <w:szCs w:val="22"/>
          <w:vertAlign w:val="superscript"/>
        </w:rPr>
        <w:t>TM</w:t>
      </w:r>
      <w:proofErr w:type="spellEnd"/>
      <w:r>
        <w:rPr>
          <w:rFonts w:cs="Lucida Sans Unicode"/>
          <w:sz w:val="22"/>
          <w:szCs w:val="22"/>
        </w:rPr>
        <w:t xml:space="preserve">-Zertifizierung erhalten. Das </w:t>
      </w:r>
      <w:proofErr w:type="spellStart"/>
      <w:r>
        <w:rPr>
          <w:rFonts w:cs="Lucida Sans Unicode"/>
          <w:sz w:val="22"/>
          <w:szCs w:val="22"/>
        </w:rPr>
        <w:t>EXCiPACT</w:t>
      </w:r>
      <w:r w:rsidRPr="00172C61">
        <w:rPr>
          <w:rFonts w:cs="Lucida Sans Unicode"/>
          <w:sz w:val="22"/>
          <w:szCs w:val="22"/>
          <w:vertAlign w:val="superscript"/>
        </w:rPr>
        <w:t>TM</w:t>
      </w:r>
      <w:proofErr w:type="spellEnd"/>
      <w:r>
        <w:rPr>
          <w:rFonts w:cs="Lucida Sans Unicode"/>
          <w:sz w:val="22"/>
          <w:szCs w:val="22"/>
        </w:rPr>
        <w:t xml:space="preserve">-Zertifikat </w:t>
      </w:r>
      <w:r w:rsidR="000A2F7B">
        <w:rPr>
          <w:rFonts w:cs="Lucida Sans Unicode"/>
          <w:sz w:val="22"/>
          <w:szCs w:val="22"/>
        </w:rPr>
        <w:t>belegt</w:t>
      </w:r>
      <w:r>
        <w:rPr>
          <w:rFonts w:cs="Lucida Sans Unicode"/>
          <w:sz w:val="22"/>
          <w:szCs w:val="22"/>
        </w:rPr>
        <w:t xml:space="preserve">, dass Produktion und Vertrieb von EUDRAGIT® den </w:t>
      </w:r>
      <w:proofErr w:type="spellStart"/>
      <w:r w:rsidR="00461005">
        <w:rPr>
          <w:rFonts w:cs="Lucida Sans Unicode"/>
          <w:sz w:val="22"/>
          <w:szCs w:val="22"/>
        </w:rPr>
        <w:t>EXCiPACT</w:t>
      </w:r>
      <w:r w:rsidR="00461005" w:rsidRPr="00172C61">
        <w:rPr>
          <w:rFonts w:cs="Lucida Sans Unicode"/>
          <w:sz w:val="22"/>
          <w:szCs w:val="22"/>
          <w:vertAlign w:val="superscript"/>
        </w:rPr>
        <w:t>TM</w:t>
      </w:r>
      <w:proofErr w:type="spellEnd"/>
      <w:r w:rsidR="00461005">
        <w:rPr>
          <w:rFonts w:cs="Lucida Sans Unicode"/>
          <w:sz w:val="22"/>
          <w:szCs w:val="22"/>
        </w:rPr>
        <w:t xml:space="preserve"> </w:t>
      </w:r>
      <w:r>
        <w:rPr>
          <w:rFonts w:cs="Lucida Sans Unicode"/>
          <w:sz w:val="22"/>
          <w:szCs w:val="22"/>
        </w:rPr>
        <w:t xml:space="preserve">Richtlinien für die Gute Herstellungspraxis (GMP) entsprechen. </w:t>
      </w:r>
    </w:p>
    <w:p w:rsidR="00EE0839" w:rsidRDefault="00EE0839" w:rsidP="00410B58">
      <w:pPr>
        <w:spacing w:line="300" w:lineRule="exact"/>
        <w:ind w:left="0"/>
        <w:rPr>
          <w:rFonts w:cs="Lucida Sans Unicode"/>
          <w:sz w:val="22"/>
          <w:szCs w:val="22"/>
        </w:rPr>
      </w:pPr>
    </w:p>
    <w:p w:rsidR="008F173B" w:rsidRPr="008F173B" w:rsidRDefault="009A1E85" w:rsidP="00410B58">
      <w:pPr>
        <w:spacing w:line="300" w:lineRule="exact"/>
        <w:ind w:left="0"/>
        <w:rPr>
          <w:rFonts w:cs="Lucida Sans Unicode"/>
          <w:sz w:val="22"/>
          <w:szCs w:val="22"/>
        </w:rPr>
      </w:pPr>
      <w:r>
        <w:rPr>
          <w:rFonts w:cs="Lucida Sans Unicode"/>
          <w:sz w:val="22"/>
          <w:szCs w:val="22"/>
        </w:rPr>
        <w:t xml:space="preserve">Evonik Kunden können sich aufgrund der </w:t>
      </w:r>
      <w:proofErr w:type="spellStart"/>
      <w:r>
        <w:rPr>
          <w:rFonts w:cs="Lucida Sans Unicode"/>
          <w:sz w:val="22"/>
          <w:szCs w:val="22"/>
        </w:rPr>
        <w:t>EXCiPACT</w:t>
      </w:r>
      <w:r w:rsidRPr="00172C61">
        <w:rPr>
          <w:rFonts w:cs="Lucida Sans Unicode"/>
          <w:sz w:val="22"/>
          <w:szCs w:val="22"/>
          <w:vertAlign w:val="superscript"/>
        </w:rPr>
        <w:t>TM</w:t>
      </w:r>
      <w:proofErr w:type="spellEnd"/>
      <w:r>
        <w:rPr>
          <w:rFonts w:cs="Lucida Sans Unicode"/>
          <w:sz w:val="22"/>
          <w:szCs w:val="22"/>
        </w:rPr>
        <w:t>-Zertifi</w:t>
      </w:r>
      <w:r>
        <w:rPr>
          <w:rFonts w:cs="Lucida Sans Unicode"/>
          <w:sz w:val="22"/>
          <w:szCs w:val="22"/>
        </w:rPr>
        <w:softHyphen/>
        <w:t>zierung höchster Qualität</w:t>
      </w:r>
      <w:r w:rsidRPr="009A1E85">
        <w:rPr>
          <w:rFonts w:cs="Lucida Sans Unicode"/>
          <w:sz w:val="22"/>
          <w:szCs w:val="22"/>
        </w:rPr>
        <w:t xml:space="preserve"> </w:t>
      </w:r>
      <w:r>
        <w:rPr>
          <w:rFonts w:cs="Lucida Sans Unicode"/>
          <w:sz w:val="22"/>
          <w:szCs w:val="22"/>
        </w:rPr>
        <w:t>der EUDRAGIT® Produkte sicher sein. „Mit dem Zertifikat leisten wir einen Beitrag zur Produktsicherheit und zur Kosteneffizienz unserer Kunden“,</w:t>
      </w:r>
      <w:r w:rsidRPr="009A1E85">
        <w:rPr>
          <w:rFonts w:cs="Lucida Sans Unicode"/>
          <w:sz w:val="22"/>
          <w:szCs w:val="22"/>
        </w:rPr>
        <w:t xml:space="preserve"> </w:t>
      </w:r>
      <w:r>
        <w:rPr>
          <w:rFonts w:cs="Lucida Sans Unicode"/>
          <w:sz w:val="22"/>
          <w:szCs w:val="22"/>
        </w:rPr>
        <w:t xml:space="preserve">sagt Dr. Jean-Luc </w:t>
      </w:r>
      <w:proofErr w:type="spellStart"/>
      <w:r>
        <w:rPr>
          <w:rFonts w:cs="Lucida Sans Unicode"/>
          <w:sz w:val="22"/>
          <w:szCs w:val="22"/>
        </w:rPr>
        <w:t>Herbeaux</w:t>
      </w:r>
      <w:proofErr w:type="spellEnd"/>
      <w:r>
        <w:rPr>
          <w:rFonts w:cs="Lucida Sans Unicode"/>
          <w:sz w:val="22"/>
          <w:szCs w:val="22"/>
        </w:rPr>
        <w:t xml:space="preserve">, Leiter des Geschäftsgebiets </w:t>
      </w:r>
      <w:proofErr w:type="spellStart"/>
      <w:r>
        <w:rPr>
          <w:rFonts w:cs="Lucida Sans Unicode"/>
          <w:sz w:val="22"/>
          <w:szCs w:val="22"/>
        </w:rPr>
        <w:t>Health</w:t>
      </w:r>
      <w:proofErr w:type="spellEnd"/>
      <w:r>
        <w:rPr>
          <w:rFonts w:cs="Lucida Sans Unicode"/>
          <w:sz w:val="22"/>
          <w:szCs w:val="22"/>
        </w:rPr>
        <w:t xml:space="preserve"> Care bei Evonik. </w:t>
      </w:r>
      <w:r w:rsidR="008F173B" w:rsidRPr="008F173B">
        <w:rPr>
          <w:rFonts w:cs="Lucida Sans Unicode"/>
          <w:sz w:val="22"/>
          <w:szCs w:val="22"/>
        </w:rPr>
        <w:t xml:space="preserve">Durch </w:t>
      </w:r>
      <w:proofErr w:type="spellStart"/>
      <w:r w:rsidR="008F173B" w:rsidRPr="008F173B">
        <w:rPr>
          <w:rFonts w:cs="Lucida Sans Unicode"/>
          <w:sz w:val="22"/>
          <w:szCs w:val="22"/>
        </w:rPr>
        <w:t>Rezertifizierung</w:t>
      </w:r>
      <w:proofErr w:type="spellEnd"/>
      <w:r w:rsidR="008F173B" w:rsidRPr="008F173B">
        <w:rPr>
          <w:rFonts w:cs="Lucida Sans Unicode"/>
          <w:sz w:val="22"/>
          <w:szCs w:val="22"/>
        </w:rPr>
        <w:t xml:space="preserve"> im </w:t>
      </w:r>
      <w:r w:rsidR="003D4A16">
        <w:rPr>
          <w:rFonts w:cs="Lucida Sans Unicode"/>
          <w:sz w:val="22"/>
          <w:szCs w:val="22"/>
        </w:rPr>
        <w:t>Drei-</w:t>
      </w:r>
      <w:r w:rsidR="008F173B">
        <w:rPr>
          <w:rFonts w:cs="Lucida Sans Unicode"/>
          <w:sz w:val="22"/>
          <w:szCs w:val="22"/>
        </w:rPr>
        <w:t>Jahres</w:t>
      </w:r>
      <w:r w:rsidR="003D4A16">
        <w:rPr>
          <w:rFonts w:cs="Lucida Sans Unicode"/>
          <w:sz w:val="22"/>
          <w:szCs w:val="22"/>
        </w:rPr>
        <w:t>-</w:t>
      </w:r>
      <w:r w:rsidR="008F173B" w:rsidRPr="008F173B">
        <w:rPr>
          <w:rFonts w:cs="Lucida Sans Unicode"/>
          <w:sz w:val="22"/>
          <w:szCs w:val="22"/>
        </w:rPr>
        <w:t>Rhythmus</w:t>
      </w:r>
      <w:r w:rsidR="008F173B">
        <w:rPr>
          <w:rFonts w:cs="Lucida Sans Unicode"/>
          <w:sz w:val="22"/>
          <w:szCs w:val="22"/>
        </w:rPr>
        <w:t xml:space="preserve"> und jährliche Überwachungsaudits wird Evonik die gleichbleibende Sicherheit und Qualität der EUDRAGIT® Produkte sicherstellen. </w:t>
      </w:r>
    </w:p>
    <w:p w:rsidR="008F173B" w:rsidRPr="008F173B" w:rsidRDefault="008F173B" w:rsidP="00410B58">
      <w:pPr>
        <w:spacing w:line="300" w:lineRule="exact"/>
        <w:ind w:left="0"/>
        <w:rPr>
          <w:rFonts w:cs="Lucida Sans Unicode"/>
          <w:sz w:val="22"/>
          <w:szCs w:val="22"/>
        </w:rPr>
      </w:pPr>
    </w:p>
    <w:p w:rsidR="009A1E85" w:rsidRPr="00EE0839" w:rsidRDefault="00F20E0C" w:rsidP="00410B58">
      <w:pPr>
        <w:spacing w:line="300" w:lineRule="exact"/>
        <w:ind w:left="0"/>
        <w:rPr>
          <w:rFonts w:cs="Lucida Sans Unicode"/>
          <w:sz w:val="22"/>
          <w:szCs w:val="22"/>
        </w:rPr>
      </w:pPr>
      <w:r>
        <w:rPr>
          <w:rFonts w:cs="Lucida Sans Unicode"/>
          <w:sz w:val="22"/>
          <w:szCs w:val="22"/>
        </w:rPr>
        <w:t xml:space="preserve">Sowohl die Lebensmittelüberwachungs- und </w:t>
      </w:r>
      <w:proofErr w:type="spellStart"/>
      <w:r>
        <w:rPr>
          <w:rFonts w:cs="Lucida Sans Unicode"/>
          <w:sz w:val="22"/>
          <w:szCs w:val="22"/>
        </w:rPr>
        <w:t>Arzneimittel</w:t>
      </w:r>
      <w:r w:rsidR="000A2F7B">
        <w:rPr>
          <w:rFonts w:cs="Lucida Sans Unicode"/>
          <w:sz w:val="22"/>
          <w:szCs w:val="22"/>
        </w:rPr>
        <w:softHyphen/>
      </w:r>
      <w:r>
        <w:rPr>
          <w:rFonts w:cs="Lucida Sans Unicode"/>
          <w:sz w:val="22"/>
          <w:szCs w:val="22"/>
        </w:rPr>
        <w:t>zulassungsbehörde</w:t>
      </w:r>
      <w:proofErr w:type="spellEnd"/>
      <w:r>
        <w:rPr>
          <w:rFonts w:cs="Lucida Sans Unicode"/>
          <w:sz w:val="22"/>
          <w:szCs w:val="22"/>
        </w:rPr>
        <w:t xml:space="preserve"> der USA (US Food </w:t>
      </w:r>
      <w:proofErr w:type="spellStart"/>
      <w:r>
        <w:rPr>
          <w:rFonts w:cs="Lucida Sans Unicode"/>
          <w:sz w:val="22"/>
          <w:szCs w:val="22"/>
        </w:rPr>
        <w:t>and</w:t>
      </w:r>
      <w:proofErr w:type="spellEnd"/>
      <w:r>
        <w:rPr>
          <w:rFonts w:cs="Lucida Sans Unicode"/>
          <w:sz w:val="22"/>
          <w:szCs w:val="22"/>
        </w:rPr>
        <w:t xml:space="preserve"> Drug Administration, FDA) als auch die europäische Arzneimittelzulassungsbehörde (European </w:t>
      </w:r>
      <w:proofErr w:type="spellStart"/>
      <w:r>
        <w:rPr>
          <w:rFonts w:cs="Lucida Sans Unicode"/>
          <w:sz w:val="22"/>
          <w:szCs w:val="22"/>
        </w:rPr>
        <w:t>Medicines</w:t>
      </w:r>
      <w:proofErr w:type="spellEnd"/>
      <w:r>
        <w:rPr>
          <w:rFonts w:cs="Lucida Sans Unicode"/>
          <w:sz w:val="22"/>
          <w:szCs w:val="22"/>
        </w:rPr>
        <w:t xml:space="preserve"> Agency, EMA) fordern von Arzneimittel</w:t>
      </w:r>
      <w:r w:rsidR="000A2F7B">
        <w:rPr>
          <w:rFonts w:cs="Lucida Sans Unicode"/>
          <w:sz w:val="22"/>
          <w:szCs w:val="22"/>
        </w:rPr>
        <w:softHyphen/>
      </w:r>
      <w:r>
        <w:rPr>
          <w:rFonts w:cs="Lucida Sans Unicode"/>
          <w:sz w:val="22"/>
          <w:szCs w:val="22"/>
        </w:rPr>
        <w:t xml:space="preserve">herstellern </w:t>
      </w:r>
      <w:r w:rsidR="008F173B">
        <w:rPr>
          <w:rFonts w:cs="Lucida Sans Unicode"/>
          <w:sz w:val="22"/>
          <w:szCs w:val="22"/>
        </w:rPr>
        <w:t>vermehrt</w:t>
      </w:r>
      <w:r>
        <w:rPr>
          <w:rFonts w:cs="Lucida Sans Unicode"/>
          <w:sz w:val="22"/>
          <w:szCs w:val="22"/>
        </w:rPr>
        <w:t xml:space="preserve"> den Nachweis der GMP-gerechten Qualität der in ihren Produkten eingesetzten Hilfsstoffe. Dies geht mit einer zunehmenden Zahl an Auditierungen bei Hilfsstofflieferanten und mit einem entsprechend hohen Zeit- und Kostenaufwand einher.</w:t>
      </w:r>
      <w:r w:rsidR="009A1E85">
        <w:rPr>
          <w:rFonts w:cs="Lucida Sans Unicode"/>
          <w:sz w:val="22"/>
          <w:szCs w:val="22"/>
        </w:rPr>
        <w:t xml:space="preserve"> </w:t>
      </w:r>
      <w:r>
        <w:rPr>
          <w:rFonts w:cs="Lucida Sans Unicode"/>
          <w:sz w:val="22"/>
          <w:szCs w:val="22"/>
        </w:rPr>
        <w:t>In diesen Fällen könne</w:t>
      </w:r>
      <w:r w:rsidR="00CB07E3">
        <w:rPr>
          <w:rFonts w:cs="Lucida Sans Unicode"/>
          <w:sz w:val="22"/>
          <w:szCs w:val="22"/>
        </w:rPr>
        <w:t>n EUDRAGIT® Kunden zukünftig den mit der</w:t>
      </w:r>
      <w:r>
        <w:rPr>
          <w:rFonts w:cs="Lucida Sans Unicode"/>
          <w:sz w:val="22"/>
          <w:szCs w:val="22"/>
        </w:rPr>
        <w:t xml:space="preserve"> </w:t>
      </w:r>
      <w:proofErr w:type="spellStart"/>
      <w:r>
        <w:rPr>
          <w:rFonts w:cs="Lucida Sans Unicode"/>
          <w:sz w:val="22"/>
          <w:szCs w:val="22"/>
        </w:rPr>
        <w:t>EXCiPACT</w:t>
      </w:r>
      <w:r w:rsidRPr="00F20E0C">
        <w:rPr>
          <w:rFonts w:cs="Lucida Sans Unicode"/>
          <w:sz w:val="22"/>
          <w:szCs w:val="22"/>
          <w:vertAlign w:val="superscript"/>
        </w:rPr>
        <w:t>TM</w:t>
      </w:r>
      <w:proofErr w:type="spellEnd"/>
      <w:r>
        <w:rPr>
          <w:rFonts w:cs="Lucida Sans Unicode"/>
          <w:sz w:val="22"/>
          <w:szCs w:val="22"/>
        </w:rPr>
        <w:t>-Zertifi</w:t>
      </w:r>
      <w:r w:rsidR="00CB07E3">
        <w:rPr>
          <w:rFonts w:cs="Lucida Sans Unicode"/>
          <w:sz w:val="22"/>
          <w:szCs w:val="22"/>
        </w:rPr>
        <w:t>zierung erhaltenen Audit-Bericht nutzen.</w:t>
      </w:r>
      <w:r w:rsidR="009A1E85">
        <w:rPr>
          <w:rFonts w:cs="Lucida Sans Unicode"/>
          <w:sz w:val="22"/>
          <w:szCs w:val="22"/>
        </w:rPr>
        <w:t xml:space="preserve"> </w:t>
      </w:r>
    </w:p>
    <w:p w:rsidR="00C017E9" w:rsidRDefault="00C017E9" w:rsidP="00410B58">
      <w:pPr>
        <w:spacing w:line="300" w:lineRule="exact"/>
        <w:ind w:left="0"/>
        <w:rPr>
          <w:rFonts w:cs="Lucida Sans Unicode"/>
          <w:sz w:val="22"/>
          <w:szCs w:val="22"/>
        </w:rPr>
      </w:pPr>
    </w:p>
    <w:p w:rsidR="001869EC" w:rsidRDefault="00012403" w:rsidP="00410B58">
      <w:pPr>
        <w:spacing w:line="300" w:lineRule="exact"/>
        <w:ind w:left="0"/>
        <w:rPr>
          <w:rFonts w:cs="Lucida Sans Unicode"/>
          <w:sz w:val="22"/>
          <w:szCs w:val="22"/>
        </w:rPr>
      </w:pPr>
      <w:r>
        <w:rPr>
          <w:rFonts w:cs="Lucida Sans Unicode"/>
          <w:sz w:val="22"/>
          <w:szCs w:val="22"/>
        </w:rPr>
        <w:t xml:space="preserve">Der </w:t>
      </w:r>
      <w:proofErr w:type="spellStart"/>
      <w:r w:rsidR="00C017E9">
        <w:rPr>
          <w:rFonts w:cs="Lucida Sans Unicode"/>
          <w:sz w:val="22"/>
          <w:szCs w:val="22"/>
        </w:rPr>
        <w:t>EXCiPACT</w:t>
      </w:r>
      <w:r w:rsidR="00C017E9" w:rsidRPr="00C017E9">
        <w:rPr>
          <w:rFonts w:cs="Lucida Sans Unicode"/>
          <w:sz w:val="22"/>
          <w:szCs w:val="22"/>
          <w:vertAlign w:val="superscript"/>
        </w:rPr>
        <w:t>TM</w:t>
      </w:r>
      <w:proofErr w:type="spellEnd"/>
      <w:r w:rsidR="00C017E9">
        <w:rPr>
          <w:rFonts w:cs="Lucida Sans Unicode"/>
          <w:sz w:val="22"/>
          <w:szCs w:val="22"/>
        </w:rPr>
        <w:t>-</w:t>
      </w:r>
      <w:r>
        <w:rPr>
          <w:rFonts w:cs="Lucida Sans Unicode"/>
          <w:sz w:val="22"/>
          <w:szCs w:val="22"/>
        </w:rPr>
        <w:t xml:space="preserve">Standard </w:t>
      </w:r>
      <w:r w:rsidR="00C017E9">
        <w:rPr>
          <w:rFonts w:cs="Lucida Sans Unicode"/>
          <w:sz w:val="22"/>
          <w:szCs w:val="22"/>
        </w:rPr>
        <w:t xml:space="preserve">ist </w:t>
      </w:r>
      <w:r w:rsidR="001869EC">
        <w:rPr>
          <w:rFonts w:cs="Lucida Sans Unicode"/>
          <w:sz w:val="22"/>
          <w:szCs w:val="22"/>
        </w:rPr>
        <w:t xml:space="preserve">als Ergänzung zur ISO 9001 Norm </w:t>
      </w:r>
      <w:r>
        <w:rPr>
          <w:rFonts w:cs="Lucida Sans Unicode"/>
          <w:sz w:val="22"/>
          <w:szCs w:val="22"/>
        </w:rPr>
        <w:t>unter Beteiligung von Branchenexperten aller maßgeblichen internationalen Fachorganisationen der Hersteller pharma</w:t>
      </w:r>
      <w:r w:rsidR="001869EC">
        <w:rPr>
          <w:rFonts w:cs="Lucida Sans Unicode"/>
          <w:sz w:val="22"/>
          <w:szCs w:val="22"/>
        </w:rPr>
        <w:softHyphen/>
      </w:r>
      <w:r>
        <w:rPr>
          <w:rFonts w:cs="Lucida Sans Unicode"/>
          <w:sz w:val="22"/>
          <w:szCs w:val="22"/>
        </w:rPr>
        <w:t>zeutischer Hilfsstoffe und Pharmaunternehmen entwickelt worden.</w:t>
      </w:r>
      <w:r w:rsidR="00E3498E">
        <w:rPr>
          <w:rFonts w:cs="Lucida Sans Unicode"/>
          <w:sz w:val="22"/>
          <w:szCs w:val="22"/>
        </w:rPr>
        <w:t xml:space="preserve"> </w:t>
      </w:r>
      <w:r w:rsidR="001869EC">
        <w:rPr>
          <w:rFonts w:cs="Lucida Sans Unicode"/>
          <w:sz w:val="22"/>
          <w:szCs w:val="22"/>
        </w:rPr>
        <w:t xml:space="preserve">Er </w:t>
      </w:r>
      <w:r w:rsidR="007B264A">
        <w:rPr>
          <w:rFonts w:cs="Lucida Sans Unicode"/>
          <w:sz w:val="22"/>
          <w:szCs w:val="22"/>
        </w:rPr>
        <w:t>ent</w:t>
      </w:r>
      <w:r w:rsidR="001869EC">
        <w:rPr>
          <w:rFonts w:cs="Lucida Sans Unicode"/>
          <w:sz w:val="22"/>
          <w:szCs w:val="22"/>
        </w:rPr>
        <w:t xml:space="preserve">hält spezifische Anforderungen für die Herstellung von Hilfsstoffen. </w:t>
      </w:r>
    </w:p>
    <w:p w:rsidR="008C72D4" w:rsidRDefault="008C72D4" w:rsidP="005A3F73">
      <w:pPr>
        <w:spacing w:line="240" w:lineRule="auto"/>
        <w:ind w:left="0"/>
        <w:rPr>
          <w:rFonts w:cs="Lucida Sans Unicode"/>
          <w:sz w:val="22"/>
          <w:szCs w:val="22"/>
        </w:rPr>
      </w:pPr>
    </w:p>
    <w:p w:rsidR="00410B58" w:rsidRDefault="00410B58" w:rsidP="005A3F73">
      <w:pPr>
        <w:spacing w:line="240" w:lineRule="auto"/>
        <w:ind w:left="0"/>
        <w:rPr>
          <w:rFonts w:cs="Lucida Sans Unicode"/>
          <w:sz w:val="22"/>
          <w:szCs w:val="22"/>
        </w:rPr>
      </w:pPr>
    </w:p>
    <w:p w:rsidR="00410B58" w:rsidRDefault="00410B58">
      <w:pPr>
        <w:spacing w:line="240" w:lineRule="auto"/>
        <w:ind w:left="0" w:right="0"/>
        <w:rPr>
          <w:rFonts w:cs="Lucida Sans Unicode"/>
          <w:sz w:val="22"/>
          <w:szCs w:val="22"/>
        </w:rPr>
      </w:pPr>
      <w:r>
        <w:rPr>
          <w:rFonts w:cs="Lucida Sans Unicode"/>
          <w:sz w:val="22"/>
          <w:szCs w:val="22"/>
        </w:rPr>
        <w:br w:type="page"/>
      </w:r>
    </w:p>
    <w:p w:rsidR="00410B58" w:rsidRDefault="00410B58" w:rsidP="00410B5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410B58" w:rsidRPr="009D734A" w:rsidRDefault="00410B58" w:rsidP="00410B5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10B58" w:rsidRPr="009D734A" w:rsidRDefault="00410B58" w:rsidP="00410B58">
      <w:pPr>
        <w:autoSpaceDE w:val="0"/>
        <w:autoSpaceDN w:val="0"/>
        <w:adjustRightInd w:val="0"/>
        <w:spacing w:line="220" w:lineRule="exact"/>
        <w:ind w:left="0" w:right="0"/>
        <w:rPr>
          <w:rFonts w:cs="Lucida Sans Unicode"/>
          <w:position w:val="0"/>
          <w:szCs w:val="18"/>
        </w:rPr>
      </w:pPr>
    </w:p>
    <w:p w:rsidR="00410B58" w:rsidRDefault="00410B58" w:rsidP="00410B5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410B58" w:rsidRDefault="00410B58" w:rsidP="00410B58">
      <w:pPr>
        <w:autoSpaceDE w:val="0"/>
        <w:autoSpaceDN w:val="0"/>
        <w:adjustRightInd w:val="0"/>
        <w:spacing w:line="220" w:lineRule="exact"/>
        <w:ind w:left="0" w:right="0"/>
        <w:rPr>
          <w:rFonts w:cs="Lucida Sans Unicode"/>
          <w:position w:val="0"/>
          <w:szCs w:val="18"/>
        </w:rPr>
      </w:pPr>
    </w:p>
    <w:p w:rsidR="00410B58" w:rsidRPr="009D734A" w:rsidRDefault="00410B58" w:rsidP="00410B58">
      <w:pPr>
        <w:autoSpaceDE w:val="0"/>
        <w:autoSpaceDN w:val="0"/>
        <w:adjustRightInd w:val="0"/>
        <w:spacing w:line="220" w:lineRule="exact"/>
        <w:ind w:left="0" w:right="0"/>
        <w:rPr>
          <w:rFonts w:cs="Lucida Sans Unicode"/>
          <w:position w:val="0"/>
          <w:szCs w:val="18"/>
        </w:rPr>
      </w:pPr>
    </w:p>
    <w:p w:rsidR="00410B58" w:rsidRPr="001B3A8C" w:rsidRDefault="00410B58" w:rsidP="00410B58">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Default="00410B58" w:rsidP="00410B58">
      <w:pPr>
        <w:spacing w:line="220" w:lineRule="exact"/>
        <w:ind w:left="0"/>
        <w:rPr>
          <w:rFonts w:cs="Lucida Sans Unicode"/>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2B" w:rsidRDefault="00E51E2B">
      <w:r>
        <w:separator/>
      </w:r>
    </w:p>
    <w:p w:rsidR="00E51E2B" w:rsidRDefault="00E51E2B"/>
  </w:endnote>
  <w:endnote w:type="continuationSeparator" w:id="0">
    <w:p w:rsidR="00E51E2B" w:rsidRDefault="00E51E2B">
      <w:r>
        <w:continuationSeparator/>
      </w:r>
    </w:p>
    <w:p w:rsidR="00E51E2B" w:rsidRDefault="00E51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20F1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20F1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20F1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20F17">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2B" w:rsidRDefault="00E51E2B">
      <w:r>
        <w:separator/>
      </w:r>
    </w:p>
    <w:p w:rsidR="00E51E2B" w:rsidRDefault="00E51E2B"/>
  </w:footnote>
  <w:footnote w:type="continuationSeparator" w:id="0">
    <w:p w:rsidR="00E51E2B" w:rsidRDefault="00E51E2B">
      <w:r>
        <w:continuationSeparator/>
      </w:r>
    </w:p>
    <w:p w:rsidR="00E51E2B" w:rsidRDefault="00E51E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12403"/>
    <w:rsid w:val="00040EF0"/>
    <w:rsid w:val="000A2F7B"/>
    <w:rsid w:val="000A4808"/>
    <w:rsid w:val="000E309F"/>
    <w:rsid w:val="000E5C97"/>
    <w:rsid w:val="00172C61"/>
    <w:rsid w:val="001869EC"/>
    <w:rsid w:val="001B3A8C"/>
    <w:rsid w:val="00220E2A"/>
    <w:rsid w:val="0034793D"/>
    <w:rsid w:val="003531E6"/>
    <w:rsid w:val="00376BF0"/>
    <w:rsid w:val="003D4A16"/>
    <w:rsid w:val="00410B58"/>
    <w:rsid w:val="00460DF2"/>
    <w:rsid w:val="00461005"/>
    <w:rsid w:val="004E2FC0"/>
    <w:rsid w:val="00535CF6"/>
    <w:rsid w:val="00552792"/>
    <w:rsid w:val="005576E4"/>
    <w:rsid w:val="005A3F73"/>
    <w:rsid w:val="005E1797"/>
    <w:rsid w:val="00643977"/>
    <w:rsid w:val="00646183"/>
    <w:rsid w:val="00662D20"/>
    <w:rsid w:val="006712B3"/>
    <w:rsid w:val="006A788D"/>
    <w:rsid w:val="007638DB"/>
    <w:rsid w:val="007B264A"/>
    <w:rsid w:val="007E7841"/>
    <w:rsid w:val="00813F79"/>
    <w:rsid w:val="00863FCD"/>
    <w:rsid w:val="00880ADD"/>
    <w:rsid w:val="008C72D4"/>
    <w:rsid w:val="008F173B"/>
    <w:rsid w:val="009A1E85"/>
    <w:rsid w:val="009D4FFB"/>
    <w:rsid w:val="009E053D"/>
    <w:rsid w:val="00A44C60"/>
    <w:rsid w:val="00AA096D"/>
    <w:rsid w:val="00AA318F"/>
    <w:rsid w:val="00AF43B0"/>
    <w:rsid w:val="00B14022"/>
    <w:rsid w:val="00C017E9"/>
    <w:rsid w:val="00C14925"/>
    <w:rsid w:val="00C20F17"/>
    <w:rsid w:val="00C37314"/>
    <w:rsid w:val="00C618B8"/>
    <w:rsid w:val="00CA3A2F"/>
    <w:rsid w:val="00CB07E3"/>
    <w:rsid w:val="00D10FFF"/>
    <w:rsid w:val="00D73841"/>
    <w:rsid w:val="00D9153D"/>
    <w:rsid w:val="00DB2409"/>
    <w:rsid w:val="00DF1098"/>
    <w:rsid w:val="00E3498E"/>
    <w:rsid w:val="00E353C9"/>
    <w:rsid w:val="00E51E2B"/>
    <w:rsid w:val="00E91399"/>
    <w:rsid w:val="00EC7EC7"/>
    <w:rsid w:val="00EE0839"/>
    <w:rsid w:val="00EE4B37"/>
    <w:rsid w:val="00F055D6"/>
    <w:rsid w:val="00F20E0C"/>
    <w:rsid w:val="00F24BAB"/>
    <w:rsid w:val="00F278B7"/>
    <w:rsid w:val="00FF62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43977"/>
    <w:rPr>
      <w:sz w:val="16"/>
      <w:szCs w:val="16"/>
    </w:rPr>
  </w:style>
  <w:style w:type="paragraph" w:styleId="Kommentartext">
    <w:name w:val="annotation text"/>
    <w:basedOn w:val="Standard"/>
    <w:link w:val="KommentartextZchn"/>
    <w:rsid w:val="00643977"/>
    <w:pPr>
      <w:spacing w:line="240" w:lineRule="auto"/>
    </w:pPr>
    <w:rPr>
      <w:sz w:val="20"/>
      <w:szCs w:val="20"/>
    </w:rPr>
  </w:style>
  <w:style w:type="character" w:customStyle="1" w:styleId="KommentartextZchn">
    <w:name w:val="Kommentartext Zchn"/>
    <w:basedOn w:val="Absatz-Standardschriftart"/>
    <w:link w:val="Kommentartext"/>
    <w:rsid w:val="00643977"/>
    <w:rPr>
      <w:rFonts w:ascii="Lucida Sans Unicode" w:hAnsi="Lucida Sans Unicode"/>
      <w:position w:val="-2"/>
    </w:rPr>
  </w:style>
  <w:style w:type="paragraph" w:styleId="Kommentarthema">
    <w:name w:val="annotation subject"/>
    <w:basedOn w:val="Kommentartext"/>
    <w:next w:val="Kommentartext"/>
    <w:link w:val="KommentarthemaZchn"/>
    <w:rsid w:val="00643977"/>
    <w:rPr>
      <w:b/>
      <w:bCs/>
    </w:rPr>
  </w:style>
  <w:style w:type="character" w:customStyle="1" w:styleId="KommentarthemaZchn">
    <w:name w:val="Kommentarthema Zchn"/>
    <w:basedOn w:val="KommentartextZchn"/>
    <w:link w:val="Kommentarthema"/>
    <w:rsid w:val="00643977"/>
    <w:rPr>
      <w:rFonts w:ascii="Lucida Sans Unicode" w:hAnsi="Lucida Sans Unicode"/>
      <w:b/>
      <w:bCs/>
      <w:position w:val="-2"/>
    </w:rPr>
  </w:style>
  <w:style w:type="paragraph" w:styleId="berarbeitung">
    <w:name w:val="Revision"/>
    <w:hidden/>
    <w:uiPriority w:val="99"/>
    <w:semiHidden/>
    <w:rsid w:val="00CB07E3"/>
    <w:rPr>
      <w:rFonts w:ascii="Lucida Sans Unicode" w:hAnsi="Lucida Sans Unicode"/>
      <w:positio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43977"/>
    <w:rPr>
      <w:sz w:val="16"/>
      <w:szCs w:val="16"/>
    </w:rPr>
  </w:style>
  <w:style w:type="paragraph" w:styleId="Kommentartext">
    <w:name w:val="annotation text"/>
    <w:basedOn w:val="Standard"/>
    <w:link w:val="KommentartextZchn"/>
    <w:rsid w:val="00643977"/>
    <w:pPr>
      <w:spacing w:line="240" w:lineRule="auto"/>
    </w:pPr>
    <w:rPr>
      <w:sz w:val="20"/>
      <w:szCs w:val="20"/>
    </w:rPr>
  </w:style>
  <w:style w:type="character" w:customStyle="1" w:styleId="KommentartextZchn">
    <w:name w:val="Kommentartext Zchn"/>
    <w:basedOn w:val="Absatz-Standardschriftart"/>
    <w:link w:val="Kommentartext"/>
    <w:rsid w:val="00643977"/>
    <w:rPr>
      <w:rFonts w:ascii="Lucida Sans Unicode" w:hAnsi="Lucida Sans Unicode"/>
      <w:position w:val="-2"/>
    </w:rPr>
  </w:style>
  <w:style w:type="paragraph" w:styleId="Kommentarthema">
    <w:name w:val="annotation subject"/>
    <w:basedOn w:val="Kommentartext"/>
    <w:next w:val="Kommentartext"/>
    <w:link w:val="KommentarthemaZchn"/>
    <w:rsid w:val="00643977"/>
    <w:rPr>
      <w:b/>
      <w:bCs/>
    </w:rPr>
  </w:style>
  <w:style w:type="character" w:customStyle="1" w:styleId="KommentarthemaZchn">
    <w:name w:val="Kommentarthema Zchn"/>
    <w:basedOn w:val="KommentartextZchn"/>
    <w:link w:val="Kommentarthema"/>
    <w:rsid w:val="00643977"/>
    <w:rPr>
      <w:rFonts w:ascii="Lucida Sans Unicode" w:hAnsi="Lucida Sans Unicode"/>
      <w:b/>
      <w:bCs/>
      <w:position w:val="-2"/>
    </w:rPr>
  </w:style>
  <w:style w:type="paragraph" w:styleId="berarbeitung">
    <w:name w:val="Revision"/>
    <w:hidden/>
    <w:uiPriority w:val="99"/>
    <w:semiHidden/>
    <w:rsid w:val="00CB07E3"/>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423</Words>
  <Characters>3520</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erhält EXCiPACTTM-Zertifizierung für EUDRAGIT® </dc:title>
  <dc:creator>IDM_C_Evonik Industries AG</dc:creator>
  <cp:lastModifiedBy>Struensee, Kathrin</cp:lastModifiedBy>
  <cp:revision>8</cp:revision>
  <cp:lastPrinted>2014-07-09T12:29:00Z</cp:lastPrinted>
  <dcterms:created xsi:type="dcterms:W3CDTF">2014-07-09T12:13:00Z</dcterms:created>
  <dcterms:modified xsi:type="dcterms:W3CDTF">2014-07-10T06:47:00Z</dcterms:modified>
</cp:coreProperties>
</file>