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rsidP="000E022C">
      <w:p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FC2856" w:rsidP="00547A2B">
            <w:pPr>
              <w:pStyle w:val="E-Datum"/>
              <w:framePr w:wrap="auto" w:vAnchor="margin" w:hAnchor="text" w:xAlign="left" w:yAlign="inline"/>
              <w:suppressOverlap w:val="0"/>
            </w:pPr>
            <w:r>
              <w:t>12</w:t>
            </w:r>
            <w:r w:rsidR="00183BE0">
              <w:t xml:space="preserve">. </w:t>
            </w:r>
            <w:r w:rsidR="00547A2B">
              <w:t>November</w:t>
            </w:r>
            <w:r w:rsidR="00183BE0">
              <w:t xml:space="preserve"> 2014</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183BE0" w:rsidRPr="005F7C60" w:rsidRDefault="00183BE0" w:rsidP="00183BE0">
            <w:pPr>
              <w:pStyle w:val="M7"/>
              <w:framePr w:wrap="auto" w:vAnchor="margin" w:hAnchor="text" w:xAlign="left" w:yAlign="inline"/>
              <w:suppressOverlap w:val="0"/>
              <w:rPr>
                <w:lang w:val="en-US"/>
              </w:rPr>
            </w:pPr>
            <w:r w:rsidRPr="005F7C60">
              <w:rPr>
                <w:lang w:val="en-US"/>
              </w:rPr>
              <w:t>Ansprechpartner Fachpresse</w:t>
            </w:r>
          </w:p>
          <w:p w:rsidR="00183BE0" w:rsidRPr="005F7C60" w:rsidRDefault="00183BE0" w:rsidP="00183BE0">
            <w:pPr>
              <w:pStyle w:val="M7"/>
              <w:framePr w:wrap="auto" w:vAnchor="margin" w:hAnchor="text" w:xAlign="left" w:yAlign="inline"/>
              <w:suppressOverlap w:val="0"/>
              <w:rPr>
                <w:lang w:val="en-US"/>
              </w:rPr>
            </w:pPr>
            <w:r w:rsidRPr="005F7C60">
              <w:rPr>
                <w:lang w:val="en-US"/>
              </w:rPr>
              <w:t xml:space="preserve">Christiane </w:t>
            </w:r>
            <w:r w:rsidR="00FC2856" w:rsidRPr="005F7C60">
              <w:rPr>
                <w:lang w:val="en-US"/>
              </w:rPr>
              <w:t>Cova-</w:t>
            </w:r>
            <w:r w:rsidRPr="005F7C60">
              <w:rPr>
                <w:lang w:val="en-US"/>
              </w:rPr>
              <w:t>Hög</w:t>
            </w:r>
          </w:p>
          <w:p w:rsidR="00183BE0" w:rsidRPr="005F7C60" w:rsidRDefault="00183BE0" w:rsidP="00183BE0">
            <w:pPr>
              <w:pStyle w:val="M7"/>
              <w:framePr w:wrap="auto" w:vAnchor="margin" w:hAnchor="text" w:xAlign="left" w:yAlign="inline"/>
              <w:suppressOverlap w:val="0"/>
              <w:rPr>
                <w:b w:val="0"/>
                <w:lang w:val="en-US"/>
              </w:rPr>
            </w:pPr>
            <w:r w:rsidRPr="005F7C60">
              <w:rPr>
                <w:b w:val="0"/>
                <w:lang w:val="en-US"/>
              </w:rPr>
              <w:t xml:space="preserve">Kommunikation Coating Additives </w:t>
            </w:r>
          </w:p>
          <w:p w:rsidR="00183BE0" w:rsidRPr="00183BE0" w:rsidRDefault="00183BE0" w:rsidP="00183BE0">
            <w:pPr>
              <w:pStyle w:val="M7"/>
              <w:framePr w:wrap="auto" w:vAnchor="margin" w:hAnchor="text" w:xAlign="left" w:yAlign="inline"/>
              <w:suppressOverlap w:val="0"/>
              <w:rPr>
                <w:b w:val="0"/>
              </w:rPr>
            </w:pPr>
            <w:r w:rsidRPr="00183BE0">
              <w:rPr>
                <w:b w:val="0"/>
              </w:rPr>
              <w:t>Telefon +49 201 173-3050</w:t>
            </w:r>
            <w:r w:rsidRPr="00183BE0">
              <w:rPr>
                <w:b w:val="0"/>
              </w:rPr>
              <w:tab/>
              <w:t xml:space="preserve"> </w:t>
            </w:r>
          </w:p>
          <w:p w:rsidR="00183BE0" w:rsidRPr="00183BE0" w:rsidRDefault="00183BE0" w:rsidP="00183BE0">
            <w:pPr>
              <w:pStyle w:val="M7"/>
              <w:framePr w:wrap="auto" w:vAnchor="margin" w:hAnchor="text" w:xAlign="left" w:yAlign="inline"/>
              <w:suppressOverlap w:val="0"/>
              <w:rPr>
                <w:b w:val="0"/>
              </w:rPr>
            </w:pPr>
            <w:r w:rsidRPr="00183BE0">
              <w:rPr>
                <w:b w:val="0"/>
              </w:rPr>
              <w:t>Telefax +49 201 173-713050</w:t>
            </w:r>
            <w:r w:rsidRPr="00183BE0">
              <w:rPr>
                <w:b w:val="0"/>
              </w:rPr>
              <w:tab/>
            </w:r>
          </w:p>
          <w:p w:rsidR="00183BE0" w:rsidRPr="00183BE0" w:rsidRDefault="00183BE0" w:rsidP="00183BE0">
            <w:pPr>
              <w:pStyle w:val="M7"/>
              <w:framePr w:wrap="auto" w:vAnchor="margin" w:hAnchor="text" w:xAlign="left" w:yAlign="inline"/>
              <w:suppressOverlap w:val="0"/>
              <w:rPr>
                <w:b w:val="0"/>
              </w:rPr>
            </w:pPr>
            <w:r w:rsidRPr="00183BE0">
              <w:rPr>
                <w:b w:val="0"/>
              </w:rPr>
              <w:t>christiane.</w:t>
            </w:r>
            <w:r w:rsidR="00FC2856">
              <w:rPr>
                <w:b w:val="0"/>
              </w:rPr>
              <w:t>cova-</w:t>
            </w:r>
            <w:r w:rsidRPr="00183BE0">
              <w:rPr>
                <w:b w:val="0"/>
              </w:rPr>
              <w:t>hoeg@evonik.com</w:t>
            </w:r>
          </w:p>
          <w:p w:rsidR="00183BE0" w:rsidRDefault="00183BE0" w:rsidP="00183BE0">
            <w:pPr>
              <w:pStyle w:val="M7"/>
              <w:framePr w:wrap="auto" w:vAnchor="margin" w:hAnchor="text" w:xAlign="left" w:yAlign="inline"/>
              <w:suppressOverlap w:val="0"/>
            </w:pPr>
          </w:p>
          <w:p w:rsidR="00DF1098" w:rsidRDefault="00DF1098">
            <w:pPr>
              <w:pStyle w:val="M10"/>
              <w:framePr w:wrap="auto" w:vAnchor="margin" w:hAnchor="text" w:xAlign="left" w:yAlign="inline"/>
              <w:suppressOverlap w:val="0"/>
            </w:pP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1098" w:rsidRDefault="00DF1098">
            <w:pPr>
              <w:pStyle w:val="M12"/>
              <w:framePr w:wrap="auto" w:vAnchor="margin" w:hAnchor="text" w:xAlign="left" w:yAlign="inline"/>
              <w:suppressOverlap w:val="0"/>
            </w:pP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433137" w:rsidRDefault="00433137" w:rsidP="00433137">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4E3155">
              <w:rPr>
                <w:noProof/>
              </w:rPr>
              <w:t>Evonik Industries AG</w:t>
            </w:r>
            <w:r>
              <w:fldChar w:fldCharType="end"/>
            </w:r>
          </w:p>
          <w:p w:rsidR="00433137" w:rsidRDefault="00433137" w:rsidP="00433137">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4E3155">
              <w:rPr>
                <w:noProof/>
              </w:rPr>
              <w:t>Rellinghauser Straße 1-11</w:t>
            </w:r>
            <w:r>
              <w:fldChar w:fldCharType="end"/>
            </w:r>
          </w:p>
          <w:p w:rsidR="00433137" w:rsidRDefault="00433137" w:rsidP="00433137">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4E3155">
              <w:rPr>
                <w:noProof/>
              </w:rPr>
              <w:t>45128 Essen</w:t>
            </w:r>
            <w:r>
              <w:fldChar w:fldCharType="end"/>
            </w:r>
          </w:p>
          <w:p w:rsidR="00433137" w:rsidRDefault="00433137" w:rsidP="00433137">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4E3155">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4E3155">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4E3155">
              <w:rPr>
                <w:noProof/>
              </w:rPr>
              <w:t>-</w:t>
            </w:r>
            <w:r>
              <w:fldChar w:fldCharType="end"/>
            </w:r>
            <w:r>
              <w:t>01</w:t>
            </w:r>
          </w:p>
          <w:p w:rsidR="00433137" w:rsidRDefault="00433137" w:rsidP="00433137">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4E3155">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4E3155">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4E3155">
              <w:rPr>
                <w:noProof/>
              </w:rPr>
              <w:t>-</w:t>
            </w:r>
            <w:r>
              <w:fldChar w:fldCharType="end"/>
            </w:r>
            <w:r>
              <w:t>3475</w:t>
            </w:r>
          </w:p>
          <w:p w:rsidR="00433137" w:rsidRDefault="00433137" w:rsidP="00433137">
            <w:pPr>
              <w:pStyle w:val="V6"/>
              <w:framePr w:wrap="auto" w:vAnchor="margin" w:hAnchor="text" w:xAlign="left" w:yAlign="inline"/>
              <w:suppressOverlap w:val="0"/>
            </w:pPr>
            <w:r>
              <w:t>www.evonik.de</w:t>
            </w:r>
          </w:p>
          <w:p w:rsidR="00433137" w:rsidRDefault="00433137" w:rsidP="00433137">
            <w:pPr>
              <w:pStyle w:val="Marginalie"/>
              <w:framePr w:w="0" w:hSpace="0" w:wrap="auto" w:vAnchor="margin" w:hAnchor="text" w:xAlign="left" w:yAlign="inline"/>
            </w:pPr>
          </w:p>
          <w:p w:rsidR="00433137" w:rsidRDefault="00433137" w:rsidP="00433137">
            <w:pPr>
              <w:pStyle w:val="Marginalie"/>
              <w:framePr w:w="0" w:hSpace="0" w:wrap="auto" w:vAnchor="margin" w:hAnchor="text" w:xAlign="left" w:yAlign="inline"/>
              <w:rPr>
                <w:b/>
                <w:bCs/>
              </w:rPr>
            </w:pPr>
            <w:r>
              <w:rPr>
                <w:b/>
                <w:bCs/>
              </w:rPr>
              <w:t>Aufsichtsrat</w:t>
            </w:r>
          </w:p>
          <w:p w:rsidR="00433137" w:rsidRDefault="00433137" w:rsidP="00433137">
            <w:pPr>
              <w:pStyle w:val="Marginalie"/>
              <w:framePr w:w="0" w:hSpace="0" w:wrap="auto" w:vAnchor="margin" w:hAnchor="text" w:xAlign="left" w:yAlign="inline"/>
            </w:pPr>
            <w:r>
              <w:t>Dr. Werner Müller, Vorsitzender</w:t>
            </w:r>
          </w:p>
          <w:p w:rsidR="00433137" w:rsidRDefault="00433137" w:rsidP="00433137">
            <w:pPr>
              <w:pStyle w:val="Marginalie"/>
              <w:framePr w:w="0" w:hSpace="0" w:wrap="auto" w:vAnchor="margin" w:hAnchor="text" w:xAlign="left" w:yAlign="inline"/>
            </w:pPr>
          </w:p>
          <w:p w:rsidR="00433137" w:rsidRDefault="00433137" w:rsidP="00433137">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4E3155">
              <w:rPr>
                <w:noProof/>
              </w:rPr>
              <w:t>Vorstand</w:t>
            </w:r>
            <w:r>
              <w:fldChar w:fldCharType="end"/>
            </w:r>
          </w:p>
          <w:p w:rsidR="00433137" w:rsidRDefault="00433137" w:rsidP="00433137">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4E3155">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4E3155">
              <w:rPr>
                <w:noProof/>
              </w:rPr>
              <w:t>Vorsitzender</w:t>
            </w:r>
            <w:r>
              <w:fldChar w:fldCharType="end"/>
            </w:r>
          </w:p>
          <w:p w:rsidR="00433137" w:rsidRDefault="00433137" w:rsidP="00433137">
            <w:pPr>
              <w:pStyle w:val="V10"/>
              <w:framePr w:wrap="auto" w:vAnchor="margin" w:hAnchor="text" w:xAlign="left" w:yAlign="inline"/>
              <w:suppressOverlap w:val="0"/>
            </w:pPr>
            <w:r>
              <w:t>Christian Kullmann</w:t>
            </w:r>
            <w:r>
              <w:br/>
              <w:t>Thomas Wessel</w:t>
            </w:r>
            <w:r>
              <w:br/>
            </w:r>
            <w:r>
              <w:fldChar w:fldCharType="begin">
                <w:ffData>
                  <w:name w:val=""/>
                  <w:enabled/>
                  <w:calcOnExit w:val="0"/>
                  <w:textInput>
                    <w:default w:val="Patrik Wohlhauser"/>
                  </w:textInput>
                </w:ffData>
              </w:fldChar>
            </w:r>
            <w:r>
              <w:instrText xml:space="preserve"> FORMTEXT </w:instrText>
            </w:r>
            <w:r>
              <w:fldChar w:fldCharType="separate"/>
            </w:r>
            <w:r w:rsidR="004E3155">
              <w:rPr>
                <w:noProof/>
              </w:rPr>
              <w:t>Patrik Wohlhauser</w:t>
            </w:r>
            <w:r>
              <w:fldChar w:fldCharType="end"/>
            </w:r>
            <w:r>
              <w:br/>
              <w:t>Ute Wolf</w:t>
            </w:r>
          </w:p>
          <w:p w:rsidR="00433137" w:rsidRDefault="00433137" w:rsidP="00433137">
            <w:pPr>
              <w:pStyle w:val="Marginalie"/>
              <w:framePr w:w="0" w:hSpace="0" w:wrap="auto" w:vAnchor="margin" w:hAnchor="text" w:xAlign="left" w:yAlign="inline"/>
            </w:pPr>
          </w:p>
          <w:p w:rsidR="00433137" w:rsidRDefault="00433137" w:rsidP="00433137">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4E3155">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4E3155">
              <w:rPr>
                <w:noProof/>
              </w:rPr>
              <w:t>Essen</w:t>
            </w:r>
            <w:r>
              <w:fldChar w:fldCharType="end"/>
            </w:r>
          </w:p>
          <w:p w:rsidR="00433137" w:rsidRDefault="00433137" w:rsidP="00433137">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4E3155">
              <w:rPr>
                <w:noProof/>
              </w:rPr>
              <w:t>Registergericht</w:t>
            </w:r>
            <w:r>
              <w:fldChar w:fldCharType="end"/>
            </w:r>
          </w:p>
          <w:p w:rsidR="00433137" w:rsidRDefault="00433137" w:rsidP="00433137">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4E3155">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4E3155">
              <w:rPr>
                <w:noProof/>
              </w:rPr>
              <w:t>Essen</w:t>
            </w:r>
            <w:r>
              <w:fldChar w:fldCharType="end"/>
            </w:r>
          </w:p>
          <w:p w:rsidR="00433137" w:rsidRDefault="00433137" w:rsidP="00433137">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4E3155">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4E3155">
              <w:rPr>
                <w:noProof/>
              </w:rPr>
              <w:t>B 19474</w:t>
            </w:r>
            <w:r>
              <w:fldChar w:fldCharType="end"/>
            </w:r>
          </w:p>
          <w:p w:rsidR="00433137" w:rsidRDefault="00433137" w:rsidP="00433137">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547A2B" w:rsidRPr="00547A2B" w:rsidRDefault="00547A2B" w:rsidP="00433137">
      <w:pPr>
        <w:spacing w:line="300" w:lineRule="exact"/>
        <w:ind w:left="0"/>
        <w:rPr>
          <w:b/>
          <w:sz w:val="24"/>
        </w:rPr>
      </w:pPr>
      <w:bookmarkStart w:id="0" w:name="_GoBack"/>
      <w:r w:rsidRPr="00547A2B">
        <w:rPr>
          <w:b/>
          <w:sz w:val="24"/>
        </w:rPr>
        <w:lastRenderedPageBreak/>
        <w:t>SILIKOTOP</w:t>
      </w:r>
      <w:r w:rsidRPr="00547A2B">
        <w:rPr>
          <w:b/>
          <w:sz w:val="24"/>
          <w:vertAlign w:val="superscript"/>
        </w:rPr>
        <w:t>®</w:t>
      </w:r>
      <w:r w:rsidRPr="00547A2B">
        <w:rPr>
          <w:b/>
          <w:sz w:val="24"/>
        </w:rPr>
        <w:t xml:space="preserve"> E 900 und SILIKOTOP</w:t>
      </w:r>
      <w:r w:rsidRPr="00547A2B">
        <w:rPr>
          <w:b/>
          <w:sz w:val="24"/>
          <w:vertAlign w:val="superscript"/>
        </w:rPr>
        <w:t>®</w:t>
      </w:r>
      <w:r w:rsidRPr="00547A2B">
        <w:rPr>
          <w:b/>
          <w:sz w:val="24"/>
        </w:rPr>
        <w:t xml:space="preserve"> E 901</w:t>
      </w:r>
      <w:r>
        <w:rPr>
          <w:b/>
          <w:bCs/>
          <w:sz w:val="24"/>
        </w:rPr>
        <w:t xml:space="preserve"> - </w:t>
      </w:r>
      <w:r w:rsidRPr="00547A2B">
        <w:rPr>
          <w:b/>
          <w:sz w:val="24"/>
        </w:rPr>
        <w:t xml:space="preserve">Neue Bindemittel für High </w:t>
      </w:r>
      <w:proofErr w:type="spellStart"/>
      <w:r w:rsidRPr="00547A2B">
        <w:rPr>
          <w:b/>
          <w:sz w:val="24"/>
        </w:rPr>
        <w:t>Solids</w:t>
      </w:r>
      <w:proofErr w:type="spellEnd"/>
      <w:r w:rsidRPr="00547A2B">
        <w:rPr>
          <w:b/>
          <w:sz w:val="24"/>
        </w:rPr>
        <w:t>-Gehalte im Korrosionsschutz</w:t>
      </w:r>
    </w:p>
    <w:bookmarkEnd w:id="0"/>
    <w:p w:rsidR="00B14022" w:rsidRDefault="00B14022" w:rsidP="00547A2B">
      <w:pPr>
        <w:spacing w:line="300" w:lineRule="exact"/>
        <w:ind w:left="0"/>
        <w:rPr>
          <w:rFonts w:cs="Lucida Sans Unicode"/>
          <w:sz w:val="24"/>
        </w:rPr>
      </w:pPr>
    </w:p>
    <w:p w:rsidR="00433137" w:rsidRPr="00B14022" w:rsidRDefault="00433137" w:rsidP="00547A2B">
      <w:pPr>
        <w:spacing w:line="300" w:lineRule="exact"/>
        <w:ind w:left="0"/>
        <w:rPr>
          <w:rFonts w:cs="Lucida Sans Unicode"/>
          <w:sz w:val="24"/>
        </w:rPr>
      </w:pPr>
    </w:p>
    <w:p w:rsidR="00547A2B" w:rsidRPr="00433137" w:rsidRDefault="00547A2B" w:rsidP="00547A2B">
      <w:pPr>
        <w:spacing w:line="300" w:lineRule="exact"/>
        <w:ind w:left="0"/>
        <w:rPr>
          <w:rFonts w:cs="Lucida Sans Unicode"/>
          <w:sz w:val="22"/>
          <w:szCs w:val="22"/>
        </w:rPr>
      </w:pPr>
      <w:r w:rsidRPr="00433137">
        <w:rPr>
          <w:rFonts w:cs="Lucida Sans Unicode"/>
          <w:sz w:val="22"/>
          <w:szCs w:val="22"/>
        </w:rPr>
        <w:t>Unter der neuen Marke SILIKOTOP® vermarktet Evonik Silikonhybridharze mit hohem Festkörper und hervorragenden Eigenschaften. Die ersten zwei Produkte, SILIKOTOP® E 900 und SILIKOTOP® E 901, zeichnen sich besonders als Decklackanwendungen für den Korrosionsschutz aus. Hier reicht das Spektrum von marinen Anwendungen über Transportwesen bis hin zu Holzanwendungen.</w:t>
      </w:r>
    </w:p>
    <w:p w:rsidR="00547A2B" w:rsidRPr="00433137" w:rsidRDefault="00547A2B" w:rsidP="00547A2B">
      <w:pPr>
        <w:spacing w:line="300" w:lineRule="exact"/>
        <w:ind w:left="0"/>
        <w:rPr>
          <w:rFonts w:cs="Lucida Sans Unicode"/>
          <w:sz w:val="22"/>
          <w:szCs w:val="22"/>
        </w:rPr>
      </w:pPr>
    </w:p>
    <w:p w:rsidR="00433137" w:rsidRDefault="00547A2B" w:rsidP="00547A2B">
      <w:pPr>
        <w:spacing w:line="300" w:lineRule="exact"/>
        <w:ind w:left="0"/>
        <w:rPr>
          <w:rFonts w:cs="Lucida Sans Unicode"/>
          <w:sz w:val="22"/>
          <w:szCs w:val="22"/>
        </w:rPr>
      </w:pPr>
      <w:r w:rsidRPr="00433137">
        <w:rPr>
          <w:rFonts w:cs="Lucida Sans Unicode"/>
          <w:sz w:val="22"/>
          <w:szCs w:val="22"/>
        </w:rPr>
        <w:t>Beide Silikonhybridharze bieten außergewöhnliche Vorteile in der Verarbeitbarkeit und im Erscheinungsbild.</w:t>
      </w:r>
    </w:p>
    <w:p w:rsidR="00433137" w:rsidRDefault="00433137" w:rsidP="00547A2B">
      <w:pPr>
        <w:spacing w:line="300" w:lineRule="exact"/>
        <w:ind w:left="0"/>
        <w:rPr>
          <w:rFonts w:cs="Lucida Sans Unicode"/>
          <w:sz w:val="22"/>
          <w:szCs w:val="22"/>
        </w:rPr>
      </w:pPr>
    </w:p>
    <w:p w:rsidR="00433137" w:rsidRDefault="00547A2B" w:rsidP="00547A2B">
      <w:pPr>
        <w:spacing w:line="300" w:lineRule="exact"/>
        <w:ind w:left="0"/>
        <w:rPr>
          <w:rFonts w:cs="Lucida Sans Unicode"/>
          <w:sz w:val="22"/>
          <w:szCs w:val="22"/>
        </w:rPr>
      </w:pPr>
      <w:r w:rsidRPr="00433137">
        <w:rPr>
          <w:rFonts w:cs="Lucida Sans Unicode"/>
          <w:sz w:val="22"/>
          <w:szCs w:val="22"/>
        </w:rPr>
        <w:t xml:space="preserve">Mit dem sehr hohen Festkörper von 90 </w:t>
      </w:r>
      <w:r w:rsidR="00040D41">
        <w:rPr>
          <w:rFonts w:cs="Lucida Sans Unicode"/>
          <w:sz w:val="22"/>
          <w:szCs w:val="22"/>
        </w:rPr>
        <w:t>Prozent</w:t>
      </w:r>
      <w:r w:rsidRPr="00433137">
        <w:rPr>
          <w:rFonts w:cs="Lucida Sans Unicode"/>
          <w:sz w:val="22"/>
          <w:szCs w:val="22"/>
        </w:rPr>
        <w:t xml:space="preserve"> und der gleichzeitig niedrigen Viskosität ist die Formulierung von Lacken mit sehr niedrigem VOC-Gehalt einfach möglich, die sich trotzdem sehr leicht verarbeiten lassen. Schichtdicken von bis zu 200 µm können in einer Schicht aufgetragen werden.</w:t>
      </w:r>
    </w:p>
    <w:p w:rsidR="00433137" w:rsidRDefault="00433137" w:rsidP="00547A2B">
      <w:pPr>
        <w:spacing w:line="300" w:lineRule="exact"/>
        <w:ind w:left="0"/>
        <w:rPr>
          <w:rFonts w:cs="Lucida Sans Unicode"/>
          <w:sz w:val="22"/>
          <w:szCs w:val="22"/>
        </w:rPr>
      </w:pPr>
    </w:p>
    <w:p w:rsidR="00547A2B" w:rsidRPr="00433137" w:rsidRDefault="00547A2B" w:rsidP="00547A2B">
      <w:pPr>
        <w:spacing w:line="300" w:lineRule="exact"/>
        <w:ind w:left="0"/>
        <w:rPr>
          <w:rFonts w:cs="Lucida Sans Unicode"/>
          <w:sz w:val="22"/>
          <w:szCs w:val="22"/>
        </w:rPr>
      </w:pPr>
      <w:r w:rsidRPr="00433137">
        <w:rPr>
          <w:rFonts w:cs="Lucida Sans Unicode"/>
          <w:sz w:val="22"/>
          <w:szCs w:val="22"/>
        </w:rPr>
        <w:t xml:space="preserve">In einigen Anwendungen wie </w:t>
      </w:r>
      <w:r w:rsidR="00040D41">
        <w:rPr>
          <w:rFonts w:cs="Lucida Sans Unicode"/>
          <w:sz w:val="22"/>
          <w:szCs w:val="22"/>
        </w:rPr>
        <w:t>zum Beispiel</w:t>
      </w:r>
      <w:r w:rsidRPr="00433137">
        <w:rPr>
          <w:rFonts w:cs="Lucida Sans Unicode"/>
          <w:sz w:val="22"/>
          <w:szCs w:val="22"/>
        </w:rPr>
        <w:t xml:space="preserve"> dem Transportwesen spielt neben der Schutzfunktion des Lacks auch das Erscheinungsbild eine wichtige Rolle. Hier punkten SILIKOTOP® E 900 und SILIKOTOP® E 901 auf ganzer Linie: Eine sehr gute Korrosionsbeständigkeit mit einem außergewöhnlich guten und ebenen Erscheinungsbild machen sie zu Allroundern.</w:t>
      </w:r>
    </w:p>
    <w:p w:rsidR="00547A2B" w:rsidRDefault="00547A2B" w:rsidP="00547A2B">
      <w:pPr>
        <w:spacing w:line="300" w:lineRule="exact"/>
        <w:ind w:left="0"/>
        <w:rPr>
          <w:rFonts w:cs="Lucida Sans Unicode"/>
          <w:sz w:val="22"/>
          <w:szCs w:val="22"/>
        </w:rPr>
      </w:pPr>
    </w:p>
    <w:p w:rsidR="00547A2B" w:rsidRPr="00433137" w:rsidRDefault="00547A2B" w:rsidP="00547A2B">
      <w:pPr>
        <w:spacing w:line="300" w:lineRule="exact"/>
        <w:ind w:left="0"/>
        <w:rPr>
          <w:rFonts w:cs="Lucida Sans Unicode"/>
          <w:sz w:val="22"/>
          <w:szCs w:val="22"/>
        </w:rPr>
      </w:pPr>
      <w:r w:rsidRPr="00433137">
        <w:rPr>
          <w:rFonts w:cs="Lucida Sans Unicode"/>
          <w:sz w:val="22"/>
          <w:szCs w:val="22"/>
        </w:rPr>
        <w:t>Die neuen SILIKOTOP</w:t>
      </w:r>
      <w:r w:rsidR="00040D41" w:rsidRPr="00433137">
        <w:rPr>
          <w:rFonts w:cs="Lucida Sans Unicode"/>
          <w:sz w:val="22"/>
          <w:szCs w:val="22"/>
        </w:rPr>
        <w:t>®</w:t>
      </w:r>
      <w:r w:rsidRPr="00433137">
        <w:rPr>
          <w:rFonts w:cs="Lucida Sans Unicode"/>
          <w:sz w:val="22"/>
          <w:szCs w:val="22"/>
        </w:rPr>
        <w:t>-Spezialharze unterscheiden sich hauptsächlich in ihrer Flexibilität/Härte und chemischen Beständigkeit. SILIKOTOP</w:t>
      </w:r>
      <w:r w:rsidR="00040D41" w:rsidRPr="00433137">
        <w:rPr>
          <w:rFonts w:cs="Lucida Sans Unicode"/>
          <w:sz w:val="22"/>
          <w:szCs w:val="22"/>
        </w:rPr>
        <w:t>®</w:t>
      </w:r>
      <w:r w:rsidRPr="00433137">
        <w:rPr>
          <w:rFonts w:cs="Lucida Sans Unicode"/>
          <w:sz w:val="22"/>
          <w:szCs w:val="22"/>
        </w:rPr>
        <w:t xml:space="preserve"> E 900 zeigt eine erhöhte Flexibilität mit guter Schlagzähigkeit, wodurch mechanische Beständigkeit gewährleistet wird</w:t>
      </w:r>
      <w:r w:rsidRPr="00433137">
        <w:rPr>
          <w:rFonts w:cs="Lucida Sans Unicode"/>
          <w:bCs/>
          <w:color w:val="000000"/>
          <w:sz w:val="22"/>
          <w:szCs w:val="22"/>
        </w:rPr>
        <w:t xml:space="preserve">. </w:t>
      </w:r>
      <w:r w:rsidRPr="00433137">
        <w:rPr>
          <w:rFonts w:cs="Lucida Sans Unicode"/>
          <w:sz w:val="22"/>
          <w:szCs w:val="22"/>
        </w:rPr>
        <w:t>SILIKOTOP</w:t>
      </w:r>
      <w:r w:rsidR="00040D41" w:rsidRPr="00433137">
        <w:rPr>
          <w:rFonts w:cs="Lucida Sans Unicode"/>
          <w:sz w:val="22"/>
          <w:szCs w:val="22"/>
        </w:rPr>
        <w:t>®</w:t>
      </w:r>
      <w:r w:rsidRPr="00433137">
        <w:rPr>
          <w:rFonts w:cs="Lucida Sans Unicode"/>
          <w:sz w:val="22"/>
          <w:szCs w:val="22"/>
        </w:rPr>
        <w:t xml:space="preserve"> E 901 liefert eine exzellente Wetter- und Chemikalienbeständigkeit, schnellere Trocknung sowie eine höhere Härte im ausgehärteten </w:t>
      </w:r>
      <w:proofErr w:type="spellStart"/>
      <w:r w:rsidRPr="00433137">
        <w:rPr>
          <w:rFonts w:cs="Lucida Sans Unicode"/>
          <w:sz w:val="22"/>
          <w:szCs w:val="22"/>
        </w:rPr>
        <w:t>Lackfilm</w:t>
      </w:r>
      <w:proofErr w:type="spellEnd"/>
      <w:r w:rsidRPr="00433137">
        <w:rPr>
          <w:rFonts w:cs="Lucida Sans Unicode"/>
          <w:sz w:val="22"/>
          <w:szCs w:val="22"/>
        </w:rPr>
        <w:t>.</w:t>
      </w:r>
    </w:p>
    <w:p w:rsidR="00433137" w:rsidRDefault="00433137">
      <w:pPr>
        <w:spacing w:line="240" w:lineRule="auto"/>
        <w:ind w:left="0" w:right="0"/>
        <w:rPr>
          <w:sz w:val="22"/>
          <w:szCs w:val="22"/>
        </w:rPr>
      </w:pPr>
      <w:r>
        <w:rPr>
          <w:sz w:val="22"/>
          <w:szCs w:val="22"/>
        </w:rPr>
        <w:br w:type="page"/>
      </w:r>
    </w:p>
    <w:p w:rsidR="00433137" w:rsidRDefault="00433137" w:rsidP="00433137">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lastRenderedPageBreak/>
        <w:t xml:space="preserve">Informationen zum Konzern </w:t>
      </w:r>
    </w:p>
    <w:p w:rsidR="00433137" w:rsidRPr="009D734A" w:rsidRDefault="00433137" w:rsidP="00433137">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433137" w:rsidRPr="009D734A" w:rsidRDefault="00433137" w:rsidP="00433137">
      <w:pPr>
        <w:autoSpaceDE w:val="0"/>
        <w:autoSpaceDN w:val="0"/>
        <w:adjustRightInd w:val="0"/>
        <w:spacing w:line="220" w:lineRule="exact"/>
        <w:ind w:left="0" w:right="0"/>
        <w:rPr>
          <w:rFonts w:cs="Lucida Sans Unicode"/>
          <w:position w:val="0"/>
          <w:szCs w:val="18"/>
        </w:rPr>
      </w:pPr>
    </w:p>
    <w:p w:rsidR="00433137" w:rsidRDefault="00433137" w:rsidP="00433137">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Evonik ist in mehr als 100 L</w:t>
      </w:r>
      <w:r>
        <w:rPr>
          <w:rFonts w:cs="Lucida Sans Unicode"/>
          <w:position w:val="0"/>
          <w:szCs w:val="18"/>
        </w:rPr>
        <w:t>ändern der Welt aktiv. Über 33.5</w:t>
      </w:r>
      <w:r w:rsidRPr="009D734A">
        <w:rPr>
          <w:rFonts w:cs="Lucida Sans Unicode"/>
          <w:position w:val="0"/>
          <w:szCs w:val="18"/>
        </w:rPr>
        <w:t>00 Mitarbeiter erwirt</w:t>
      </w:r>
      <w:r>
        <w:rPr>
          <w:rFonts w:cs="Lucida Sans Unicode"/>
          <w:position w:val="0"/>
          <w:szCs w:val="18"/>
        </w:rPr>
        <w:t>schafteten im Geschäftsjahr 2013</w:t>
      </w:r>
      <w:r w:rsidRPr="009D734A">
        <w:rPr>
          <w:rFonts w:cs="Lucida Sans Unicode"/>
          <w:position w:val="0"/>
          <w:szCs w:val="18"/>
        </w:rPr>
        <w:t xml:space="preserve"> </w:t>
      </w:r>
      <w:r>
        <w:rPr>
          <w:rFonts w:cs="Lucida Sans Unicode"/>
          <w:position w:val="0"/>
          <w:szCs w:val="18"/>
        </w:rPr>
        <w:t>einen Umsatz von rund 12,7</w:t>
      </w:r>
      <w:r w:rsidRPr="009D734A">
        <w:rPr>
          <w:rFonts w:cs="Lucida Sans Unicode"/>
          <w:position w:val="0"/>
          <w:szCs w:val="18"/>
        </w:rPr>
        <w:t xml:space="preserve"> Milliarden € und ein operatives Ergebnis (</w:t>
      </w:r>
      <w:r>
        <w:rPr>
          <w:rFonts w:cs="Lucida Sans Unicode"/>
          <w:position w:val="0"/>
          <w:szCs w:val="18"/>
        </w:rPr>
        <w:t>bereinigtes EBITDA) von rund 2,0</w:t>
      </w:r>
      <w:r w:rsidRPr="009D734A">
        <w:rPr>
          <w:rFonts w:cs="Lucida Sans Unicode"/>
          <w:position w:val="0"/>
          <w:szCs w:val="18"/>
        </w:rPr>
        <w:t xml:space="preserve"> Milliarden €.</w:t>
      </w:r>
    </w:p>
    <w:p w:rsidR="00433137" w:rsidRDefault="00433137" w:rsidP="00433137">
      <w:pPr>
        <w:autoSpaceDE w:val="0"/>
        <w:autoSpaceDN w:val="0"/>
        <w:adjustRightInd w:val="0"/>
        <w:spacing w:line="220" w:lineRule="exact"/>
        <w:ind w:left="0" w:right="0"/>
        <w:rPr>
          <w:rFonts w:cs="Lucida Sans Unicode"/>
          <w:position w:val="0"/>
          <w:szCs w:val="18"/>
        </w:rPr>
      </w:pPr>
    </w:p>
    <w:p w:rsidR="00433137" w:rsidRPr="009D734A" w:rsidRDefault="00433137" w:rsidP="00433137">
      <w:pPr>
        <w:autoSpaceDE w:val="0"/>
        <w:autoSpaceDN w:val="0"/>
        <w:adjustRightInd w:val="0"/>
        <w:spacing w:line="220" w:lineRule="exact"/>
        <w:ind w:left="0" w:right="0"/>
        <w:rPr>
          <w:rFonts w:cs="Lucida Sans Unicode"/>
          <w:position w:val="0"/>
          <w:szCs w:val="18"/>
        </w:rPr>
      </w:pPr>
    </w:p>
    <w:p w:rsidR="00433137" w:rsidRPr="001B3A8C" w:rsidRDefault="00433137" w:rsidP="00433137">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433137" w:rsidRPr="001B3A8C" w:rsidRDefault="00433137" w:rsidP="00433137">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Default="00DF1098" w:rsidP="00433137">
      <w:pPr>
        <w:autoSpaceDE w:val="0"/>
        <w:autoSpaceDN w:val="0"/>
        <w:adjustRightInd w:val="0"/>
        <w:spacing w:line="220" w:lineRule="exact"/>
        <w:ind w:left="0" w:right="0"/>
        <w:rPr>
          <w:rFonts w:cs="Lucida Sans Unicode"/>
          <w:position w:val="0"/>
          <w:szCs w:val="18"/>
        </w:rPr>
      </w:pPr>
    </w:p>
    <w:sectPr w:rsidR="00DF1098">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8DB" w:rsidRDefault="007638DB">
      <w:r>
        <w:separator/>
      </w:r>
    </w:p>
    <w:p w:rsidR="007638DB" w:rsidRDefault="007638DB"/>
  </w:endnote>
  <w:endnote w:type="continuationSeparator" w:id="0">
    <w:p w:rsidR="007638DB" w:rsidRDefault="007638DB">
      <w:r>
        <w:continuationSeparator/>
      </w:r>
    </w:p>
    <w:p w:rsidR="007638DB" w:rsidRDefault="007638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5F7C60">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5F7C60">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5F7C60">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5F7C60">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8DB" w:rsidRDefault="007638DB">
      <w:r>
        <w:separator/>
      </w:r>
    </w:p>
    <w:p w:rsidR="007638DB" w:rsidRDefault="007638DB"/>
  </w:footnote>
  <w:footnote w:type="continuationSeparator" w:id="0">
    <w:p w:rsidR="007638DB" w:rsidRDefault="007638DB">
      <w:r>
        <w:continuationSeparator/>
      </w:r>
    </w:p>
    <w:p w:rsidR="007638DB" w:rsidRDefault="007638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lang w:val="en-US" w:eastAsia="en-US"/>
      </w:rPr>
      <w:drawing>
        <wp:anchor distT="0" distB="0" distL="114300" distR="114300" simplePos="0" relativeHeight="251659264" behindDoc="0" locked="0" layoutInCell="1" allowOverlap="1" wp14:anchorId="5A91DD50" wp14:editId="28E43AE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7216" behindDoc="1" locked="0" layoutInCell="1" allowOverlap="1" wp14:anchorId="56B38408" wp14:editId="3FDD0CE2">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lang w:val="en-US" w:eastAsia="en-US"/>
      </w:rPr>
      <w:drawing>
        <wp:anchor distT="0" distB="0" distL="114300" distR="114300" simplePos="0" relativeHeight="251658240" behindDoc="0" locked="0" layoutInCell="1" allowOverlap="1" wp14:anchorId="1E441C1C" wp14:editId="35F7282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6192" behindDoc="1" locked="0" layoutInCell="1" allowOverlap="1" wp14:anchorId="65CB382D" wp14:editId="40370D69">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8DB"/>
    <w:rsid w:val="00040D41"/>
    <w:rsid w:val="0004125F"/>
    <w:rsid w:val="000574EE"/>
    <w:rsid w:val="00085108"/>
    <w:rsid w:val="000E022C"/>
    <w:rsid w:val="000E5C97"/>
    <w:rsid w:val="00126802"/>
    <w:rsid w:val="00183BE0"/>
    <w:rsid w:val="001B3A8C"/>
    <w:rsid w:val="00254D69"/>
    <w:rsid w:val="00433137"/>
    <w:rsid w:val="004E3155"/>
    <w:rsid w:val="00547A2B"/>
    <w:rsid w:val="005576E4"/>
    <w:rsid w:val="005D0573"/>
    <w:rsid w:val="005F7C60"/>
    <w:rsid w:val="006A788D"/>
    <w:rsid w:val="007638DB"/>
    <w:rsid w:val="00863FCD"/>
    <w:rsid w:val="008A2B41"/>
    <w:rsid w:val="00A45F49"/>
    <w:rsid w:val="00A76E2E"/>
    <w:rsid w:val="00AA318F"/>
    <w:rsid w:val="00B14022"/>
    <w:rsid w:val="00C37314"/>
    <w:rsid w:val="00C618B8"/>
    <w:rsid w:val="00D73841"/>
    <w:rsid w:val="00DF1098"/>
    <w:rsid w:val="00E353C9"/>
    <w:rsid w:val="00F24BAB"/>
    <w:rsid w:val="00FC28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2</Pages>
  <Words>433</Words>
  <Characters>3363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SILIKOTOP® E 900 und SILIKOTOP® E 901 - Neue Bindemittel für High Solids-Gehalte im Korrosionsschutz</dc:title>
  <dc:creator>Evonik Industries</dc:creator>
  <cp:lastModifiedBy>Bach, Katrin</cp:lastModifiedBy>
  <cp:revision>2</cp:revision>
  <cp:lastPrinted>2014-11-11T11:21:00Z</cp:lastPrinted>
  <dcterms:created xsi:type="dcterms:W3CDTF">2014-11-11T12:23:00Z</dcterms:created>
  <dcterms:modified xsi:type="dcterms:W3CDTF">2014-11-11T12:23:00Z</dcterms:modified>
</cp:coreProperties>
</file>