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0866C35B" w14:textId="77777777" w:rsidTr="002159BA">
        <w:trPr>
          <w:trHeight w:val="851"/>
        </w:trPr>
        <w:tc>
          <w:tcPr>
            <w:tcW w:w="2552" w:type="dxa"/>
            <w:shd w:val="clear" w:color="auto" w:fill="auto"/>
          </w:tcPr>
          <w:p w14:paraId="64726C57" w14:textId="4A510D35" w:rsidR="000B1B97" w:rsidRPr="0047761E" w:rsidRDefault="00D6635D" w:rsidP="000B1B97">
            <w:pPr>
              <w:pStyle w:val="M8"/>
              <w:framePr w:wrap="auto" w:vAnchor="margin" w:hAnchor="text" w:xAlign="left" w:yAlign="inline"/>
              <w:suppressOverlap w:val="0"/>
              <w:rPr>
                <w:sz w:val="18"/>
                <w:szCs w:val="18"/>
              </w:rPr>
            </w:pPr>
            <w:r>
              <w:rPr>
                <w:sz w:val="18"/>
                <w:szCs w:val="18"/>
              </w:rPr>
              <w:t>26</w:t>
            </w:r>
            <w:r w:rsidR="002F3DF7">
              <w:rPr>
                <w:sz w:val="18"/>
                <w:szCs w:val="18"/>
              </w:rPr>
              <w:t>.</w:t>
            </w:r>
            <w:r w:rsidR="00A022A4">
              <w:rPr>
                <w:sz w:val="18"/>
                <w:szCs w:val="18"/>
              </w:rPr>
              <w:t xml:space="preserve"> September </w:t>
            </w:r>
            <w:r w:rsidR="002F3DF7">
              <w:rPr>
                <w:sz w:val="18"/>
                <w:szCs w:val="18"/>
              </w:rPr>
              <w:t>2018</w:t>
            </w:r>
          </w:p>
          <w:p w14:paraId="14B320CC" w14:textId="77777777" w:rsidR="000B1B97" w:rsidRDefault="000B1B97" w:rsidP="000B1B97">
            <w:pPr>
              <w:pStyle w:val="M8"/>
              <w:framePr w:wrap="auto" w:vAnchor="margin" w:hAnchor="text" w:xAlign="left" w:yAlign="inline"/>
              <w:suppressOverlap w:val="0"/>
              <w:rPr>
                <w:b/>
              </w:rPr>
            </w:pPr>
          </w:p>
          <w:p w14:paraId="36FDE7C2" w14:textId="77777777" w:rsidR="000B1B97" w:rsidRDefault="000B1B97" w:rsidP="000B1B97">
            <w:pPr>
              <w:pStyle w:val="M8"/>
              <w:framePr w:wrap="auto" w:vAnchor="margin" w:hAnchor="text" w:xAlign="left" w:yAlign="inline"/>
              <w:suppressOverlap w:val="0"/>
              <w:rPr>
                <w:b/>
              </w:rPr>
            </w:pPr>
          </w:p>
          <w:p w14:paraId="45B0D96A" w14:textId="77777777" w:rsidR="001D18BC" w:rsidRDefault="001D18BC" w:rsidP="001D18BC">
            <w:pPr>
              <w:pStyle w:val="M7"/>
              <w:framePr w:wrap="auto" w:vAnchor="margin" w:hAnchor="text" w:xAlign="left" w:yAlign="inline"/>
              <w:suppressOverlap w:val="0"/>
            </w:pPr>
            <w:r>
              <w:t xml:space="preserve">Ansprechpartner </w:t>
            </w:r>
            <w:r w:rsidR="00710F1A">
              <w:t>Fachpresse</w:t>
            </w:r>
            <w:r>
              <w:br/>
            </w:r>
            <w:r w:rsidRPr="00190B2A">
              <w:t>Dr. Jürgen Krauter</w:t>
            </w:r>
          </w:p>
          <w:p w14:paraId="2C918C7A" w14:textId="77777777" w:rsidR="001D18BC" w:rsidRDefault="007C149B" w:rsidP="001D18BC">
            <w:pPr>
              <w:pStyle w:val="M8"/>
              <w:framePr w:wrap="auto" w:vAnchor="margin" w:hAnchor="text" w:xAlign="left" w:yAlign="inline"/>
              <w:suppressOverlap w:val="0"/>
            </w:pPr>
            <w:r w:rsidRPr="007C149B">
              <w:t>L</w:t>
            </w:r>
            <w:r>
              <w:t>eiter Kommunikation</w:t>
            </w:r>
          </w:p>
          <w:p w14:paraId="66C6FD68" w14:textId="77777777" w:rsidR="00890044" w:rsidRPr="007C149B" w:rsidRDefault="00890044" w:rsidP="001D18BC">
            <w:pPr>
              <w:pStyle w:val="M8"/>
              <w:framePr w:wrap="auto" w:vAnchor="margin" w:hAnchor="text" w:xAlign="left" w:yAlign="inline"/>
              <w:suppressOverlap w:val="0"/>
            </w:pPr>
            <w:r>
              <w:t>Nutrition &amp; Care</w:t>
            </w:r>
          </w:p>
          <w:p w14:paraId="7AF47DDB" w14:textId="77777777" w:rsidR="001D18BC" w:rsidRPr="007C149B" w:rsidRDefault="001D18BC" w:rsidP="001D18BC">
            <w:pPr>
              <w:pStyle w:val="M9"/>
              <w:framePr w:wrap="auto" w:vAnchor="margin" w:hAnchor="text" w:xAlign="left" w:yAlign="inline"/>
              <w:suppressOverlap w:val="0"/>
            </w:pPr>
            <w:r w:rsidRPr="007C149B">
              <w:t>Telefon +49 6181 59-6847</w:t>
            </w:r>
          </w:p>
          <w:p w14:paraId="108D3D29" w14:textId="77777777" w:rsidR="001D18BC" w:rsidRDefault="001D18BC" w:rsidP="001D18BC">
            <w:pPr>
              <w:pStyle w:val="M10"/>
              <w:framePr w:wrap="auto" w:vAnchor="margin" w:hAnchor="text" w:xAlign="left" w:yAlign="inline"/>
              <w:suppressOverlap w:val="0"/>
            </w:pPr>
            <w:proofErr w:type="spellStart"/>
            <w:r>
              <w:t>Telefax</w:t>
            </w:r>
            <w:proofErr w:type="spellEnd"/>
            <w:r>
              <w:t xml:space="preserve"> +49 </w:t>
            </w:r>
            <w:r w:rsidRPr="00190B2A">
              <w:t>6181 59-76847</w:t>
            </w:r>
          </w:p>
          <w:p w14:paraId="15701873" w14:textId="77777777" w:rsidR="000B1B97" w:rsidRDefault="001D18BC" w:rsidP="001D18BC">
            <w:pPr>
              <w:pStyle w:val="M10"/>
              <w:framePr w:wrap="auto" w:vAnchor="margin" w:hAnchor="text" w:xAlign="left" w:yAlign="inline"/>
              <w:suppressOverlap w:val="0"/>
            </w:pPr>
            <w:r w:rsidRPr="00190B2A">
              <w:t>juergen.krauter@evonik.com</w:t>
            </w:r>
            <w:r>
              <w:t xml:space="preserve"> </w:t>
            </w:r>
          </w:p>
        </w:tc>
      </w:tr>
      <w:tr w:rsidR="000B1B97" w:rsidRPr="00344D49" w14:paraId="6E35C3E8" w14:textId="77777777" w:rsidTr="002159BA">
        <w:trPr>
          <w:trHeight w:val="851"/>
        </w:trPr>
        <w:tc>
          <w:tcPr>
            <w:tcW w:w="2552" w:type="dxa"/>
            <w:shd w:val="clear" w:color="auto" w:fill="auto"/>
          </w:tcPr>
          <w:p w14:paraId="696129C9" w14:textId="77777777" w:rsidR="000B1B97" w:rsidRDefault="000B1B97" w:rsidP="000B1B97">
            <w:pPr>
              <w:pStyle w:val="M1"/>
              <w:framePr w:wrap="auto" w:vAnchor="margin" w:hAnchor="text" w:xAlign="left" w:yAlign="inline"/>
              <w:suppressOverlap w:val="0"/>
            </w:pPr>
          </w:p>
          <w:p w14:paraId="4F8CF8E8" w14:textId="77777777" w:rsidR="000B1B97" w:rsidRDefault="000B1B97" w:rsidP="001D18BC">
            <w:pPr>
              <w:pStyle w:val="M10"/>
              <w:framePr w:wrap="auto" w:vAnchor="margin" w:hAnchor="text" w:xAlign="left" w:yAlign="inline"/>
              <w:suppressOverlap w:val="0"/>
            </w:pPr>
          </w:p>
        </w:tc>
      </w:tr>
    </w:tbl>
    <w:p w14:paraId="1FA97D24" w14:textId="77777777" w:rsidR="0039395B" w:rsidRDefault="0039395B" w:rsidP="0039395B">
      <w:pPr>
        <w:pStyle w:val="V1"/>
        <w:framePr w:w="2659" w:wrap="around" w:y="1186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91545C">
        <w:rPr>
          <w:noProof/>
        </w:rPr>
        <w:t>Evonik Nutrition &amp; Care GmbH</w:t>
      </w:r>
      <w:r>
        <w:fldChar w:fldCharType="end"/>
      </w:r>
    </w:p>
    <w:p w14:paraId="44328A3F" w14:textId="77777777" w:rsidR="0039395B" w:rsidRDefault="0039395B" w:rsidP="0039395B">
      <w:pPr>
        <w:pStyle w:val="V2"/>
        <w:framePr w:w="2659" w:wrap="around" w:y="1186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91545C">
        <w:rPr>
          <w:noProof/>
        </w:rPr>
        <w:t>Rellinghauser Straße 1-11</w:t>
      </w:r>
      <w:r>
        <w:fldChar w:fldCharType="end"/>
      </w:r>
    </w:p>
    <w:p w14:paraId="61EE6741" w14:textId="77777777" w:rsidR="0039395B" w:rsidRDefault="0039395B" w:rsidP="0039395B">
      <w:pPr>
        <w:pStyle w:val="V3"/>
        <w:framePr w:w="2659" w:wrap="around" w:y="1186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91545C">
        <w:rPr>
          <w:noProof/>
        </w:rPr>
        <w:t>45128 Essen</w:t>
      </w:r>
      <w:r>
        <w:fldChar w:fldCharType="end"/>
      </w:r>
    </w:p>
    <w:p w14:paraId="11FC16B0" w14:textId="77777777" w:rsidR="0039395B" w:rsidRDefault="0039395B" w:rsidP="0039395B">
      <w:pPr>
        <w:pStyle w:val="V4"/>
        <w:framePr w:w="2659" w:wrap="around" w:y="1186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91545C">
        <w:rPr>
          <w:noProof/>
        </w:rPr>
        <w:t>Telefon</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91545C">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91545C">
        <w:rPr>
          <w:noProof/>
        </w:rPr>
        <w:t>-</w:t>
      </w:r>
      <w:r>
        <w:fldChar w:fldCharType="end"/>
      </w:r>
      <w:r>
        <w:t>01</w:t>
      </w:r>
    </w:p>
    <w:p w14:paraId="0EFF0AE6" w14:textId="77777777" w:rsidR="0039395B" w:rsidRDefault="0039395B" w:rsidP="0039395B">
      <w:pPr>
        <w:pStyle w:val="V5"/>
        <w:framePr w:w="2659" w:wrap="around" w:y="11866" w:anchorLock="1"/>
        <w:suppressOverlap w:val="0"/>
      </w:pPr>
      <w:r>
        <w:fldChar w:fldCharType="begin">
          <w:ffData>
            <w:name w:val=""/>
            <w:enabled/>
            <w:calcOnExit w:val="0"/>
            <w:textInput>
              <w:default w:val="Telefax"/>
            </w:textInput>
          </w:ffData>
        </w:fldChar>
      </w:r>
      <w:r>
        <w:instrText xml:space="preserve"> FORMTEXT </w:instrText>
      </w:r>
      <w:r>
        <w:fldChar w:fldCharType="separate"/>
      </w:r>
      <w:r w:rsidR="0091545C">
        <w:rPr>
          <w:noProof/>
        </w:rPr>
        <w:t>Telefax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91545C">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91545C">
        <w:rPr>
          <w:noProof/>
        </w:rPr>
        <w:t>-</w:t>
      </w:r>
      <w:r>
        <w:fldChar w:fldCharType="end"/>
      </w:r>
      <w:r>
        <w:t>3475</w:t>
      </w:r>
    </w:p>
    <w:p w14:paraId="6951CC6E" w14:textId="77777777" w:rsidR="0039395B" w:rsidRDefault="0091545C" w:rsidP="0039395B">
      <w:pPr>
        <w:pStyle w:val="V6"/>
        <w:framePr w:w="2659" w:wrap="around" w:y="11866" w:anchorLock="1"/>
        <w:suppressOverlap w:val="0"/>
      </w:pPr>
      <w:hyperlink r:id="rId12" w:history="1">
        <w:r w:rsidR="00B3168B" w:rsidRPr="009B7B2B">
          <w:rPr>
            <w:rStyle w:val="Hyperlink"/>
          </w:rPr>
          <w:t>www.evonik.de</w:t>
        </w:r>
      </w:hyperlink>
    </w:p>
    <w:p w14:paraId="021C7E9E" w14:textId="77777777" w:rsidR="00B3168B" w:rsidRDefault="00B3168B" w:rsidP="0039395B">
      <w:pPr>
        <w:pStyle w:val="V6"/>
        <w:framePr w:w="2659" w:wrap="around" w:y="11866" w:anchorLock="1"/>
        <w:suppressOverlap w:val="0"/>
      </w:pPr>
    </w:p>
    <w:p w14:paraId="1A322108" w14:textId="77777777" w:rsidR="00B3168B" w:rsidRDefault="00B3168B" w:rsidP="00B3168B">
      <w:pPr>
        <w:framePr w:w="2659" w:wrap="around" w:vAnchor="page" w:hAnchor="page" w:x="8971" w:y="11866" w:anchorLock="1"/>
        <w:tabs>
          <w:tab w:val="left" w:pos="518"/>
        </w:tabs>
        <w:spacing w:line="180" w:lineRule="exact"/>
        <w:rPr>
          <w:sz w:val="13"/>
        </w:rPr>
      </w:pPr>
      <w:r>
        <w:rPr>
          <w:b/>
          <w:sz w:val="13"/>
        </w:rPr>
        <w:t>Aufsichtsrat</w:t>
      </w:r>
    </w:p>
    <w:p w14:paraId="1029FB24" w14:textId="77777777" w:rsidR="00B3168B" w:rsidRDefault="00B3168B" w:rsidP="00B3168B">
      <w:pPr>
        <w:framePr w:w="2659" w:wrap="around" w:vAnchor="page" w:hAnchor="page" w:x="8971" w:y="11866" w:anchorLock="1"/>
        <w:tabs>
          <w:tab w:val="left" w:pos="518"/>
        </w:tabs>
        <w:spacing w:line="180" w:lineRule="exact"/>
        <w:rPr>
          <w:sz w:val="13"/>
        </w:rPr>
      </w:pPr>
      <w:r>
        <w:rPr>
          <w:sz w:val="13"/>
        </w:rPr>
        <w:t>Dr. Harald Schwager, Vorsitzender</w:t>
      </w:r>
    </w:p>
    <w:p w14:paraId="35944648" w14:textId="77777777" w:rsidR="0039395B" w:rsidRDefault="0039395B" w:rsidP="0039395B">
      <w:pPr>
        <w:pStyle w:val="V9"/>
        <w:framePr w:w="2659" w:wrap="around" w:y="11866" w:anchorLock="1"/>
        <w:suppressOverlap w:val="0"/>
      </w:pPr>
      <w:r>
        <w:fldChar w:fldCharType="begin">
          <w:ffData>
            <w:name w:val=""/>
            <w:enabled/>
            <w:calcOnExit w:val="0"/>
            <w:textInput>
              <w:default w:val="Geschäftsführung"/>
            </w:textInput>
          </w:ffData>
        </w:fldChar>
      </w:r>
      <w:r>
        <w:instrText xml:space="preserve"> FORMTEXT </w:instrText>
      </w:r>
      <w:r>
        <w:fldChar w:fldCharType="separate"/>
      </w:r>
      <w:r w:rsidR="0091545C">
        <w:rPr>
          <w:noProof/>
        </w:rPr>
        <w:t>Geschäftsführung</w:t>
      </w:r>
      <w:r>
        <w:fldChar w:fldCharType="end"/>
      </w:r>
    </w:p>
    <w:p w14:paraId="14590676" w14:textId="77777777" w:rsidR="0039395B" w:rsidRDefault="0039395B" w:rsidP="0039395B">
      <w:pPr>
        <w:pStyle w:val="V10"/>
        <w:framePr w:w="2659" w:wrap="around" w:y="1186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sidR="0091545C">
        <w:rPr>
          <w:noProof/>
        </w:rPr>
        <w:t>Dr. Reiner Beste</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91545C">
        <w:rPr>
          <w:noProof/>
        </w:rPr>
        <w:t>Vorsitzender</w:t>
      </w:r>
      <w:r>
        <w:fldChar w:fldCharType="end"/>
      </w:r>
    </w:p>
    <w:p w14:paraId="3659893A" w14:textId="77777777" w:rsidR="0020318F" w:rsidRDefault="0039395B" w:rsidP="0039395B">
      <w:pPr>
        <w:pStyle w:val="Marginalie"/>
        <w:framePr w:w="2659" w:hSpace="0" w:wrap="around" w:x="8971" w:y="11866" w:anchorLock="1"/>
      </w:pPr>
      <w:r>
        <w:t>Dr. Hans Josef Ritzert</w:t>
      </w:r>
    </w:p>
    <w:p w14:paraId="23F23DEE" w14:textId="77777777" w:rsidR="0039395B" w:rsidRDefault="0039395B" w:rsidP="0039395B">
      <w:pPr>
        <w:pStyle w:val="Marginalie"/>
        <w:framePr w:w="2659" w:hSpace="0" w:wrap="around" w:x="8971" w:y="11866" w:anchorLock="1"/>
      </w:pPr>
      <w:r w:rsidRPr="00190B2A">
        <w:t>Michael Gattermann</w:t>
      </w:r>
    </w:p>
    <w:p w14:paraId="1F3E8E5B" w14:textId="77777777" w:rsidR="0039395B" w:rsidRDefault="0039395B" w:rsidP="0039395B">
      <w:pPr>
        <w:pStyle w:val="Marginalie"/>
        <w:framePr w:w="2659" w:hSpace="0" w:wrap="around" w:x="8971" w:y="11866" w:anchorLock="1"/>
      </w:pPr>
      <w:r w:rsidRPr="00190B2A">
        <w:t>Markus Schäfer</w:t>
      </w:r>
    </w:p>
    <w:p w14:paraId="3DE80A0E" w14:textId="77777777" w:rsidR="0039395B" w:rsidRDefault="0039395B" w:rsidP="0039395B">
      <w:pPr>
        <w:pStyle w:val="Marginalie"/>
        <w:framePr w:w="2659" w:hSpace="0" w:wrap="around" w:x="8971" w:y="11866" w:anchorLock="1"/>
      </w:pPr>
    </w:p>
    <w:p w14:paraId="09D6A27E" w14:textId="77777777" w:rsidR="0039395B" w:rsidRDefault="0039395B" w:rsidP="0039395B">
      <w:pPr>
        <w:pStyle w:val="V14"/>
        <w:framePr w:w="2659" w:wrap="around" w:y="11866"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91545C">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91545C">
        <w:rPr>
          <w:noProof/>
        </w:rPr>
        <w:t>Essen</w:t>
      </w:r>
      <w:r>
        <w:fldChar w:fldCharType="end"/>
      </w:r>
    </w:p>
    <w:p w14:paraId="0A24625D" w14:textId="77777777" w:rsidR="0039395B" w:rsidRDefault="0039395B" w:rsidP="0039395B">
      <w:pPr>
        <w:pStyle w:val="V15"/>
        <w:framePr w:w="2659" w:wrap="around" w:y="11866"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sidR="0091545C">
        <w:rPr>
          <w:noProof/>
        </w:rPr>
        <w:t>Registergericht</w:t>
      </w:r>
      <w:r>
        <w:fldChar w:fldCharType="end"/>
      </w:r>
    </w:p>
    <w:p w14:paraId="30DE522B" w14:textId="77777777" w:rsidR="0039395B" w:rsidRDefault="0039395B" w:rsidP="0039395B">
      <w:pPr>
        <w:pStyle w:val="V16"/>
        <w:framePr w:w="2659" w:wrap="around" w:y="11866"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sidR="0091545C">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91545C">
        <w:rPr>
          <w:noProof/>
        </w:rPr>
        <w:t>Essen</w:t>
      </w:r>
      <w:r>
        <w:fldChar w:fldCharType="end"/>
      </w:r>
    </w:p>
    <w:p w14:paraId="5C0300EE" w14:textId="77777777" w:rsidR="0039395B" w:rsidRDefault="0039395B" w:rsidP="0039395B">
      <w:pPr>
        <w:pStyle w:val="V17"/>
        <w:framePr w:w="2659" w:wrap="around" w:y="11866"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sidR="0091545C">
        <w:rPr>
          <w:noProof/>
        </w:rPr>
        <w:t>Handelsregister</w:t>
      </w:r>
      <w:r>
        <w:fldChar w:fldCharType="end"/>
      </w:r>
      <w:r>
        <w:t xml:space="preserve"> </w:t>
      </w:r>
      <w:r>
        <w:fldChar w:fldCharType="begin">
          <w:ffData>
            <w:name w:val=""/>
            <w:enabled/>
            <w:calcOnExit w:val="0"/>
            <w:textInput>
              <w:default w:val="B 25784"/>
            </w:textInput>
          </w:ffData>
        </w:fldChar>
      </w:r>
      <w:r>
        <w:instrText xml:space="preserve"> FORMTEXT </w:instrText>
      </w:r>
      <w:r>
        <w:fldChar w:fldCharType="separate"/>
      </w:r>
      <w:r w:rsidR="0091545C">
        <w:rPr>
          <w:noProof/>
        </w:rPr>
        <w:t>B 25784</w:t>
      </w:r>
      <w:r>
        <w:fldChar w:fldCharType="end"/>
      </w:r>
    </w:p>
    <w:p w14:paraId="7A4784F9" w14:textId="77777777" w:rsidR="0039395B" w:rsidRDefault="0039395B" w:rsidP="0039395B">
      <w:pPr>
        <w:pStyle w:val="V17"/>
        <w:framePr w:w="2659" w:wrap="around" w:y="11866" w:anchorLock="1"/>
        <w:suppressOverlap w:val="0"/>
      </w:pPr>
      <w:r>
        <w:t>HR-</w:t>
      </w:r>
      <w:proofErr w:type="spellStart"/>
      <w:r>
        <w:t>Nr</w:t>
      </w:r>
      <w:proofErr w:type="spellEnd"/>
      <w:r>
        <w:t>: FN 431387 v</w:t>
      </w:r>
    </w:p>
    <w:p w14:paraId="24C52E7C" w14:textId="77777777" w:rsidR="0084389E" w:rsidRDefault="00695607" w:rsidP="0039395B">
      <w:pPr>
        <w:pStyle w:val="Titel"/>
      </w:pPr>
      <w:r>
        <w:t xml:space="preserve">Evonik </w:t>
      </w:r>
      <w:r w:rsidR="00692780">
        <w:t xml:space="preserve">positioniert sich im Markt für </w:t>
      </w:r>
      <w:r w:rsidR="001F35F3">
        <w:t>Körper- und Haushaltsp</w:t>
      </w:r>
      <w:r w:rsidR="008317EE">
        <w:t>flegeprodukte</w:t>
      </w:r>
      <w:r w:rsidR="00692780">
        <w:t xml:space="preserve"> neu</w:t>
      </w:r>
    </w:p>
    <w:p w14:paraId="3B94FF6C" w14:textId="77777777" w:rsidR="00F55B90" w:rsidRPr="0006177F" w:rsidRDefault="00F55B90" w:rsidP="0039395B">
      <w:pPr>
        <w:pStyle w:val="Titel"/>
      </w:pPr>
    </w:p>
    <w:p w14:paraId="5E17AACC" w14:textId="77777777" w:rsidR="008317EE" w:rsidRPr="00965C64" w:rsidRDefault="00B06848" w:rsidP="00965C64">
      <w:pPr>
        <w:numPr>
          <w:ilvl w:val="0"/>
          <w:numId w:val="32"/>
        </w:numPr>
        <w:tabs>
          <w:tab w:val="clear" w:pos="1425"/>
          <w:tab w:val="num" w:pos="340"/>
        </w:tabs>
        <w:spacing w:after="60"/>
        <w:ind w:left="340" w:right="85" w:hanging="340"/>
        <w:rPr>
          <w:rFonts w:cs="Lucida Sans Unicode"/>
          <w:sz w:val="24"/>
        </w:rPr>
      </w:pPr>
      <w:r w:rsidRPr="00965C64">
        <w:rPr>
          <w:rFonts w:cs="Lucida Sans Unicode"/>
          <w:sz w:val="24"/>
        </w:rPr>
        <w:t>Mit der neuen Einheit</w:t>
      </w:r>
      <w:r w:rsidR="008317EE" w:rsidRPr="00965C64">
        <w:rPr>
          <w:rFonts w:cs="Lucida Sans Unicode"/>
          <w:sz w:val="24"/>
        </w:rPr>
        <w:t xml:space="preserve"> Care Solutions </w:t>
      </w:r>
      <w:r w:rsidRPr="00965C64">
        <w:rPr>
          <w:rFonts w:cs="Lucida Sans Unicode"/>
          <w:sz w:val="24"/>
        </w:rPr>
        <w:t xml:space="preserve">bei Evonik entsteht </w:t>
      </w:r>
      <w:r w:rsidR="008317EE" w:rsidRPr="00965C64">
        <w:rPr>
          <w:rFonts w:cs="Lucida Sans Unicode"/>
          <w:sz w:val="24"/>
        </w:rPr>
        <w:t>ein Power</w:t>
      </w:r>
      <w:r w:rsidR="00FD42E8" w:rsidRPr="00965C64">
        <w:rPr>
          <w:rFonts w:cs="Lucida Sans Unicode"/>
          <w:sz w:val="24"/>
        </w:rPr>
        <w:t>h</w:t>
      </w:r>
      <w:r w:rsidR="008317EE" w:rsidRPr="00965C64">
        <w:rPr>
          <w:rFonts w:cs="Lucida Sans Unicode"/>
          <w:sz w:val="24"/>
        </w:rPr>
        <w:t>ouse im Personal Care</w:t>
      </w:r>
      <w:r w:rsidRPr="00965C64">
        <w:rPr>
          <w:rFonts w:cs="Lucida Sans Unicode"/>
          <w:sz w:val="24"/>
        </w:rPr>
        <w:t>-</w:t>
      </w:r>
      <w:r w:rsidR="008317EE" w:rsidRPr="00965C64">
        <w:rPr>
          <w:rFonts w:cs="Lucida Sans Unicode"/>
          <w:sz w:val="24"/>
        </w:rPr>
        <w:t xml:space="preserve"> und </w:t>
      </w:r>
      <w:proofErr w:type="spellStart"/>
      <w:r w:rsidR="008317EE" w:rsidRPr="00965C64">
        <w:rPr>
          <w:rFonts w:cs="Lucida Sans Unicode"/>
          <w:sz w:val="24"/>
        </w:rPr>
        <w:t>Household</w:t>
      </w:r>
      <w:proofErr w:type="spellEnd"/>
      <w:r w:rsidR="008317EE" w:rsidRPr="00965C64">
        <w:rPr>
          <w:rFonts w:cs="Lucida Sans Unicode"/>
          <w:sz w:val="24"/>
        </w:rPr>
        <w:t xml:space="preserve"> Care</w:t>
      </w:r>
      <w:r w:rsidRPr="00965C64">
        <w:rPr>
          <w:rFonts w:cs="Lucida Sans Unicode"/>
          <w:sz w:val="24"/>
        </w:rPr>
        <w:t>-</w:t>
      </w:r>
      <w:r w:rsidR="008317EE" w:rsidRPr="00965C64">
        <w:rPr>
          <w:rFonts w:cs="Lucida Sans Unicode"/>
          <w:sz w:val="24"/>
        </w:rPr>
        <w:t xml:space="preserve">Markt </w:t>
      </w:r>
    </w:p>
    <w:p w14:paraId="4D0048C6" w14:textId="77777777" w:rsidR="00F55B90" w:rsidRPr="00965C64" w:rsidRDefault="00695607" w:rsidP="00965C64">
      <w:pPr>
        <w:numPr>
          <w:ilvl w:val="0"/>
          <w:numId w:val="32"/>
        </w:numPr>
        <w:tabs>
          <w:tab w:val="clear" w:pos="1425"/>
          <w:tab w:val="num" w:pos="340"/>
        </w:tabs>
        <w:spacing w:after="60"/>
        <w:ind w:left="340" w:right="85" w:hanging="340"/>
        <w:rPr>
          <w:rFonts w:cs="Lucida Sans Unicode"/>
          <w:sz w:val="24"/>
        </w:rPr>
      </w:pPr>
      <w:r w:rsidRPr="00965C64">
        <w:rPr>
          <w:rFonts w:cs="Lucida Sans Unicode"/>
          <w:sz w:val="24"/>
        </w:rPr>
        <w:t xml:space="preserve">Care Solutions umfasst die bisherigen Geschäftsgebiete </w:t>
      </w:r>
      <w:r w:rsidR="00B64E24" w:rsidRPr="00965C64">
        <w:rPr>
          <w:rFonts w:cs="Lucida Sans Unicode"/>
          <w:sz w:val="24"/>
        </w:rPr>
        <w:t>Personal</w:t>
      </w:r>
      <w:r w:rsidRPr="00965C64">
        <w:rPr>
          <w:rFonts w:cs="Lucida Sans Unicode"/>
          <w:sz w:val="24"/>
        </w:rPr>
        <w:t xml:space="preserve"> Care, </w:t>
      </w:r>
      <w:proofErr w:type="spellStart"/>
      <w:r w:rsidRPr="00965C64">
        <w:rPr>
          <w:rFonts w:cs="Lucida Sans Unicode"/>
          <w:sz w:val="24"/>
        </w:rPr>
        <w:t>Household</w:t>
      </w:r>
      <w:proofErr w:type="spellEnd"/>
      <w:r w:rsidRPr="00965C64">
        <w:rPr>
          <w:rFonts w:cs="Lucida Sans Unicode"/>
          <w:sz w:val="24"/>
        </w:rPr>
        <w:t xml:space="preserve"> Care und die </w:t>
      </w:r>
      <w:proofErr w:type="spellStart"/>
      <w:r w:rsidRPr="00965C64">
        <w:rPr>
          <w:rFonts w:cs="Lucida Sans Unicode"/>
          <w:sz w:val="24"/>
        </w:rPr>
        <w:t>Oleochemie</w:t>
      </w:r>
      <w:r w:rsidR="00773857" w:rsidRPr="00965C64">
        <w:rPr>
          <w:rFonts w:cs="Lucida Sans Unicode"/>
          <w:sz w:val="24"/>
        </w:rPr>
        <w:t>p</w:t>
      </w:r>
      <w:r w:rsidRPr="00965C64">
        <w:rPr>
          <w:rFonts w:cs="Lucida Sans Unicode"/>
          <w:sz w:val="24"/>
        </w:rPr>
        <w:t>lattform</w:t>
      </w:r>
      <w:proofErr w:type="spellEnd"/>
    </w:p>
    <w:p w14:paraId="1EF4A6A7" w14:textId="77777777" w:rsidR="008317EE" w:rsidRPr="00965C64" w:rsidRDefault="004C5825" w:rsidP="00965C64">
      <w:pPr>
        <w:numPr>
          <w:ilvl w:val="0"/>
          <w:numId w:val="32"/>
        </w:numPr>
        <w:tabs>
          <w:tab w:val="clear" w:pos="1425"/>
          <w:tab w:val="num" w:pos="340"/>
        </w:tabs>
        <w:spacing w:after="60"/>
        <w:ind w:left="340" w:right="85" w:hanging="340"/>
        <w:rPr>
          <w:rFonts w:cs="Lucida Sans Unicode"/>
          <w:sz w:val="24"/>
        </w:rPr>
      </w:pPr>
      <w:r w:rsidRPr="00965C64">
        <w:rPr>
          <w:rFonts w:cs="Lucida Sans Unicode"/>
          <w:sz w:val="24"/>
        </w:rPr>
        <w:t>Kunden profitieren von: g</w:t>
      </w:r>
      <w:r w:rsidR="00421E65" w:rsidRPr="00965C64">
        <w:rPr>
          <w:rFonts w:cs="Lucida Sans Unicode"/>
          <w:sz w:val="24"/>
        </w:rPr>
        <w:t>estärkte</w:t>
      </w:r>
      <w:r w:rsidRPr="00965C64">
        <w:rPr>
          <w:rFonts w:cs="Lucida Sans Unicode"/>
          <w:sz w:val="24"/>
        </w:rPr>
        <w:t>r</w:t>
      </w:r>
      <w:r w:rsidR="00421E65" w:rsidRPr="00965C64">
        <w:rPr>
          <w:rFonts w:cs="Lucida Sans Unicode"/>
          <w:sz w:val="24"/>
        </w:rPr>
        <w:t xml:space="preserve"> Innovationskraft, schlankere</w:t>
      </w:r>
      <w:r w:rsidRPr="00965C64">
        <w:rPr>
          <w:rFonts w:cs="Lucida Sans Unicode"/>
          <w:sz w:val="24"/>
        </w:rPr>
        <w:t>n</w:t>
      </w:r>
      <w:r w:rsidR="00421E65" w:rsidRPr="00965C64">
        <w:rPr>
          <w:rFonts w:cs="Lucida Sans Unicode"/>
          <w:sz w:val="24"/>
        </w:rPr>
        <w:t xml:space="preserve"> Prozesse</w:t>
      </w:r>
      <w:r w:rsidR="005138A3" w:rsidRPr="00965C64">
        <w:rPr>
          <w:rFonts w:cs="Lucida Sans Unicode"/>
          <w:sz w:val="24"/>
        </w:rPr>
        <w:t>n</w:t>
      </w:r>
      <w:r w:rsidR="00421E65" w:rsidRPr="00965C64">
        <w:rPr>
          <w:rFonts w:cs="Lucida Sans Unicode"/>
          <w:sz w:val="24"/>
        </w:rPr>
        <w:t>, mehr Kundennähe</w:t>
      </w:r>
    </w:p>
    <w:p w14:paraId="2AAA1C87" w14:textId="77777777" w:rsidR="0084389E" w:rsidRPr="0084389E" w:rsidRDefault="0084389E" w:rsidP="0006177F"/>
    <w:p w14:paraId="5B1521EF" w14:textId="77777777" w:rsidR="002F3DF7" w:rsidRDefault="00695607" w:rsidP="0006177F">
      <w:r>
        <w:t xml:space="preserve">Essen. </w:t>
      </w:r>
      <w:r w:rsidR="00B4131D">
        <w:t xml:space="preserve">Evonik </w:t>
      </w:r>
      <w:r w:rsidR="00B06848">
        <w:t xml:space="preserve">führt </w:t>
      </w:r>
      <w:r w:rsidR="00FD42E8">
        <w:t>seine</w:t>
      </w:r>
      <w:r w:rsidR="00B06848">
        <w:t xml:space="preserve"> bisherigen Geschäftsgebiete Personal Care und </w:t>
      </w:r>
      <w:proofErr w:type="spellStart"/>
      <w:r w:rsidR="00B06848">
        <w:t>Household</w:t>
      </w:r>
      <w:proofErr w:type="spellEnd"/>
      <w:r w:rsidR="00B06848">
        <w:t xml:space="preserve"> Care </w:t>
      </w:r>
      <w:r w:rsidR="00FD42E8">
        <w:t xml:space="preserve">sowie die dazugehörige Technologieplattform für </w:t>
      </w:r>
      <w:proofErr w:type="spellStart"/>
      <w:r w:rsidR="00FD42E8">
        <w:t>Oleochemie</w:t>
      </w:r>
      <w:proofErr w:type="spellEnd"/>
      <w:r w:rsidR="00FD42E8">
        <w:t xml:space="preserve"> </w:t>
      </w:r>
      <w:r w:rsidR="00B06848">
        <w:t xml:space="preserve">zusammen und </w:t>
      </w:r>
      <w:r w:rsidR="00B4131D">
        <w:t>positioniert sich mit dem neuen Geschäftsgebiet Care Solutions als führender Anbieter für innovative Lösung</w:t>
      </w:r>
      <w:r w:rsidR="002E2EC4">
        <w:t>en</w:t>
      </w:r>
      <w:r w:rsidR="00B4131D">
        <w:t xml:space="preserve"> im Pflegeproduktemarkt</w:t>
      </w:r>
      <w:r w:rsidR="00B06848">
        <w:t>.</w:t>
      </w:r>
      <w:r w:rsidR="008317EE">
        <w:t xml:space="preserve"> </w:t>
      </w:r>
      <w:r w:rsidR="00FD42E8">
        <w:t xml:space="preserve">Damit </w:t>
      </w:r>
      <w:r w:rsidR="008317EE">
        <w:t xml:space="preserve">setzt </w:t>
      </w:r>
      <w:r w:rsidR="00FD42E8">
        <w:t xml:space="preserve">das Spezialchemieunternehmen </w:t>
      </w:r>
      <w:r w:rsidR="008317EE">
        <w:t xml:space="preserve">seine Strategie im Wachstumskern </w:t>
      </w:r>
      <w:proofErr w:type="spellStart"/>
      <w:r w:rsidR="008317EE">
        <w:t>Health</w:t>
      </w:r>
      <w:proofErr w:type="spellEnd"/>
      <w:r w:rsidR="008317EE">
        <w:t xml:space="preserve"> &amp; Care konsequent um</w:t>
      </w:r>
      <w:r w:rsidR="00B4131D">
        <w:t xml:space="preserve">. </w:t>
      </w:r>
      <w:r w:rsidR="004C5825">
        <w:t xml:space="preserve">„Das neue Geschäftsgebiet wird das Wachstum unseres Segments Nutrition &amp; Care weiter stärken“, sagt Dr. Hans-Josef Ritzert, Mitglied der Geschäftsführung des Segments. </w:t>
      </w:r>
      <w:r w:rsidR="00B4131D">
        <w:t>Die neue Einheit mit rund 1250 Mitarb</w:t>
      </w:r>
      <w:r w:rsidR="005A33AD">
        <w:t>eitern und einem Umsatz von rund</w:t>
      </w:r>
      <w:r w:rsidR="00B4131D">
        <w:t xml:space="preserve"> 900 Mio</w:t>
      </w:r>
      <w:r w:rsidR="005A33AD">
        <w:t>.</w:t>
      </w:r>
      <w:r w:rsidR="00B4131D">
        <w:t xml:space="preserve"> Euro </w:t>
      </w:r>
      <w:r w:rsidR="00B4131D" w:rsidRPr="00B4131D">
        <w:t>startet zum 1. Januar 2019</w:t>
      </w:r>
      <w:r w:rsidR="008317EE">
        <w:t xml:space="preserve">, Leiter wird Dr. </w:t>
      </w:r>
      <w:proofErr w:type="spellStart"/>
      <w:r w:rsidR="008317EE">
        <w:t>Tammo</w:t>
      </w:r>
      <w:proofErr w:type="spellEnd"/>
      <w:r w:rsidR="008317EE">
        <w:t xml:space="preserve"> </w:t>
      </w:r>
      <w:proofErr w:type="spellStart"/>
      <w:r w:rsidR="008317EE">
        <w:t>Boinowitz</w:t>
      </w:r>
      <w:proofErr w:type="spellEnd"/>
      <w:r w:rsidR="008317EE">
        <w:t>.</w:t>
      </w:r>
    </w:p>
    <w:p w14:paraId="54C3C52F" w14:textId="77777777" w:rsidR="00672D8E" w:rsidRDefault="00672D8E" w:rsidP="0006177F"/>
    <w:p w14:paraId="75708379" w14:textId="77777777" w:rsidR="00672D8E" w:rsidRDefault="00672D8E" w:rsidP="0006177F">
      <w:r>
        <w:t>„</w:t>
      </w:r>
      <w:r w:rsidR="007E3095">
        <w:t>Durch die Neuaufstellung können unsere Kunden</w:t>
      </w:r>
      <w:r w:rsidR="001F35F3">
        <w:t>, für die wir bisher parallel gearbeitet haben,</w:t>
      </w:r>
      <w:r w:rsidR="007E3095">
        <w:t xml:space="preserve"> noch </w:t>
      </w:r>
      <w:r w:rsidR="007274A6">
        <w:t xml:space="preserve">mehr </w:t>
      </w:r>
      <w:r w:rsidR="00B664FA">
        <w:t>innovative Produkte</w:t>
      </w:r>
      <w:r w:rsidR="007E3095">
        <w:t xml:space="preserve">, schlankere Prozesse und </w:t>
      </w:r>
      <w:r w:rsidR="009E7BB9">
        <w:t xml:space="preserve">noch </w:t>
      </w:r>
      <w:r w:rsidR="007E3095">
        <w:t>mehr Kundennähe erwarten</w:t>
      </w:r>
      <w:r>
        <w:t>“</w:t>
      </w:r>
      <w:r w:rsidR="00692780">
        <w:t>,</w:t>
      </w:r>
      <w:r>
        <w:t xml:space="preserve"> sagt </w:t>
      </w:r>
      <w:r w:rsidR="00F0361B">
        <w:t xml:space="preserve">Dr. </w:t>
      </w:r>
      <w:proofErr w:type="spellStart"/>
      <w:r>
        <w:t>Tammo</w:t>
      </w:r>
      <w:proofErr w:type="spellEnd"/>
      <w:r>
        <w:t xml:space="preserve"> </w:t>
      </w:r>
      <w:proofErr w:type="spellStart"/>
      <w:r>
        <w:t>Boinowitz</w:t>
      </w:r>
      <w:proofErr w:type="spellEnd"/>
      <w:r>
        <w:t>, der designierte Leiter von Care Solutions.</w:t>
      </w:r>
      <w:r w:rsidR="005A33AD">
        <w:t xml:space="preserve"> </w:t>
      </w:r>
      <w:r w:rsidR="00D14735">
        <w:t xml:space="preserve">Das ermöglicht die zukünftig aus einer Hand gesteuerte Nutzung gemeinsamer Kompetenzen, Ressourcen, Technologien und Rohstoffe. </w:t>
      </w:r>
    </w:p>
    <w:p w14:paraId="7870AC45" w14:textId="77777777" w:rsidR="00F0361B" w:rsidRDefault="00F0361B" w:rsidP="0006177F"/>
    <w:p w14:paraId="158DC1E3" w14:textId="77777777" w:rsidR="005A33AD" w:rsidRPr="003C73C6" w:rsidRDefault="007B199A" w:rsidP="0006177F">
      <w:pPr>
        <w:rPr>
          <w:lang w:val="en-US"/>
        </w:rPr>
      </w:pPr>
      <w:r>
        <w:t xml:space="preserve">Die vier </w:t>
      </w:r>
      <w:r w:rsidR="009E7BB9">
        <w:t xml:space="preserve">globalen </w:t>
      </w:r>
      <w:r>
        <w:t xml:space="preserve">Produktbereiche </w:t>
      </w:r>
      <w:proofErr w:type="spellStart"/>
      <w:r w:rsidR="00FD42E8">
        <w:t>C</w:t>
      </w:r>
      <w:r w:rsidR="007274A6">
        <w:t>osmetic</w:t>
      </w:r>
      <w:proofErr w:type="spellEnd"/>
      <w:r w:rsidR="007274A6">
        <w:t xml:space="preserve"> </w:t>
      </w:r>
      <w:r w:rsidR="00545652">
        <w:t>S</w:t>
      </w:r>
      <w:r w:rsidR="007274A6">
        <w:t>olutions</w:t>
      </w:r>
      <w:r>
        <w:t xml:space="preserve">, </w:t>
      </w:r>
      <w:proofErr w:type="spellStart"/>
      <w:r w:rsidR="00FD42E8">
        <w:t>A</w:t>
      </w:r>
      <w:r w:rsidR="007274A6">
        <w:t>ctive</w:t>
      </w:r>
      <w:proofErr w:type="spellEnd"/>
      <w:r w:rsidR="007274A6">
        <w:t xml:space="preserve"> </w:t>
      </w:r>
      <w:proofErr w:type="spellStart"/>
      <w:r w:rsidR="00545652">
        <w:t>I</w:t>
      </w:r>
      <w:r w:rsidR="007274A6">
        <w:t>ngredients</w:t>
      </w:r>
      <w:proofErr w:type="spellEnd"/>
      <w:r>
        <w:t xml:space="preserve">, </w:t>
      </w:r>
      <w:proofErr w:type="spellStart"/>
      <w:r w:rsidR="00FD42E8">
        <w:t>C</w:t>
      </w:r>
      <w:r w:rsidR="007274A6">
        <w:t>leaning</w:t>
      </w:r>
      <w:proofErr w:type="spellEnd"/>
      <w:r w:rsidR="007274A6">
        <w:t xml:space="preserve"> </w:t>
      </w:r>
      <w:r w:rsidR="00545652">
        <w:t>S</w:t>
      </w:r>
      <w:r w:rsidR="007274A6">
        <w:t>olutions</w:t>
      </w:r>
      <w:r>
        <w:t xml:space="preserve"> u</w:t>
      </w:r>
      <w:r w:rsidR="007274A6">
        <w:t xml:space="preserve">nd </w:t>
      </w:r>
      <w:r w:rsidR="00FD42E8">
        <w:t>T</w:t>
      </w:r>
      <w:r w:rsidR="00DB5C4A">
        <w:t xml:space="preserve">echnical </w:t>
      </w:r>
      <w:proofErr w:type="spellStart"/>
      <w:r w:rsidR="00545652">
        <w:t>A</w:t>
      </w:r>
      <w:r w:rsidR="00DB5C4A">
        <w:t>pplications</w:t>
      </w:r>
      <w:proofErr w:type="spellEnd"/>
      <w:r w:rsidR="00DB5C4A">
        <w:t xml:space="preserve"> </w:t>
      </w:r>
      <w:r w:rsidR="00335016">
        <w:t xml:space="preserve">sollen </w:t>
      </w:r>
      <w:r>
        <w:t xml:space="preserve">sich auf Spezialitäten mit einer hohen </w:t>
      </w:r>
      <w:r w:rsidR="007274A6">
        <w:t>Differenzierung</w:t>
      </w:r>
      <w:r>
        <w:t xml:space="preserve"> konzentrieren.</w:t>
      </w:r>
      <w:r w:rsidR="009E7BB9">
        <w:t xml:space="preserve"> Der Industriefokus bleibt durch dedizierte anwendungstechnische Gruppe</w:t>
      </w:r>
      <w:r w:rsidR="00C635B9">
        <w:t>n</w:t>
      </w:r>
      <w:r w:rsidR="009E7BB9">
        <w:t xml:space="preserve"> erhalten. </w:t>
      </w:r>
      <w:r w:rsidR="00B664FA">
        <w:t>Im</w:t>
      </w:r>
      <w:r>
        <w:t xml:space="preserve"> Produktbereich </w:t>
      </w:r>
      <w:r w:rsidR="00FD42E8">
        <w:t>B</w:t>
      </w:r>
      <w:r w:rsidR="007274A6">
        <w:t xml:space="preserve">ase </w:t>
      </w:r>
      <w:proofErr w:type="spellStart"/>
      <w:r w:rsidR="00545652">
        <w:t>I</w:t>
      </w:r>
      <w:r w:rsidR="007274A6">
        <w:t>ngredients</w:t>
      </w:r>
      <w:proofErr w:type="spellEnd"/>
      <w:r>
        <w:t xml:space="preserve"> </w:t>
      </w:r>
      <w:r w:rsidR="00335016">
        <w:t xml:space="preserve">werden </w:t>
      </w:r>
      <w:r w:rsidR="00B664FA">
        <w:t>die Pro</w:t>
      </w:r>
      <w:r w:rsidR="00DB1002">
        <w:t>dukte gebündelt, bei denen eine optimierte Kostenposition entscheiden</w:t>
      </w:r>
      <w:r w:rsidR="00FD42E8">
        <w:t>d</w:t>
      </w:r>
      <w:r w:rsidR="00DB1002">
        <w:t xml:space="preserve"> ist</w:t>
      </w:r>
      <w:r w:rsidR="003C73C6">
        <w:t xml:space="preserve">. </w:t>
      </w:r>
      <w:proofErr w:type="spellStart"/>
      <w:r w:rsidR="003C73C6" w:rsidRPr="003C73C6">
        <w:rPr>
          <w:lang w:val="en-US"/>
        </w:rPr>
        <w:t>Zusammen</w:t>
      </w:r>
      <w:proofErr w:type="spellEnd"/>
      <w:r w:rsidR="003C73C6" w:rsidRPr="003C73C6">
        <w:rPr>
          <w:lang w:val="en-US"/>
        </w:rPr>
        <w:t xml:space="preserve"> </w:t>
      </w:r>
      <w:proofErr w:type="spellStart"/>
      <w:r w:rsidR="003C73C6" w:rsidRPr="003C73C6">
        <w:rPr>
          <w:lang w:val="en-US"/>
        </w:rPr>
        <w:t>bedienen</w:t>
      </w:r>
      <w:proofErr w:type="spellEnd"/>
      <w:r w:rsidR="003C73C6" w:rsidRPr="003C73C6">
        <w:rPr>
          <w:lang w:val="en-US"/>
        </w:rPr>
        <w:t xml:space="preserve"> </w:t>
      </w:r>
      <w:r w:rsidR="003C73C6" w:rsidRPr="003C73C6">
        <w:rPr>
          <w:lang w:val="en-US"/>
        </w:rPr>
        <w:lastRenderedPageBreak/>
        <w:t xml:space="preserve">die </w:t>
      </w:r>
      <w:proofErr w:type="spellStart"/>
      <w:r w:rsidR="003C73C6" w:rsidRPr="003C73C6">
        <w:rPr>
          <w:lang w:val="en-US"/>
        </w:rPr>
        <w:t>fünf</w:t>
      </w:r>
      <w:proofErr w:type="spellEnd"/>
      <w:r w:rsidR="003C73C6" w:rsidRPr="003C73C6">
        <w:rPr>
          <w:lang w:val="en-US"/>
        </w:rPr>
        <w:t xml:space="preserve"> </w:t>
      </w:r>
      <w:proofErr w:type="spellStart"/>
      <w:r w:rsidR="003C73C6" w:rsidRPr="003C73C6">
        <w:rPr>
          <w:lang w:val="en-US"/>
        </w:rPr>
        <w:t>Produktbereiche</w:t>
      </w:r>
      <w:proofErr w:type="spellEnd"/>
      <w:r w:rsidR="003C73C6" w:rsidRPr="003C73C6">
        <w:rPr>
          <w:lang w:val="en-US"/>
        </w:rPr>
        <w:t xml:space="preserve"> die </w:t>
      </w:r>
      <w:proofErr w:type="spellStart"/>
      <w:r w:rsidR="003C73C6" w:rsidRPr="003C73C6">
        <w:rPr>
          <w:lang w:val="en-US"/>
        </w:rPr>
        <w:t>Märkte</w:t>
      </w:r>
      <w:proofErr w:type="spellEnd"/>
      <w:r w:rsidR="003C73C6" w:rsidRPr="003C73C6">
        <w:rPr>
          <w:lang w:val="en-US"/>
        </w:rPr>
        <w:t xml:space="preserve"> </w:t>
      </w:r>
      <w:r w:rsidR="009E7BB9">
        <w:rPr>
          <w:lang w:val="en-US"/>
        </w:rPr>
        <w:t xml:space="preserve">Hair &amp; </w:t>
      </w:r>
      <w:r w:rsidR="003C73C6" w:rsidRPr="003C73C6">
        <w:rPr>
          <w:lang w:val="en-US"/>
        </w:rPr>
        <w:t xml:space="preserve">Skin Care, Sun Care, Bath &amp; Shower, </w:t>
      </w:r>
      <w:r w:rsidR="009E7BB9" w:rsidRPr="003C73C6">
        <w:rPr>
          <w:lang w:val="en-US"/>
        </w:rPr>
        <w:t>Color Cosmetics</w:t>
      </w:r>
      <w:r w:rsidR="009E7BB9">
        <w:rPr>
          <w:lang w:val="en-US"/>
        </w:rPr>
        <w:t>,</w:t>
      </w:r>
      <w:r w:rsidR="009E7BB9" w:rsidRPr="003C73C6">
        <w:rPr>
          <w:lang w:val="en-US"/>
        </w:rPr>
        <w:t xml:space="preserve"> </w:t>
      </w:r>
      <w:r w:rsidR="009E7BB9">
        <w:rPr>
          <w:lang w:val="en-US"/>
        </w:rPr>
        <w:t xml:space="preserve">Age defying, </w:t>
      </w:r>
      <w:r w:rsidR="003C73C6" w:rsidRPr="003C73C6">
        <w:rPr>
          <w:lang w:val="en-US"/>
        </w:rPr>
        <w:t xml:space="preserve">Fabric Care, </w:t>
      </w:r>
      <w:r w:rsidR="009E7BB9">
        <w:rPr>
          <w:lang w:val="en-US"/>
        </w:rPr>
        <w:t xml:space="preserve">Deodorants, </w:t>
      </w:r>
      <w:r w:rsidR="003C73C6" w:rsidRPr="003C73C6">
        <w:rPr>
          <w:lang w:val="en-US"/>
        </w:rPr>
        <w:t>Liquid Laundry Detergents,</w:t>
      </w:r>
      <w:r w:rsidR="00545652">
        <w:rPr>
          <w:lang w:val="en-US"/>
        </w:rPr>
        <w:t xml:space="preserve"> </w:t>
      </w:r>
      <w:r w:rsidR="003C73C6" w:rsidRPr="003C73C6">
        <w:rPr>
          <w:lang w:val="en-US"/>
        </w:rPr>
        <w:t>Industrial</w:t>
      </w:r>
      <w:r w:rsidR="009E7BB9">
        <w:rPr>
          <w:lang w:val="en-US"/>
        </w:rPr>
        <w:t xml:space="preserve"> &amp;</w:t>
      </w:r>
      <w:r w:rsidR="003C73C6" w:rsidRPr="003C73C6">
        <w:rPr>
          <w:lang w:val="en-US"/>
        </w:rPr>
        <w:t xml:space="preserve"> Institutional Cleaning</w:t>
      </w:r>
      <w:r w:rsidR="009E7BB9">
        <w:rPr>
          <w:lang w:val="en-US"/>
        </w:rPr>
        <w:t xml:space="preserve"> Mining </w:t>
      </w:r>
      <w:r w:rsidR="003C73C6">
        <w:rPr>
          <w:lang w:val="en-US"/>
        </w:rPr>
        <w:t xml:space="preserve">und Drilling Fluids. </w:t>
      </w:r>
    </w:p>
    <w:p w14:paraId="7A53EDD0" w14:textId="77777777" w:rsidR="00B664FA" w:rsidRPr="003C73C6" w:rsidRDefault="00B664FA" w:rsidP="0006177F">
      <w:pPr>
        <w:rPr>
          <w:lang w:val="en-US"/>
        </w:rPr>
      </w:pPr>
    </w:p>
    <w:p w14:paraId="00D7484A" w14:textId="77777777" w:rsidR="009E040B" w:rsidRDefault="009E040B" w:rsidP="009E040B">
      <w:r>
        <w:t xml:space="preserve">Durch die Neuaufstellung </w:t>
      </w:r>
      <w:proofErr w:type="gramStart"/>
      <w:r w:rsidR="00437785">
        <w:t>wird</w:t>
      </w:r>
      <w:proofErr w:type="gramEnd"/>
      <w:r>
        <w:t xml:space="preserve"> Evonik Synergieeffekte realisieren, die zu effizienteren Prozessen, einer schlankeren Organisation und einem verbesserten Schnittstellenmanagement führen werden. </w:t>
      </w:r>
      <w:r w:rsidR="004C5825">
        <w:t xml:space="preserve">Im Zuge der Zusammenlegung der zwei Geschäftsgebiete gibt </w:t>
      </w:r>
      <w:r w:rsidR="00C635B9">
        <w:t>Evonik 2019 die Produktion in</w:t>
      </w:r>
      <w:r w:rsidR="009E7BB9">
        <w:t xml:space="preserve"> Milton Keynes</w:t>
      </w:r>
      <w:r w:rsidR="00545652">
        <w:t xml:space="preserve"> (</w:t>
      </w:r>
      <w:r w:rsidR="009E7BB9">
        <w:t>UK</w:t>
      </w:r>
      <w:r w:rsidR="00545652">
        <w:t>)</w:t>
      </w:r>
      <w:r w:rsidR="009E7BB9">
        <w:t xml:space="preserve"> </w:t>
      </w:r>
      <w:r w:rsidR="004C5825">
        <w:t xml:space="preserve">und 2020 in </w:t>
      </w:r>
      <w:proofErr w:type="spellStart"/>
      <w:r w:rsidR="004C5825">
        <w:t>Granollers</w:t>
      </w:r>
      <w:proofErr w:type="spellEnd"/>
      <w:r w:rsidR="004C5825">
        <w:t xml:space="preserve"> (Spanien) </w:t>
      </w:r>
      <w:r w:rsidR="00C635B9">
        <w:t xml:space="preserve">auf. </w:t>
      </w:r>
      <w:r w:rsidR="00545652">
        <w:t>Darüber hinaus</w:t>
      </w:r>
      <w:r w:rsidR="009E7BB9">
        <w:t xml:space="preserve"> zieht sich </w:t>
      </w:r>
      <w:r w:rsidR="00545652">
        <w:t>das Geschäftsgebiet</w:t>
      </w:r>
      <w:r w:rsidR="009E7BB9">
        <w:t xml:space="preserve"> Care Solutions aus den </w:t>
      </w:r>
      <w:r w:rsidR="009607C5">
        <w:t xml:space="preserve">deutschen </w:t>
      </w:r>
      <w:r w:rsidR="009E7BB9">
        <w:t xml:space="preserve">Standorten Hanau und </w:t>
      </w:r>
      <w:proofErr w:type="spellStart"/>
      <w:r w:rsidR="009E7BB9">
        <w:t>Schlüch</w:t>
      </w:r>
      <w:r w:rsidR="00C635B9">
        <w:t>t</w:t>
      </w:r>
      <w:r w:rsidR="009E7BB9">
        <w:t>ern</w:t>
      </w:r>
      <w:proofErr w:type="spellEnd"/>
      <w:r w:rsidR="009E7BB9">
        <w:t xml:space="preserve"> zurück.</w:t>
      </w:r>
    </w:p>
    <w:p w14:paraId="5DFCFEF2" w14:textId="77777777" w:rsidR="009E040B" w:rsidRDefault="009E040B" w:rsidP="007040D6"/>
    <w:p w14:paraId="4DCD6F5E" w14:textId="77777777" w:rsidR="00B664FA" w:rsidRDefault="00B664FA" w:rsidP="007040D6">
      <w:r>
        <w:t xml:space="preserve">Care Solutions </w:t>
      </w:r>
      <w:r w:rsidR="00335016">
        <w:t xml:space="preserve">wird </w:t>
      </w:r>
      <w:r w:rsidR="004C5825">
        <w:t xml:space="preserve">noch </w:t>
      </w:r>
      <w:r>
        <w:t>international</w:t>
      </w:r>
      <w:r w:rsidR="004C5825">
        <w:t>er</w:t>
      </w:r>
      <w:r>
        <w:t xml:space="preserve"> aufgestellt</w:t>
      </w:r>
      <w:r w:rsidR="00335016">
        <w:t xml:space="preserve"> sein</w:t>
      </w:r>
      <w:r>
        <w:t xml:space="preserve">, um seine Kunden weltweit bedienen zu können. Drei der fünf Produktbereiche werden aus USA heraus geführt, und Care Solutions wird zukünftig an folgenden Standorten </w:t>
      </w:r>
      <w:r w:rsidR="00DB1002">
        <w:t xml:space="preserve">weltweit </w:t>
      </w:r>
      <w:r>
        <w:t xml:space="preserve">produzieren: </w:t>
      </w:r>
    </w:p>
    <w:p w14:paraId="5D364C34" w14:textId="77777777" w:rsidR="007040D6" w:rsidRDefault="007040D6" w:rsidP="007040D6"/>
    <w:p w14:paraId="2AB9A8C0" w14:textId="77777777" w:rsidR="00201ED3" w:rsidRDefault="00B664FA" w:rsidP="00965C64">
      <w:pPr>
        <w:pStyle w:val="Listenabsatz"/>
        <w:numPr>
          <w:ilvl w:val="0"/>
          <w:numId w:val="33"/>
        </w:numPr>
        <w:spacing w:after="60"/>
        <w:ind w:left="714" w:hanging="357"/>
      </w:pPr>
      <w:r>
        <w:t xml:space="preserve">In </w:t>
      </w:r>
      <w:r w:rsidR="004C5825">
        <w:t>Deutschland</w:t>
      </w:r>
      <w:r>
        <w:t>: Essen</w:t>
      </w:r>
      <w:r w:rsidR="007040D6">
        <w:t>, Duisburg</w:t>
      </w:r>
      <w:r w:rsidR="00545652">
        <w:t xml:space="preserve"> und</w:t>
      </w:r>
      <w:r w:rsidR="007040D6">
        <w:t xml:space="preserve"> </w:t>
      </w:r>
      <w:proofErr w:type="spellStart"/>
      <w:r w:rsidR="007040D6">
        <w:t>Steinau</w:t>
      </w:r>
      <w:proofErr w:type="spellEnd"/>
      <w:r w:rsidR="007040D6">
        <w:t xml:space="preserve"> </w:t>
      </w:r>
    </w:p>
    <w:p w14:paraId="7C7BCF11" w14:textId="2F8B9143" w:rsidR="007040D6" w:rsidRDefault="007040D6" w:rsidP="00965C64">
      <w:pPr>
        <w:pStyle w:val="Listenabsatz"/>
        <w:numPr>
          <w:ilvl w:val="0"/>
          <w:numId w:val="33"/>
        </w:numPr>
        <w:spacing w:after="60"/>
        <w:ind w:left="714" w:hanging="357"/>
      </w:pPr>
      <w:r>
        <w:t xml:space="preserve">In Amerika: </w:t>
      </w:r>
      <w:proofErr w:type="spellStart"/>
      <w:r>
        <w:t>Mapleton</w:t>
      </w:r>
      <w:proofErr w:type="spellEnd"/>
      <w:r>
        <w:t xml:space="preserve">, </w:t>
      </w:r>
      <w:proofErr w:type="spellStart"/>
      <w:r>
        <w:t>Janesville</w:t>
      </w:r>
      <w:proofErr w:type="spellEnd"/>
      <w:r>
        <w:t xml:space="preserve">/Milton, Reserve und </w:t>
      </w:r>
      <w:proofErr w:type="spellStart"/>
      <w:r>
        <w:t>Hopewell</w:t>
      </w:r>
      <w:proofErr w:type="spellEnd"/>
      <w:r>
        <w:t xml:space="preserve"> North Pl</w:t>
      </w:r>
      <w:r w:rsidR="00B664FA">
        <w:t xml:space="preserve">ant (alle USA), Americana </w:t>
      </w:r>
      <w:r>
        <w:t xml:space="preserve">(Brasilien) </w:t>
      </w:r>
    </w:p>
    <w:p w14:paraId="34C3BB7C" w14:textId="77777777" w:rsidR="007040D6" w:rsidRDefault="00B664FA" w:rsidP="00965C64">
      <w:pPr>
        <w:pStyle w:val="Listenabsatz"/>
        <w:numPr>
          <w:ilvl w:val="0"/>
          <w:numId w:val="33"/>
        </w:numPr>
        <w:spacing w:after="60"/>
        <w:ind w:left="714" w:hanging="357"/>
      </w:pPr>
      <w:r>
        <w:t>In Asien: Schanghai</w:t>
      </w:r>
      <w:r w:rsidR="007040D6">
        <w:t xml:space="preserve"> (China) und </w:t>
      </w:r>
      <w:proofErr w:type="spellStart"/>
      <w:r w:rsidR="007040D6">
        <w:t>Bekasi</w:t>
      </w:r>
      <w:proofErr w:type="spellEnd"/>
      <w:r w:rsidR="007040D6">
        <w:t xml:space="preserve"> Timur (Indonesien)</w:t>
      </w:r>
    </w:p>
    <w:p w14:paraId="53FC44B6" w14:textId="77777777" w:rsidR="00CF0655" w:rsidRDefault="00CF0655" w:rsidP="00CF0655"/>
    <w:p w14:paraId="556424E7" w14:textId="77777777" w:rsidR="00D6635D" w:rsidRDefault="00D6635D" w:rsidP="009E16E9">
      <w:pPr>
        <w:autoSpaceDE w:val="0"/>
        <w:autoSpaceDN w:val="0"/>
        <w:adjustRightInd w:val="0"/>
        <w:spacing w:line="220" w:lineRule="exact"/>
        <w:rPr>
          <w:rFonts w:cs="Lucida Sans Unicode"/>
          <w:b/>
          <w:bCs/>
          <w:sz w:val="18"/>
          <w:szCs w:val="18"/>
        </w:rPr>
      </w:pPr>
    </w:p>
    <w:p w14:paraId="7DE89E09" w14:textId="77777777" w:rsidR="00D6635D" w:rsidRDefault="00D6635D" w:rsidP="009E16E9">
      <w:pPr>
        <w:autoSpaceDE w:val="0"/>
        <w:autoSpaceDN w:val="0"/>
        <w:adjustRightInd w:val="0"/>
        <w:spacing w:line="220" w:lineRule="exact"/>
        <w:rPr>
          <w:rFonts w:cs="Lucida Sans Unicode"/>
          <w:b/>
          <w:bCs/>
          <w:sz w:val="18"/>
          <w:szCs w:val="18"/>
        </w:rPr>
      </w:pPr>
    </w:p>
    <w:p w14:paraId="6003C397" w14:textId="77777777" w:rsidR="009E16E9" w:rsidRDefault="009E16E9" w:rsidP="009E16E9">
      <w:pPr>
        <w:autoSpaceDE w:val="0"/>
        <w:autoSpaceDN w:val="0"/>
        <w:adjustRightInd w:val="0"/>
        <w:spacing w:line="220" w:lineRule="exact"/>
        <w:rPr>
          <w:rFonts w:cs="Lucida Sans Unicode"/>
          <w:b/>
          <w:bCs/>
          <w:sz w:val="18"/>
          <w:szCs w:val="18"/>
        </w:rPr>
      </w:pPr>
      <w:bookmarkStart w:id="0" w:name="_GoBack"/>
      <w:bookmarkEnd w:id="0"/>
      <w:r>
        <w:rPr>
          <w:rFonts w:cs="Lucida Sans Unicode"/>
          <w:b/>
          <w:bCs/>
          <w:sz w:val="18"/>
          <w:szCs w:val="18"/>
        </w:rPr>
        <w:t>Über Evonik</w:t>
      </w:r>
    </w:p>
    <w:p w14:paraId="0B736FAB" w14:textId="77777777" w:rsidR="00B26032" w:rsidRDefault="00B26032" w:rsidP="00B26032">
      <w:pPr>
        <w:autoSpaceDE w:val="0"/>
        <w:autoSpaceDN w:val="0"/>
        <w:adjustRightInd w:val="0"/>
        <w:spacing w:line="220" w:lineRule="exact"/>
        <w:rPr>
          <w:rFonts w:cs="Lucida Sans Unicode"/>
          <w:bCs/>
          <w:color w:val="9BBB59" w:themeColor="accent3"/>
          <w:sz w:val="18"/>
          <w:szCs w:val="18"/>
        </w:rPr>
      </w:pPr>
      <w:r>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14:paraId="668FB79B" w14:textId="77777777" w:rsidR="000B1B97" w:rsidRDefault="000B1B97" w:rsidP="0006177F"/>
    <w:p w14:paraId="32838FE6" w14:textId="77777777" w:rsidR="00500D99" w:rsidRPr="001D18BC" w:rsidRDefault="00500D99" w:rsidP="00500D99">
      <w:pPr>
        <w:autoSpaceDE w:val="0"/>
        <w:autoSpaceDN w:val="0"/>
        <w:adjustRightInd w:val="0"/>
        <w:spacing w:line="220" w:lineRule="exact"/>
        <w:rPr>
          <w:rFonts w:cs="Lucida Sans Unicode"/>
          <w:b/>
          <w:sz w:val="18"/>
          <w:szCs w:val="18"/>
        </w:rPr>
      </w:pPr>
      <w:r w:rsidRPr="001D18BC">
        <w:rPr>
          <w:rFonts w:cs="Lucida Sans Unicode"/>
          <w:b/>
          <w:sz w:val="18"/>
          <w:szCs w:val="18"/>
        </w:rPr>
        <w:t>Über Nutrition &amp; Care</w:t>
      </w:r>
    </w:p>
    <w:p w14:paraId="7C34352E" w14:textId="26AF6A48" w:rsidR="00965C64" w:rsidRDefault="00500D99" w:rsidP="00500D99">
      <w:pPr>
        <w:autoSpaceDE w:val="0"/>
        <w:autoSpaceDN w:val="0"/>
        <w:adjustRightInd w:val="0"/>
        <w:spacing w:line="220" w:lineRule="exact"/>
        <w:ind w:right="-64"/>
        <w:rPr>
          <w:rFonts w:cs="Lucida Sans Unicode"/>
          <w:sz w:val="18"/>
          <w:szCs w:val="18"/>
        </w:rPr>
      </w:pPr>
      <w:r w:rsidRPr="001D18BC">
        <w:rPr>
          <w:rFonts w:cs="Lucida Sans Unicode"/>
          <w:sz w:val="18"/>
          <w:szCs w:val="18"/>
        </w:rPr>
        <w:t>Das Segment Nutrition &amp; Care wird von der Evonik Nutrition &amp; Care GmbH geführt und trägt dazu bei, Grundbedürfnisse des Menschen zu erfüllen. Dazu gehören Anwendungen in Konsumgütern des täglichen Bedarfs ebenso wie in der Tierernährung und im Bereich Gesundheit. Das Segment erwirtschaftete im Geschäftsjahr 201</w:t>
      </w:r>
      <w:r>
        <w:rPr>
          <w:rFonts w:cs="Lucida Sans Unicode"/>
          <w:sz w:val="18"/>
          <w:szCs w:val="18"/>
        </w:rPr>
        <w:t>7</w:t>
      </w:r>
      <w:r w:rsidRPr="001D18BC">
        <w:rPr>
          <w:rFonts w:cs="Lucida Sans Unicode"/>
          <w:sz w:val="18"/>
          <w:szCs w:val="18"/>
        </w:rPr>
        <w:t xml:space="preserve"> mit rund </w:t>
      </w:r>
      <w:r>
        <w:rPr>
          <w:rFonts w:cs="Lucida Sans Unicode"/>
          <w:sz w:val="18"/>
          <w:szCs w:val="18"/>
        </w:rPr>
        <w:t>8</w:t>
      </w:r>
      <w:r w:rsidRPr="001D18BC">
        <w:rPr>
          <w:rFonts w:cs="Lucida Sans Unicode"/>
          <w:sz w:val="18"/>
          <w:szCs w:val="18"/>
        </w:rPr>
        <w:t>.</w:t>
      </w:r>
      <w:r>
        <w:rPr>
          <w:rFonts w:cs="Lucida Sans Unicode"/>
          <w:sz w:val="18"/>
          <w:szCs w:val="18"/>
        </w:rPr>
        <w:t>2</w:t>
      </w:r>
      <w:r w:rsidR="00717FCC">
        <w:rPr>
          <w:rFonts w:cs="Lucida Sans Unicode"/>
          <w:sz w:val="18"/>
          <w:szCs w:val="18"/>
        </w:rPr>
        <w:t>5</w:t>
      </w:r>
      <w:r w:rsidRPr="001D18BC">
        <w:rPr>
          <w:rFonts w:cs="Lucida Sans Unicode"/>
          <w:sz w:val="18"/>
          <w:szCs w:val="18"/>
        </w:rPr>
        <w:t>0 M</w:t>
      </w:r>
      <w:r>
        <w:rPr>
          <w:rFonts w:cs="Lucida Sans Unicode"/>
          <w:sz w:val="18"/>
          <w:szCs w:val="18"/>
        </w:rPr>
        <w:t>itarbeitern einen Umsatz von 4,5</w:t>
      </w:r>
      <w:r w:rsidRPr="001D18BC">
        <w:rPr>
          <w:rFonts w:cs="Lucida Sans Unicode"/>
          <w:sz w:val="18"/>
          <w:szCs w:val="18"/>
        </w:rPr>
        <w:t xml:space="preserve"> Milliarden €. </w:t>
      </w:r>
    </w:p>
    <w:p w14:paraId="328D1703" w14:textId="77777777" w:rsidR="00965C64" w:rsidRDefault="00965C64">
      <w:pPr>
        <w:spacing w:line="240" w:lineRule="auto"/>
        <w:rPr>
          <w:rFonts w:cs="Lucida Sans Unicode"/>
          <w:sz w:val="18"/>
          <w:szCs w:val="18"/>
        </w:rPr>
      </w:pPr>
      <w:r>
        <w:rPr>
          <w:rFonts w:cs="Lucida Sans Unicode"/>
          <w:sz w:val="18"/>
          <w:szCs w:val="18"/>
        </w:rPr>
        <w:br w:type="page"/>
      </w:r>
    </w:p>
    <w:p w14:paraId="69511DAD" w14:textId="77777777" w:rsidR="007450EA" w:rsidRDefault="007450EA" w:rsidP="001D18BC">
      <w:pPr>
        <w:autoSpaceDE w:val="0"/>
        <w:autoSpaceDN w:val="0"/>
        <w:adjustRightInd w:val="0"/>
        <w:spacing w:line="220" w:lineRule="exact"/>
        <w:rPr>
          <w:rFonts w:cs="Lucida Sans Unicode"/>
          <w:b/>
          <w:sz w:val="18"/>
          <w:szCs w:val="18"/>
        </w:rPr>
      </w:pPr>
    </w:p>
    <w:p w14:paraId="7FE1D971" w14:textId="77777777" w:rsidR="001D18BC" w:rsidRPr="001D18BC" w:rsidRDefault="001D18BC" w:rsidP="001D18BC">
      <w:pPr>
        <w:autoSpaceDE w:val="0"/>
        <w:autoSpaceDN w:val="0"/>
        <w:adjustRightInd w:val="0"/>
        <w:spacing w:line="220" w:lineRule="exact"/>
        <w:rPr>
          <w:rFonts w:cs="Lucida Sans Unicode"/>
          <w:b/>
          <w:sz w:val="18"/>
          <w:szCs w:val="18"/>
        </w:rPr>
      </w:pPr>
      <w:r w:rsidRPr="001D18BC">
        <w:rPr>
          <w:rFonts w:cs="Lucida Sans Unicode"/>
          <w:b/>
          <w:sz w:val="18"/>
          <w:szCs w:val="18"/>
        </w:rPr>
        <w:t>Rechtlicher Hinweis</w:t>
      </w:r>
    </w:p>
    <w:p w14:paraId="165FC05C" w14:textId="77777777" w:rsidR="001D18BC" w:rsidRPr="001D18BC" w:rsidRDefault="001D18BC" w:rsidP="001D18BC">
      <w:pPr>
        <w:autoSpaceDE w:val="0"/>
        <w:autoSpaceDN w:val="0"/>
        <w:adjustRightInd w:val="0"/>
        <w:spacing w:line="220" w:lineRule="exact"/>
        <w:rPr>
          <w:rFonts w:cs="Lucida Sans Unicode"/>
          <w:sz w:val="18"/>
          <w:szCs w:val="18"/>
        </w:rPr>
      </w:pPr>
      <w:r w:rsidRPr="001D18BC">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72634A15" w14:textId="77777777" w:rsidR="000B1B97" w:rsidRPr="000B1B97" w:rsidRDefault="000B1B97" w:rsidP="001D18BC">
      <w:pPr>
        <w:autoSpaceDE w:val="0"/>
        <w:autoSpaceDN w:val="0"/>
        <w:adjustRightInd w:val="0"/>
        <w:spacing w:line="220" w:lineRule="exact"/>
        <w:rPr>
          <w:rFonts w:cs="Lucida Sans Unicode"/>
          <w:sz w:val="18"/>
          <w:szCs w:val="18"/>
        </w:rPr>
      </w:pPr>
    </w:p>
    <w:sectPr w:rsidR="000B1B97" w:rsidRPr="000B1B97" w:rsidSect="00C64B2A">
      <w:headerReference w:type="default" r:id="rId13"/>
      <w:footerReference w:type="default" r:id="rId14"/>
      <w:headerReference w:type="first" r:id="rId15"/>
      <w:footerReference w:type="first" r:id="rId16"/>
      <w:type w:val="continuous"/>
      <w:pgSz w:w="11906" w:h="16838" w:code="9"/>
      <w:pgMar w:top="3181" w:right="3259"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39DCC" w14:textId="77777777" w:rsidR="004115C5" w:rsidRDefault="004115C5" w:rsidP="00FD1184">
      <w:r>
        <w:separator/>
      </w:r>
    </w:p>
  </w:endnote>
  <w:endnote w:type="continuationSeparator" w:id="0">
    <w:p w14:paraId="30BC93DA" w14:textId="77777777" w:rsidR="004115C5" w:rsidRDefault="004115C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0CD11" w14:textId="77777777" w:rsidR="00B664FA" w:rsidRDefault="00B664FA">
    <w:pPr>
      <w:pStyle w:val="Fuzeile"/>
    </w:pPr>
  </w:p>
  <w:p w14:paraId="1E77D8B9" w14:textId="77777777" w:rsidR="00B664FA" w:rsidRDefault="00B664FA">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91545C">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1545C">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831D6" w14:textId="77777777" w:rsidR="00B664FA" w:rsidRDefault="00B664FA" w:rsidP="00316EC0">
    <w:pPr>
      <w:pStyle w:val="Fuzeile"/>
    </w:pPr>
  </w:p>
  <w:p w14:paraId="5F8CD175" w14:textId="77777777" w:rsidR="00B664FA" w:rsidRPr="005225EC" w:rsidRDefault="00B664FA"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91545C">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91545C">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A7531" w14:textId="77777777" w:rsidR="004115C5" w:rsidRDefault="004115C5" w:rsidP="00FD1184">
      <w:r>
        <w:separator/>
      </w:r>
    </w:p>
  </w:footnote>
  <w:footnote w:type="continuationSeparator" w:id="0">
    <w:p w14:paraId="1002A4A2" w14:textId="77777777" w:rsidR="004115C5" w:rsidRDefault="004115C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A317D" w14:textId="77777777" w:rsidR="00B664FA" w:rsidRPr="006C35A6" w:rsidRDefault="00B664FA" w:rsidP="00316EC0">
    <w:pPr>
      <w:pStyle w:val="Kopfzeile"/>
      <w:spacing w:after="1880"/>
      <w:rPr>
        <w:sz w:val="2"/>
        <w:szCs w:val="2"/>
      </w:rPr>
    </w:pPr>
    <w:r>
      <w:rPr>
        <w:noProof/>
      </w:rPr>
      <w:drawing>
        <wp:anchor distT="0" distB="0" distL="114300" distR="114300" simplePos="0" relativeHeight="251665408" behindDoc="0" locked="0" layoutInCell="1" allowOverlap="1" wp14:anchorId="3ACAC79A" wp14:editId="1058375D">
          <wp:simplePos x="0" y="0"/>
          <wp:positionH relativeFrom="column">
            <wp:posOffset>0</wp:posOffset>
          </wp:positionH>
          <wp:positionV relativeFrom="paragraph">
            <wp:posOffset>-17780</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350AB27" wp14:editId="68C2ABC4">
          <wp:simplePos x="0" y="0"/>
          <wp:positionH relativeFrom="column">
            <wp:posOffset>4266565</wp:posOffset>
          </wp:positionH>
          <wp:positionV relativeFrom="paragraph">
            <wp:posOffset>-144145</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9DC34" w14:textId="77777777" w:rsidR="00B664FA" w:rsidRPr="006C35A6" w:rsidRDefault="00B664FA">
    <w:pPr>
      <w:pStyle w:val="Kopfzeile"/>
      <w:rPr>
        <w:b/>
        <w:sz w:val="2"/>
        <w:szCs w:val="2"/>
      </w:rPr>
    </w:pPr>
    <w:r>
      <w:rPr>
        <w:noProof/>
      </w:rPr>
      <w:drawing>
        <wp:anchor distT="0" distB="0" distL="114300" distR="114300" simplePos="0" relativeHeight="251663360" behindDoc="0" locked="0" layoutInCell="1" allowOverlap="1" wp14:anchorId="0F446BAD" wp14:editId="4EE38DC9">
          <wp:simplePos x="0" y="0"/>
          <wp:positionH relativeFrom="column">
            <wp:posOffset>0</wp:posOffset>
          </wp:positionH>
          <wp:positionV relativeFrom="paragraph">
            <wp:posOffset>-17780</wp:posOffset>
          </wp:positionV>
          <wp:extent cx="1296000" cy="187200"/>
          <wp:effectExtent l="0" t="0" r="0" b="3810"/>
          <wp:wrapNone/>
          <wp:docPr id="7"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0AC32BDE" wp14:editId="7C76A0F0">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18A64E7"/>
    <w:multiLevelType w:val="hybridMultilevel"/>
    <w:tmpl w:val="76484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5641F"/>
    <w:rsid w:val="0006177F"/>
    <w:rsid w:val="00084555"/>
    <w:rsid w:val="000846DA"/>
    <w:rsid w:val="00086556"/>
    <w:rsid w:val="000902FA"/>
    <w:rsid w:val="00092F83"/>
    <w:rsid w:val="000A0DDB"/>
    <w:rsid w:val="000A7091"/>
    <w:rsid w:val="000B1B97"/>
    <w:rsid w:val="000B4D73"/>
    <w:rsid w:val="000D1DD8"/>
    <w:rsid w:val="000E06AB"/>
    <w:rsid w:val="000F6918"/>
    <w:rsid w:val="000F70A3"/>
    <w:rsid w:val="00103E77"/>
    <w:rsid w:val="001175D3"/>
    <w:rsid w:val="00124443"/>
    <w:rsid w:val="00130512"/>
    <w:rsid w:val="001625AF"/>
    <w:rsid w:val="001631E8"/>
    <w:rsid w:val="00165932"/>
    <w:rsid w:val="0017414F"/>
    <w:rsid w:val="00196518"/>
    <w:rsid w:val="001B206A"/>
    <w:rsid w:val="001D18BC"/>
    <w:rsid w:val="001E2201"/>
    <w:rsid w:val="001F00B7"/>
    <w:rsid w:val="001F2229"/>
    <w:rsid w:val="001F35F3"/>
    <w:rsid w:val="001F7C26"/>
    <w:rsid w:val="00201ED3"/>
    <w:rsid w:val="0020318F"/>
    <w:rsid w:val="002159BA"/>
    <w:rsid w:val="00221C32"/>
    <w:rsid w:val="0022399B"/>
    <w:rsid w:val="0023466C"/>
    <w:rsid w:val="0024351A"/>
    <w:rsid w:val="0024351E"/>
    <w:rsid w:val="002465EB"/>
    <w:rsid w:val="00247D5A"/>
    <w:rsid w:val="00262EE6"/>
    <w:rsid w:val="00266B39"/>
    <w:rsid w:val="002771D9"/>
    <w:rsid w:val="00287090"/>
    <w:rsid w:val="00290F07"/>
    <w:rsid w:val="002922C1"/>
    <w:rsid w:val="002B6293"/>
    <w:rsid w:val="002B645E"/>
    <w:rsid w:val="002B6B13"/>
    <w:rsid w:val="002C10C6"/>
    <w:rsid w:val="002C12A0"/>
    <w:rsid w:val="002C5D5E"/>
    <w:rsid w:val="002D206A"/>
    <w:rsid w:val="002D2996"/>
    <w:rsid w:val="002E2EC4"/>
    <w:rsid w:val="002F3DF7"/>
    <w:rsid w:val="00301998"/>
    <w:rsid w:val="003067D4"/>
    <w:rsid w:val="00316EC0"/>
    <w:rsid w:val="00335016"/>
    <w:rsid w:val="003402B9"/>
    <w:rsid w:val="003449DC"/>
    <w:rsid w:val="00344E3B"/>
    <w:rsid w:val="003508E4"/>
    <w:rsid w:val="00367974"/>
    <w:rsid w:val="00380845"/>
    <w:rsid w:val="00384C52"/>
    <w:rsid w:val="0039395B"/>
    <w:rsid w:val="003A023D"/>
    <w:rsid w:val="003A1BB1"/>
    <w:rsid w:val="003A4CED"/>
    <w:rsid w:val="003C0198"/>
    <w:rsid w:val="003C73C6"/>
    <w:rsid w:val="003D3C20"/>
    <w:rsid w:val="003D6E84"/>
    <w:rsid w:val="003E4161"/>
    <w:rsid w:val="003F01FD"/>
    <w:rsid w:val="004016F5"/>
    <w:rsid w:val="004115C5"/>
    <w:rsid w:val="0041258B"/>
    <w:rsid w:val="004146D3"/>
    <w:rsid w:val="00421E65"/>
    <w:rsid w:val="00422338"/>
    <w:rsid w:val="00425650"/>
    <w:rsid w:val="00432732"/>
    <w:rsid w:val="00437785"/>
    <w:rsid w:val="00476F6F"/>
    <w:rsid w:val="0047761E"/>
    <w:rsid w:val="0048125C"/>
    <w:rsid w:val="004815AA"/>
    <w:rsid w:val="004820F9"/>
    <w:rsid w:val="00491C7E"/>
    <w:rsid w:val="0049367A"/>
    <w:rsid w:val="004A28CF"/>
    <w:rsid w:val="004A5E45"/>
    <w:rsid w:val="004C520C"/>
    <w:rsid w:val="004C5825"/>
    <w:rsid w:val="004C5E53"/>
    <w:rsid w:val="004E04B2"/>
    <w:rsid w:val="004E1DCE"/>
    <w:rsid w:val="004E27F6"/>
    <w:rsid w:val="004E3505"/>
    <w:rsid w:val="004F0B24"/>
    <w:rsid w:val="004F1444"/>
    <w:rsid w:val="00500D99"/>
    <w:rsid w:val="005020EF"/>
    <w:rsid w:val="005138A3"/>
    <w:rsid w:val="005225EC"/>
    <w:rsid w:val="005337DD"/>
    <w:rsid w:val="00545652"/>
    <w:rsid w:val="00552ADA"/>
    <w:rsid w:val="00554C5A"/>
    <w:rsid w:val="0057548A"/>
    <w:rsid w:val="00582643"/>
    <w:rsid w:val="00582C0E"/>
    <w:rsid w:val="00587C52"/>
    <w:rsid w:val="005A119C"/>
    <w:rsid w:val="005A33AD"/>
    <w:rsid w:val="005A73EC"/>
    <w:rsid w:val="005B3BD7"/>
    <w:rsid w:val="005D1BB5"/>
    <w:rsid w:val="005E0397"/>
    <w:rsid w:val="005E799F"/>
    <w:rsid w:val="005F234C"/>
    <w:rsid w:val="005F50D9"/>
    <w:rsid w:val="00605C02"/>
    <w:rsid w:val="00606A38"/>
    <w:rsid w:val="00622E84"/>
    <w:rsid w:val="00623460"/>
    <w:rsid w:val="006318D9"/>
    <w:rsid w:val="00636C35"/>
    <w:rsid w:val="00645F2F"/>
    <w:rsid w:val="00647919"/>
    <w:rsid w:val="00652A75"/>
    <w:rsid w:val="006651E2"/>
    <w:rsid w:val="006729D2"/>
    <w:rsid w:val="00672D8E"/>
    <w:rsid w:val="00692780"/>
    <w:rsid w:val="00695607"/>
    <w:rsid w:val="006A581A"/>
    <w:rsid w:val="006C35A6"/>
    <w:rsid w:val="006C388A"/>
    <w:rsid w:val="006D601A"/>
    <w:rsid w:val="006E2F15"/>
    <w:rsid w:val="006F3AB9"/>
    <w:rsid w:val="007040D6"/>
    <w:rsid w:val="00710F1A"/>
    <w:rsid w:val="00717EDA"/>
    <w:rsid w:val="00717FCC"/>
    <w:rsid w:val="0072366D"/>
    <w:rsid w:val="007274A6"/>
    <w:rsid w:val="00731495"/>
    <w:rsid w:val="0074485F"/>
    <w:rsid w:val="00744FA6"/>
    <w:rsid w:val="007450EA"/>
    <w:rsid w:val="00751E3D"/>
    <w:rsid w:val="00763004"/>
    <w:rsid w:val="00770879"/>
    <w:rsid w:val="00773857"/>
    <w:rsid w:val="00775D2E"/>
    <w:rsid w:val="00784360"/>
    <w:rsid w:val="0078596B"/>
    <w:rsid w:val="007914BC"/>
    <w:rsid w:val="007A2C47"/>
    <w:rsid w:val="007B199A"/>
    <w:rsid w:val="007C149B"/>
    <w:rsid w:val="007C42FA"/>
    <w:rsid w:val="007E025C"/>
    <w:rsid w:val="007E3095"/>
    <w:rsid w:val="007E5A2B"/>
    <w:rsid w:val="007E7C76"/>
    <w:rsid w:val="007F1506"/>
    <w:rsid w:val="007F200A"/>
    <w:rsid w:val="00800AA9"/>
    <w:rsid w:val="00826AB1"/>
    <w:rsid w:val="008317EE"/>
    <w:rsid w:val="00834E44"/>
    <w:rsid w:val="00836B9A"/>
    <w:rsid w:val="0084389E"/>
    <w:rsid w:val="00846E59"/>
    <w:rsid w:val="00860A6B"/>
    <w:rsid w:val="00885442"/>
    <w:rsid w:val="00890044"/>
    <w:rsid w:val="00894378"/>
    <w:rsid w:val="008A0D35"/>
    <w:rsid w:val="008B03E0"/>
    <w:rsid w:val="008B7AFE"/>
    <w:rsid w:val="008C00D3"/>
    <w:rsid w:val="008C06FF"/>
    <w:rsid w:val="008C2187"/>
    <w:rsid w:val="008D5A15"/>
    <w:rsid w:val="008E7921"/>
    <w:rsid w:val="008F49C5"/>
    <w:rsid w:val="008F4A69"/>
    <w:rsid w:val="009031FF"/>
    <w:rsid w:val="0090621C"/>
    <w:rsid w:val="0091545C"/>
    <w:rsid w:val="00915982"/>
    <w:rsid w:val="00921EF8"/>
    <w:rsid w:val="00922A0A"/>
    <w:rsid w:val="0092775B"/>
    <w:rsid w:val="00934DE5"/>
    <w:rsid w:val="00935881"/>
    <w:rsid w:val="009560C1"/>
    <w:rsid w:val="009607C5"/>
    <w:rsid w:val="00965C64"/>
    <w:rsid w:val="00966112"/>
    <w:rsid w:val="00971345"/>
    <w:rsid w:val="009752DC"/>
    <w:rsid w:val="0097547F"/>
    <w:rsid w:val="00977987"/>
    <w:rsid w:val="00992553"/>
    <w:rsid w:val="009A2F60"/>
    <w:rsid w:val="009A7CDC"/>
    <w:rsid w:val="009B1AD8"/>
    <w:rsid w:val="009C40DA"/>
    <w:rsid w:val="009C5F4B"/>
    <w:rsid w:val="009E040B"/>
    <w:rsid w:val="009E16E9"/>
    <w:rsid w:val="009E3A1C"/>
    <w:rsid w:val="009E7BB9"/>
    <w:rsid w:val="009F05F2"/>
    <w:rsid w:val="009F07B1"/>
    <w:rsid w:val="00A022A4"/>
    <w:rsid w:val="00A1593C"/>
    <w:rsid w:val="00A16154"/>
    <w:rsid w:val="00A30BD0"/>
    <w:rsid w:val="00A333FB"/>
    <w:rsid w:val="00A3644E"/>
    <w:rsid w:val="00A41C88"/>
    <w:rsid w:val="00A6056D"/>
    <w:rsid w:val="00A60CE5"/>
    <w:rsid w:val="00A70C5E"/>
    <w:rsid w:val="00A712B8"/>
    <w:rsid w:val="00A777B7"/>
    <w:rsid w:val="00A81F2D"/>
    <w:rsid w:val="00AE3848"/>
    <w:rsid w:val="00AF0606"/>
    <w:rsid w:val="00B06848"/>
    <w:rsid w:val="00B128FD"/>
    <w:rsid w:val="00B2025B"/>
    <w:rsid w:val="00B2500C"/>
    <w:rsid w:val="00B26032"/>
    <w:rsid w:val="00B300C4"/>
    <w:rsid w:val="00B3168B"/>
    <w:rsid w:val="00B31D5A"/>
    <w:rsid w:val="00B4131D"/>
    <w:rsid w:val="00B46BD0"/>
    <w:rsid w:val="00B50494"/>
    <w:rsid w:val="00B64E24"/>
    <w:rsid w:val="00B664FA"/>
    <w:rsid w:val="00B811DE"/>
    <w:rsid w:val="00B85905"/>
    <w:rsid w:val="00BA3A67"/>
    <w:rsid w:val="00BA41A7"/>
    <w:rsid w:val="00BA4EB5"/>
    <w:rsid w:val="00BA584D"/>
    <w:rsid w:val="00BA6649"/>
    <w:rsid w:val="00BB798E"/>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635B9"/>
    <w:rsid w:val="00C64B2A"/>
    <w:rsid w:val="00C64C1F"/>
    <w:rsid w:val="00C726F9"/>
    <w:rsid w:val="00C74FF8"/>
    <w:rsid w:val="00C930F0"/>
    <w:rsid w:val="00CB3A53"/>
    <w:rsid w:val="00CC4E10"/>
    <w:rsid w:val="00CC69A5"/>
    <w:rsid w:val="00CD18DB"/>
    <w:rsid w:val="00CE2E92"/>
    <w:rsid w:val="00CF0655"/>
    <w:rsid w:val="00CF2E07"/>
    <w:rsid w:val="00CF3942"/>
    <w:rsid w:val="00D129CF"/>
    <w:rsid w:val="00D14735"/>
    <w:rsid w:val="00D333AA"/>
    <w:rsid w:val="00D35567"/>
    <w:rsid w:val="00D35BEC"/>
    <w:rsid w:val="00D418FB"/>
    <w:rsid w:val="00D432B7"/>
    <w:rsid w:val="00D46695"/>
    <w:rsid w:val="00D46DAB"/>
    <w:rsid w:val="00D50B3E"/>
    <w:rsid w:val="00D55961"/>
    <w:rsid w:val="00D60C11"/>
    <w:rsid w:val="00D60EE3"/>
    <w:rsid w:val="00D6635D"/>
    <w:rsid w:val="00D67640"/>
    <w:rsid w:val="00D72A07"/>
    <w:rsid w:val="00D84239"/>
    <w:rsid w:val="00D90774"/>
    <w:rsid w:val="00D95388"/>
    <w:rsid w:val="00D96E15"/>
    <w:rsid w:val="00DA639C"/>
    <w:rsid w:val="00DB1002"/>
    <w:rsid w:val="00DB3E3C"/>
    <w:rsid w:val="00DB5C4A"/>
    <w:rsid w:val="00DD310A"/>
    <w:rsid w:val="00DD3173"/>
    <w:rsid w:val="00DE534A"/>
    <w:rsid w:val="00DE7850"/>
    <w:rsid w:val="00DE79ED"/>
    <w:rsid w:val="00E05BB2"/>
    <w:rsid w:val="00E120CF"/>
    <w:rsid w:val="00E13506"/>
    <w:rsid w:val="00E172A1"/>
    <w:rsid w:val="00E363F0"/>
    <w:rsid w:val="00E430EA"/>
    <w:rsid w:val="00E44B62"/>
    <w:rsid w:val="00E67709"/>
    <w:rsid w:val="00E8576B"/>
    <w:rsid w:val="00E97290"/>
    <w:rsid w:val="00EB0C3E"/>
    <w:rsid w:val="00EC012C"/>
    <w:rsid w:val="00EC2C4D"/>
    <w:rsid w:val="00EF353E"/>
    <w:rsid w:val="00EF7EB3"/>
    <w:rsid w:val="00F02BAF"/>
    <w:rsid w:val="00F0361B"/>
    <w:rsid w:val="00F07F0E"/>
    <w:rsid w:val="00F24D2F"/>
    <w:rsid w:val="00F47702"/>
    <w:rsid w:val="00F55B90"/>
    <w:rsid w:val="00F5602B"/>
    <w:rsid w:val="00F5608E"/>
    <w:rsid w:val="00F66FEE"/>
    <w:rsid w:val="00F708E8"/>
    <w:rsid w:val="00F77541"/>
    <w:rsid w:val="00F87DB6"/>
    <w:rsid w:val="00F91387"/>
    <w:rsid w:val="00F94E80"/>
    <w:rsid w:val="00FA151A"/>
    <w:rsid w:val="00FA30D7"/>
    <w:rsid w:val="00FA5164"/>
    <w:rsid w:val="00FA5F5C"/>
    <w:rsid w:val="00FA6612"/>
    <w:rsid w:val="00FD0461"/>
    <w:rsid w:val="00FD1184"/>
    <w:rsid w:val="00FD42E8"/>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B6C04C0"/>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V1">
    <w:name w:val="V1"/>
    <w:basedOn w:val="Standard"/>
    <w:rsid w:val="0039395B"/>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39395B"/>
    <w:pPr>
      <w:framePr w:wrap="around" w:vAnchor="page" w:hAnchor="page" w:x="8971" w:y="3222"/>
      <w:tabs>
        <w:tab w:val="left" w:pos="518"/>
      </w:tabs>
      <w:spacing w:line="180" w:lineRule="exact"/>
      <w:suppressOverlap/>
    </w:pPr>
    <w:rPr>
      <w:sz w:val="13"/>
    </w:rPr>
  </w:style>
  <w:style w:type="paragraph" w:customStyle="1" w:styleId="V3">
    <w:name w:val="V3"/>
    <w:basedOn w:val="Standard"/>
    <w:rsid w:val="0039395B"/>
    <w:pPr>
      <w:framePr w:wrap="around" w:vAnchor="page" w:hAnchor="page" w:x="8971" w:y="3222"/>
      <w:tabs>
        <w:tab w:val="left" w:pos="518"/>
      </w:tabs>
      <w:spacing w:line="180" w:lineRule="exact"/>
      <w:suppressOverlap/>
    </w:pPr>
    <w:rPr>
      <w:sz w:val="13"/>
    </w:rPr>
  </w:style>
  <w:style w:type="paragraph" w:customStyle="1" w:styleId="V4">
    <w:name w:val="V4"/>
    <w:basedOn w:val="Standard"/>
    <w:rsid w:val="0039395B"/>
    <w:pPr>
      <w:framePr w:wrap="around" w:vAnchor="page" w:hAnchor="page" w:x="8971" w:y="3222"/>
      <w:tabs>
        <w:tab w:val="left" w:pos="518"/>
      </w:tabs>
      <w:spacing w:line="180" w:lineRule="exact"/>
      <w:suppressOverlap/>
    </w:pPr>
    <w:rPr>
      <w:sz w:val="13"/>
    </w:rPr>
  </w:style>
  <w:style w:type="paragraph" w:customStyle="1" w:styleId="V5">
    <w:name w:val="V5"/>
    <w:basedOn w:val="Standard"/>
    <w:rsid w:val="0039395B"/>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39395B"/>
    <w:pPr>
      <w:framePr w:wrap="around" w:vAnchor="page" w:hAnchor="page" w:x="8971" w:y="3222"/>
      <w:tabs>
        <w:tab w:val="left" w:pos="518"/>
      </w:tabs>
      <w:spacing w:line="180" w:lineRule="exact"/>
      <w:suppressOverlap/>
    </w:pPr>
    <w:rPr>
      <w:sz w:val="13"/>
    </w:rPr>
  </w:style>
  <w:style w:type="paragraph" w:customStyle="1" w:styleId="V9">
    <w:name w:val="V9"/>
    <w:basedOn w:val="Standard"/>
    <w:rsid w:val="0039395B"/>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39395B"/>
    <w:pPr>
      <w:framePr w:wrap="auto" w:vAnchor="page" w:hAnchor="page" w:x="8971" w:y="3222"/>
      <w:tabs>
        <w:tab w:val="left" w:pos="518"/>
      </w:tabs>
      <w:spacing w:line="180" w:lineRule="exact"/>
      <w:suppressOverlap/>
    </w:pPr>
    <w:rPr>
      <w:sz w:val="13"/>
    </w:rPr>
  </w:style>
  <w:style w:type="paragraph" w:customStyle="1" w:styleId="V14">
    <w:name w:val="V14"/>
    <w:basedOn w:val="Standard"/>
    <w:rsid w:val="0039395B"/>
    <w:pPr>
      <w:framePr w:wrap="auto" w:vAnchor="page" w:hAnchor="page" w:x="8971" w:y="3222"/>
      <w:tabs>
        <w:tab w:val="left" w:pos="518"/>
      </w:tabs>
      <w:spacing w:line="180" w:lineRule="exact"/>
      <w:suppressOverlap/>
    </w:pPr>
    <w:rPr>
      <w:sz w:val="13"/>
    </w:rPr>
  </w:style>
  <w:style w:type="paragraph" w:customStyle="1" w:styleId="V15">
    <w:name w:val="V15"/>
    <w:basedOn w:val="Standard"/>
    <w:rsid w:val="0039395B"/>
    <w:pPr>
      <w:framePr w:wrap="auto" w:vAnchor="page" w:hAnchor="page" w:x="8971" w:y="3222"/>
      <w:tabs>
        <w:tab w:val="left" w:pos="518"/>
      </w:tabs>
      <w:spacing w:line="180" w:lineRule="exact"/>
      <w:suppressOverlap/>
    </w:pPr>
    <w:rPr>
      <w:sz w:val="13"/>
    </w:rPr>
  </w:style>
  <w:style w:type="paragraph" w:customStyle="1" w:styleId="V16">
    <w:name w:val="V16"/>
    <w:basedOn w:val="Standard"/>
    <w:rsid w:val="0039395B"/>
    <w:pPr>
      <w:framePr w:wrap="auto" w:vAnchor="page" w:hAnchor="page" w:x="8971" w:y="3222"/>
      <w:tabs>
        <w:tab w:val="left" w:pos="518"/>
      </w:tabs>
      <w:spacing w:line="180" w:lineRule="exact"/>
      <w:suppressOverlap/>
    </w:pPr>
    <w:rPr>
      <w:sz w:val="13"/>
    </w:rPr>
  </w:style>
  <w:style w:type="paragraph" w:customStyle="1" w:styleId="V17">
    <w:name w:val="V17"/>
    <w:basedOn w:val="Standard"/>
    <w:rsid w:val="0039395B"/>
    <w:pPr>
      <w:framePr w:wrap="auto" w:vAnchor="page" w:hAnchor="page" w:x="8971" w:y="3222"/>
      <w:tabs>
        <w:tab w:val="left" w:pos="518"/>
      </w:tabs>
      <w:spacing w:line="180" w:lineRule="exact"/>
      <w:suppressOverlap/>
    </w:pPr>
    <w:rPr>
      <w:sz w:val="13"/>
    </w:rPr>
  </w:style>
  <w:style w:type="paragraph" w:customStyle="1" w:styleId="M4">
    <w:name w:val="M4"/>
    <w:basedOn w:val="Standard"/>
    <w:rsid w:val="001D18BC"/>
    <w:pPr>
      <w:framePr w:wrap="around" w:vAnchor="page" w:hAnchor="page" w:x="8971" w:y="3222"/>
      <w:tabs>
        <w:tab w:val="left" w:pos="518"/>
      </w:tabs>
      <w:spacing w:line="180" w:lineRule="exact"/>
      <w:suppressOverlap/>
    </w:pPr>
    <w:rPr>
      <w:sz w:val="13"/>
      <w:lang w:val="nb-NO"/>
    </w:rPr>
  </w:style>
  <w:style w:type="paragraph" w:styleId="Listenabsatz">
    <w:name w:val="List Paragraph"/>
    <w:basedOn w:val="Standard"/>
    <w:uiPriority w:val="34"/>
    <w:qFormat/>
    <w:rsid w:val="007040D6"/>
    <w:pPr>
      <w:ind w:left="720"/>
      <w:contextualSpacing/>
    </w:pPr>
  </w:style>
  <w:style w:type="character" w:styleId="Kommentarzeichen">
    <w:name w:val="annotation reference"/>
    <w:basedOn w:val="Absatz-Standardschriftart"/>
    <w:semiHidden/>
    <w:unhideWhenUsed/>
    <w:rsid w:val="00FD42E8"/>
    <w:rPr>
      <w:sz w:val="16"/>
      <w:szCs w:val="16"/>
    </w:rPr>
  </w:style>
  <w:style w:type="paragraph" w:styleId="Kommentartext">
    <w:name w:val="annotation text"/>
    <w:basedOn w:val="Standard"/>
    <w:link w:val="KommentartextZchn"/>
    <w:semiHidden/>
    <w:unhideWhenUsed/>
    <w:rsid w:val="00FD42E8"/>
    <w:pPr>
      <w:spacing w:line="240" w:lineRule="auto"/>
    </w:pPr>
    <w:rPr>
      <w:sz w:val="20"/>
      <w:szCs w:val="20"/>
    </w:rPr>
  </w:style>
  <w:style w:type="character" w:customStyle="1" w:styleId="KommentartextZchn">
    <w:name w:val="Kommentartext Zchn"/>
    <w:basedOn w:val="Absatz-Standardschriftart"/>
    <w:link w:val="Kommentartext"/>
    <w:semiHidden/>
    <w:rsid w:val="00FD42E8"/>
    <w:rPr>
      <w:rFonts w:ascii="Lucida Sans Unicode" w:hAnsi="Lucida Sans Unicode"/>
    </w:rPr>
  </w:style>
  <w:style w:type="paragraph" w:styleId="Kommentarthema">
    <w:name w:val="annotation subject"/>
    <w:basedOn w:val="Kommentartext"/>
    <w:next w:val="Kommentartext"/>
    <w:link w:val="KommentarthemaZchn"/>
    <w:semiHidden/>
    <w:unhideWhenUsed/>
    <w:rsid w:val="00FD42E8"/>
    <w:rPr>
      <w:b/>
      <w:bCs/>
    </w:rPr>
  </w:style>
  <w:style w:type="character" w:customStyle="1" w:styleId="KommentarthemaZchn">
    <w:name w:val="Kommentarthema Zchn"/>
    <w:basedOn w:val="KommentartextZchn"/>
    <w:link w:val="Kommentarthema"/>
    <w:semiHidden/>
    <w:rsid w:val="00FD42E8"/>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866642">
      <w:bodyDiv w:val="1"/>
      <w:marLeft w:val="0"/>
      <w:marRight w:val="0"/>
      <w:marTop w:val="0"/>
      <w:marBottom w:val="0"/>
      <w:divBdr>
        <w:top w:val="none" w:sz="0" w:space="0" w:color="auto"/>
        <w:left w:val="none" w:sz="0" w:space="0" w:color="auto"/>
        <w:bottom w:val="none" w:sz="0" w:space="0" w:color="auto"/>
        <w:right w:val="none" w:sz="0" w:space="0" w:color="auto"/>
      </w:divBdr>
    </w:div>
    <w:div w:id="1351226621">
      <w:bodyDiv w:val="1"/>
      <w:marLeft w:val="0"/>
      <w:marRight w:val="0"/>
      <w:marTop w:val="0"/>
      <w:marBottom w:val="0"/>
      <w:divBdr>
        <w:top w:val="none" w:sz="0" w:space="0" w:color="auto"/>
        <w:left w:val="none" w:sz="0" w:space="0" w:color="auto"/>
        <w:bottom w:val="none" w:sz="0" w:space="0" w:color="auto"/>
        <w:right w:val="none" w:sz="0" w:space="0" w:color="auto"/>
      </w:divBdr>
    </w:div>
    <w:div w:id="197679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vonik.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D7494E2E4FA5DF4A8BA68F238C40E718" ma:contentTypeVersion="34" ma:contentTypeDescription="Ein neues Dokument erstellen." ma:contentTypeScope="" ma:versionID="90733ea1c74e6e5af09fe4280a23f1b2">
  <xsd:schema xmlns:xsd="http://www.w3.org/2001/XMLSchema" xmlns:xs="http://www.w3.org/2001/XMLSchema" xmlns:p="http://schemas.microsoft.com/office/2006/metadata/properties" xmlns:ns2="9c8a0b70-7dab-4d41-a7b1-efebffcf5391" xmlns:ns3="227026f5-3f58-47c0-9277-12b2f9542a85" targetNamespace="http://schemas.microsoft.com/office/2006/metadata/properties" ma:root="true" ma:fieldsID="bf9bd35e48806b1db0b9528ff12af98c" ns2:_="" ns3:_="">
    <xsd:import namespace="9c8a0b70-7dab-4d41-a7b1-efebffcf5391"/>
    <xsd:import namespace="227026f5-3f58-47c0-9277-12b2f9542a8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a0b70-7dab-4d41-a7b1-efebffcf5391"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7026f5-3f58-47c0-9277-12b2f9542a8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01AB3-86A1-4C51-AECA-A14F017BB7FF}">
  <ds:schemaRefs>
    <ds:schemaRef ds:uri="http://schemas.microsoft.com/sharepoint/events"/>
  </ds:schemaRefs>
</ds:datastoreItem>
</file>

<file path=customXml/itemProps2.xml><?xml version="1.0" encoding="utf-8"?>
<ds:datastoreItem xmlns:ds="http://schemas.openxmlformats.org/officeDocument/2006/customXml" ds:itemID="{B71AD25E-C552-4B90-A47B-508B5E2D5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a0b70-7dab-4d41-a7b1-efebffcf5391"/>
    <ds:schemaRef ds:uri="227026f5-3f58-47c0-9277-12b2f9542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6B53EC-E15A-4C3E-9E72-413B50D985C2}">
  <ds:schemaRefs>
    <ds:schemaRef ds:uri="http://schemas.microsoft.com/office/infopath/2007/PartnerControls"/>
    <ds:schemaRef ds:uri="http://purl.org/dc/elements/1.1/"/>
    <ds:schemaRef ds:uri="http://schemas.microsoft.com/office/2006/documentManagement/types"/>
    <ds:schemaRef ds:uri="9c8a0b70-7dab-4d41-a7b1-efebffcf5391"/>
    <ds:schemaRef ds:uri="http://schemas.microsoft.com/office/2006/metadata/properties"/>
    <ds:schemaRef ds:uri="http://purl.org/dc/terms/"/>
    <ds:schemaRef ds:uri="227026f5-3f58-47c0-9277-12b2f9542a85"/>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39EC837C-24BD-4A89-983A-401763B7F639}">
  <ds:schemaRefs>
    <ds:schemaRef ds:uri="http://schemas.microsoft.com/sharepoint/v3/contenttype/forms"/>
  </ds:schemaRefs>
</ds:datastoreItem>
</file>

<file path=customXml/itemProps5.xml><?xml version="1.0" encoding="utf-8"?>
<ds:datastoreItem xmlns:ds="http://schemas.openxmlformats.org/officeDocument/2006/customXml" ds:itemID="{8ED95292-9CB9-403A-9DFC-B06F24B2C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C4ED4625</Template>
  <TotalTime>0</TotalTime>
  <Pages>3</Pages>
  <Words>680</Words>
  <Characters>4908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5577</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Petra Hoegg</cp:lastModifiedBy>
  <cp:revision>5</cp:revision>
  <cp:lastPrinted>2018-09-25T12:36:00Z</cp:lastPrinted>
  <dcterms:created xsi:type="dcterms:W3CDTF">2018-09-25T08:47:00Z</dcterms:created>
  <dcterms:modified xsi:type="dcterms:W3CDTF">2018-09-25T12:36:00Z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0x010100D7494E2E4FA5DF4A8BA68F238C40E718</vt:lpwstr>
  </property>
</Properties>
</file>