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FE1BF" w14:textId="77777777" w:rsidR="00564954" w:rsidRDefault="00564954">
      <w:pPr>
        <w:spacing w:line="300" w:lineRule="exact"/>
        <w:ind w:left="0"/>
        <w:rPr>
          <w:sz w:val="24"/>
        </w:rPr>
        <w:sectPr w:rsidR="0056495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14:paraId="67E2D631" w14:textId="77777777" w:rsidTr="006E5327">
        <w:trPr>
          <w:trHeight w:hRule="exact" w:val="174"/>
        </w:trPr>
        <w:tc>
          <w:tcPr>
            <w:tcW w:w="2552" w:type="dxa"/>
            <w:shd w:val="clear" w:color="auto" w:fill="auto"/>
          </w:tcPr>
          <w:p w14:paraId="2CD44EE1" w14:textId="6BB12A49" w:rsidR="00564954" w:rsidRDefault="00807164" w:rsidP="00FB3A4F">
            <w:pPr>
              <w:pStyle w:val="E-Datum"/>
              <w:framePr w:wrap="auto" w:vAnchor="margin" w:hAnchor="text" w:xAlign="left" w:yAlign="inline"/>
              <w:suppressOverlap w:val="0"/>
            </w:pPr>
            <w:r>
              <w:t>1</w:t>
            </w:r>
            <w:r w:rsidR="003776EC">
              <w:t>7</w:t>
            </w:r>
            <w:bookmarkStart w:id="0" w:name="_GoBack"/>
            <w:bookmarkEnd w:id="0"/>
            <w:r w:rsidR="00CB775C">
              <w:t xml:space="preserve">. </w:t>
            </w:r>
            <w:r>
              <w:t>Novem</w:t>
            </w:r>
            <w:r w:rsidR="000035EE">
              <w:t>ber</w:t>
            </w:r>
            <w:r w:rsidR="00CB775C">
              <w:t xml:space="preserve"> 201</w:t>
            </w:r>
            <w:r w:rsidR="00AF2BA0">
              <w:t>6</w:t>
            </w:r>
          </w:p>
        </w:tc>
      </w:tr>
      <w:tr w:rsidR="00564954" w14:paraId="2790AD72" w14:textId="77777777" w:rsidTr="006E5327">
        <w:trPr>
          <w:trHeight w:hRule="exact" w:val="304"/>
        </w:trPr>
        <w:tc>
          <w:tcPr>
            <w:tcW w:w="2552" w:type="dxa"/>
            <w:shd w:val="clear" w:color="auto" w:fill="auto"/>
          </w:tcPr>
          <w:p w14:paraId="04400872" w14:textId="77777777" w:rsidR="00564954" w:rsidRDefault="00564954">
            <w:pPr>
              <w:spacing w:line="180" w:lineRule="exact"/>
              <w:ind w:left="0"/>
            </w:pPr>
          </w:p>
        </w:tc>
      </w:tr>
      <w:tr w:rsidR="00700D14" w:rsidRPr="008F57F8" w14:paraId="14B3579D" w14:textId="77777777" w:rsidTr="006E5327">
        <w:trPr>
          <w:trHeight w:hRule="exact" w:val="1361"/>
        </w:trPr>
        <w:tc>
          <w:tcPr>
            <w:tcW w:w="2552" w:type="dxa"/>
            <w:shd w:val="clear" w:color="auto" w:fill="auto"/>
          </w:tcPr>
          <w:p w14:paraId="745AB272" w14:textId="77777777" w:rsidR="00700D14" w:rsidRPr="009F4D18" w:rsidRDefault="00700D14" w:rsidP="00700D14">
            <w:pPr>
              <w:pStyle w:val="M7"/>
              <w:framePr w:wrap="auto" w:vAnchor="margin" w:hAnchor="text" w:xAlign="left" w:yAlign="inline"/>
              <w:suppressOverlap w:val="0"/>
            </w:pPr>
            <w:r w:rsidRPr="009F4D18">
              <w:t>Ansprechpartner</w:t>
            </w:r>
          </w:p>
          <w:p w14:paraId="567CBCEB" w14:textId="77777777" w:rsidR="00700D14" w:rsidRPr="009F4D18" w:rsidRDefault="00700D14" w:rsidP="00700D14">
            <w:pPr>
              <w:pStyle w:val="M7"/>
              <w:framePr w:wrap="auto" w:vAnchor="margin" w:hAnchor="text" w:xAlign="left" w:yAlign="inline"/>
              <w:suppressOverlap w:val="0"/>
            </w:pPr>
            <w:r w:rsidRPr="009F4D18">
              <w:t>Dr. Jürgen Krauter</w:t>
            </w:r>
          </w:p>
          <w:p w14:paraId="0A6866CE" w14:textId="41F7F7D5" w:rsidR="00700D14" w:rsidRPr="00700D14" w:rsidRDefault="00700D14" w:rsidP="00700D14">
            <w:pPr>
              <w:pStyle w:val="M9"/>
              <w:framePr w:wrap="auto" w:vAnchor="margin" w:hAnchor="text" w:xAlign="left" w:yAlign="inline"/>
              <w:suppressOverlap w:val="0"/>
            </w:pPr>
            <w:r w:rsidRPr="00700D14">
              <w:t>Leiter Kommunikation</w:t>
            </w:r>
            <w:r w:rsidRPr="00700D14">
              <w:br/>
            </w:r>
            <w:r w:rsidR="006E5327">
              <w:t>Nutrition &amp; Care</w:t>
            </w:r>
            <w:r w:rsidR="006E5327">
              <w:br/>
              <w:t xml:space="preserve">Telefon </w:t>
            </w:r>
            <w:r w:rsidRPr="00700D14">
              <w:t>+49</w:t>
            </w:r>
            <w:r w:rsidR="006E5327">
              <w:t xml:space="preserve"> </w:t>
            </w:r>
            <w:r w:rsidRPr="00700D14">
              <w:tab/>
              <w:t>6181 59-6847</w:t>
            </w:r>
          </w:p>
          <w:p w14:paraId="623CA1BC" w14:textId="77777777" w:rsidR="00700D14" w:rsidRDefault="00700D14" w:rsidP="00700D14">
            <w:pPr>
              <w:pStyle w:val="M10"/>
              <w:framePr w:wrap="auto" w:vAnchor="margin" w:hAnchor="text" w:xAlign="left" w:yAlign="inline"/>
              <w:suppressOverlap w:val="0"/>
            </w:pPr>
            <w:r w:rsidRPr="003776EC">
              <w:rPr>
                <w:lang w:val="de-DE"/>
              </w:rPr>
              <w:t>Fax +49</w:t>
            </w:r>
            <w:r w:rsidRPr="003776EC">
              <w:rPr>
                <w:lang w:val="de-DE"/>
              </w:rPr>
              <w:tab/>
              <w:t>6181 59-76847</w:t>
            </w:r>
          </w:p>
          <w:p w14:paraId="4B158C47" w14:textId="77777777" w:rsidR="00700D14" w:rsidRPr="00700D14" w:rsidRDefault="00700D14" w:rsidP="00700D14">
            <w:pPr>
              <w:pStyle w:val="M10"/>
              <w:framePr w:wrap="auto" w:vAnchor="margin" w:hAnchor="text" w:xAlign="left" w:yAlign="inline"/>
              <w:suppressOverlap w:val="0"/>
              <w:rPr>
                <w:lang w:val="en-US"/>
              </w:rPr>
            </w:pPr>
            <w:r w:rsidRPr="003776EC">
              <w:rPr>
                <w:lang w:val="de-DE"/>
              </w:rPr>
              <w:t>juergen.krauter@evonik</w:t>
            </w:r>
            <w:r>
              <w:rPr>
                <w:lang w:val="en-US"/>
              </w:rPr>
              <w:t xml:space="preserve">.com </w:t>
            </w:r>
          </w:p>
        </w:tc>
      </w:tr>
      <w:tr w:rsidR="00700D14" w:rsidRPr="006E5327" w14:paraId="3DA848C6" w14:textId="77777777" w:rsidTr="006E5327">
        <w:trPr>
          <w:trHeight w:val="2609"/>
        </w:trPr>
        <w:tc>
          <w:tcPr>
            <w:tcW w:w="2552" w:type="dxa"/>
            <w:shd w:val="clear" w:color="auto" w:fill="auto"/>
          </w:tcPr>
          <w:p w14:paraId="3F34D104" w14:textId="77777777" w:rsidR="00700D14" w:rsidRPr="003776EC" w:rsidRDefault="00700D14" w:rsidP="00700D14">
            <w:pPr>
              <w:pStyle w:val="M12"/>
              <w:framePr w:wrap="auto" w:vAnchor="margin" w:hAnchor="text" w:xAlign="left" w:yAlign="inline"/>
              <w:suppressOverlap w:val="0"/>
            </w:pPr>
          </w:p>
          <w:p w14:paraId="68435C05" w14:textId="5E9AD520" w:rsidR="00700D14" w:rsidRPr="00700D14" w:rsidRDefault="006E5327" w:rsidP="00700D14">
            <w:pPr>
              <w:pStyle w:val="M7"/>
              <w:framePr w:wrap="auto" w:vAnchor="margin" w:hAnchor="text" w:xAlign="left" w:yAlign="inline"/>
              <w:suppressOverlap w:val="0"/>
            </w:pPr>
            <w:r>
              <w:t xml:space="preserve">Ansprechpartner </w:t>
            </w:r>
            <w:r w:rsidR="00700D14" w:rsidRPr="00700D14">
              <w:t>Fachpresse</w:t>
            </w:r>
            <w:r w:rsidR="00700D14" w:rsidRPr="00700D14">
              <w:rPr>
                <w:b w:val="0"/>
                <w:bCs w:val="0"/>
              </w:rPr>
              <w:br/>
            </w:r>
            <w:r w:rsidR="000035EE">
              <w:t xml:space="preserve">Michael </w:t>
            </w:r>
            <w:r w:rsidR="002F1EF0">
              <w:t>Giffels</w:t>
            </w:r>
          </w:p>
          <w:p w14:paraId="7B2E1649" w14:textId="77777777" w:rsidR="00700D14" w:rsidRPr="00700D14" w:rsidRDefault="00334CDE" w:rsidP="00700D14">
            <w:pPr>
              <w:pStyle w:val="M8"/>
              <w:framePr w:wrap="auto" w:vAnchor="margin" w:hAnchor="text" w:xAlign="left" w:yAlign="inline"/>
              <w:suppressOverlap w:val="0"/>
            </w:pPr>
            <w:r>
              <w:t xml:space="preserve">Leiter </w:t>
            </w:r>
            <w:r w:rsidR="00700D14" w:rsidRPr="00700D14">
              <w:t>Kommunikation</w:t>
            </w:r>
          </w:p>
          <w:p w14:paraId="3219F2FE" w14:textId="77777777" w:rsidR="00700D14" w:rsidRPr="00207863" w:rsidRDefault="00700D14" w:rsidP="00700D14">
            <w:pPr>
              <w:pStyle w:val="M8"/>
              <w:framePr w:wrap="auto" w:vAnchor="margin" w:hAnchor="text" w:xAlign="left" w:yAlign="inline"/>
              <w:suppressOverlap w:val="0"/>
            </w:pPr>
            <w:r w:rsidRPr="00207863">
              <w:t>Animal Nutrition</w:t>
            </w:r>
          </w:p>
          <w:p w14:paraId="288BD982" w14:textId="20C50906" w:rsidR="00700D14" w:rsidRPr="008F57F8" w:rsidRDefault="006E5327" w:rsidP="00700D14">
            <w:pPr>
              <w:pStyle w:val="M9"/>
              <w:framePr w:wrap="auto" w:vAnchor="margin" w:hAnchor="text" w:xAlign="left" w:yAlign="inline"/>
              <w:suppressOverlap w:val="0"/>
            </w:pPr>
            <w:r w:rsidRPr="008F57F8">
              <w:t>Telefon</w:t>
            </w:r>
            <w:r w:rsidR="00700D14" w:rsidRPr="008F57F8">
              <w:t xml:space="preserve"> +49 6181 59 </w:t>
            </w:r>
            <w:r w:rsidR="002F1EF0" w:rsidRPr="008F57F8">
              <w:t>3</w:t>
            </w:r>
            <w:r w:rsidR="00587D76" w:rsidRPr="008F57F8">
              <w:t>7</w:t>
            </w:r>
            <w:r w:rsidR="002F1EF0" w:rsidRPr="008F57F8">
              <w:t>63</w:t>
            </w:r>
          </w:p>
          <w:p w14:paraId="182424E6" w14:textId="77777777" w:rsidR="00700D14" w:rsidRPr="008F57F8" w:rsidRDefault="000035EE" w:rsidP="00587D76">
            <w:pPr>
              <w:pStyle w:val="M12"/>
              <w:framePr w:wrap="auto" w:vAnchor="margin" w:hAnchor="text" w:xAlign="left" w:yAlign="inline"/>
              <w:suppressOverlap w:val="0"/>
            </w:pPr>
            <w:r w:rsidRPr="008F57F8">
              <w:t>michael.</w:t>
            </w:r>
            <w:r w:rsidR="002F1EF0" w:rsidRPr="008F57F8">
              <w:t>giffels</w:t>
            </w:r>
            <w:r w:rsidR="00700D14" w:rsidRPr="008F57F8">
              <w:t>@evonik.com</w:t>
            </w:r>
          </w:p>
        </w:tc>
      </w:tr>
      <w:tr w:rsidR="00700D14" w14:paraId="71353C44" w14:textId="77777777" w:rsidTr="006E5327">
        <w:trPr>
          <w:trHeight w:hRule="exact" w:val="7880"/>
        </w:trPr>
        <w:tc>
          <w:tcPr>
            <w:tcW w:w="2552" w:type="dxa"/>
            <w:shd w:val="clear" w:color="auto" w:fill="auto"/>
            <w:vAlign w:val="bottom"/>
          </w:tcPr>
          <w:p w14:paraId="7BFC96C3" w14:textId="77777777" w:rsidR="00700D14" w:rsidRPr="008F57F8" w:rsidRDefault="00700D14" w:rsidP="00700D14">
            <w:pPr>
              <w:pStyle w:val="Marginalie"/>
              <w:framePr w:w="0" w:hSpace="0" w:wrap="auto" w:vAnchor="margin" w:hAnchor="text" w:xAlign="left" w:yAlign="inline"/>
              <w:rPr>
                <w:b/>
              </w:rPr>
            </w:pPr>
          </w:p>
          <w:p w14:paraId="2430B7F1" w14:textId="77777777" w:rsidR="00700D14" w:rsidRPr="008F57F8" w:rsidRDefault="00700D14" w:rsidP="00700D14">
            <w:pPr>
              <w:pStyle w:val="V1"/>
              <w:framePr w:wrap="auto" w:vAnchor="margin" w:hAnchor="text" w:xAlign="left" w:yAlign="inline"/>
              <w:suppressOverlap w:val="0"/>
            </w:pPr>
          </w:p>
          <w:p w14:paraId="7C0D7130" w14:textId="77777777" w:rsidR="00700D14" w:rsidRPr="008F57F8" w:rsidRDefault="00700D14" w:rsidP="00700D14">
            <w:pPr>
              <w:pStyle w:val="V1"/>
              <w:framePr w:wrap="auto" w:vAnchor="margin" w:hAnchor="text" w:xAlign="left" w:yAlign="inline"/>
              <w:suppressOverlap w:val="0"/>
            </w:pPr>
          </w:p>
          <w:p w14:paraId="2ABC3A12" w14:textId="77777777" w:rsidR="00700D14" w:rsidRPr="008F57F8" w:rsidRDefault="00700D14" w:rsidP="00700D14">
            <w:pPr>
              <w:pStyle w:val="V1"/>
              <w:framePr w:wrap="auto" w:vAnchor="margin" w:hAnchor="text" w:xAlign="left" w:yAlign="inline"/>
              <w:suppressOverlap w:val="0"/>
            </w:pPr>
          </w:p>
          <w:p w14:paraId="120C934B" w14:textId="77777777" w:rsidR="00700D14" w:rsidRPr="008F57F8" w:rsidRDefault="00700D14" w:rsidP="00700D14">
            <w:pPr>
              <w:pStyle w:val="V1"/>
              <w:framePr w:wrap="auto" w:vAnchor="margin" w:hAnchor="text" w:xAlign="left" w:yAlign="inline"/>
              <w:suppressOverlap w:val="0"/>
            </w:pPr>
          </w:p>
          <w:p w14:paraId="077B540E" w14:textId="77777777" w:rsidR="00700D14" w:rsidRPr="008F57F8" w:rsidRDefault="00700D14" w:rsidP="00700D14">
            <w:pPr>
              <w:pStyle w:val="V1"/>
              <w:framePr w:wrap="auto" w:vAnchor="margin" w:hAnchor="text" w:xAlign="left" w:yAlign="inline"/>
              <w:suppressOverlap w:val="0"/>
            </w:pPr>
          </w:p>
          <w:p w14:paraId="21544C38" w14:textId="77777777" w:rsidR="00700D14" w:rsidRPr="008F57F8" w:rsidRDefault="00700D14" w:rsidP="00700D14">
            <w:pPr>
              <w:pStyle w:val="V1"/>
              <w:framePr w:wrap="auto" w:vAnchor="margin" w:hAnchor="text" w:xAlign="left" w:yAlign="inline"/>
              <w:suppressOverlap w:val="0"/>
            </w:pPr>
          </w:p>
          <w:p w14:paraId="39FCBD7C" w14:textId="77777777" w:rsidR="00700D14" w:rsidRPr="008F57F8" w:rsidRDefault="00700D14" w:rsidP="00700D14">
            <w:pPr>
              <w:pStyle w:val="V1"/>
              <w:framePr w:wrap="auto" w:vAnchor="margin" w:hAnchor="text" w:xAlign="left" w:yAlign="inline"/>
              <w:suppressOverlap w:val="0"/>
            </w:pPr>
          </w:p>
          <w:p w14:paraId="2FFE2047" w14:textId="77777777" w:rsidR="00700D14" w:rsidRPr="008F57F8" w:rsidRDefault="00700D14" w:rsidP="00700D14">
            <w:pPr>
              <w:pStyle w:val="V1"/>
              <w:framePr w:wrap="auto" w:vAnchor="margin" w:hAnchor="text" w:xAlign="left" w:yAlign="inline"/>
              <w:suppressOverlap w:val="0"/>
            </w:pPr>
          </w:p>
          <w:p w14:paraId="432922A7" w14:textId="77777777" w:rsidR="00700D14" w:rsidRPr="008F57F8" w:rsidRDefault="00700D14" w:rsidP="00700D14">
            <w:pPr>
              <w:pStyle w:val="V1"/>
              <w:framePr w:wrap="auto" w:vAnchor="margin" w:hAnchor="text" w:xAlign="left" w:yAlign="inline"/>
              <w:suppressOverlap w:val="0"/>
            </w:pPr>
          </w:p>
          <w:p w14:paraId="1C2338DC" w14:textId="77777777" w:rsidR="00700D14" w:rsidRPr="008F57F8" w:rsidRDefault="00700D14" w:rsidP="00700D14">
            <w:pPr>
              <w:pStyle w:val="V1"/>
              <w:framePr w:wrap="auto" w:vAnchor="margin" w:hAnchor="text" w:xAlign="left" w:yAlign="inline"/>
              <w:suppressOverlap w:val="0"/>
            </w:pPr>
          </w:p>
          <w:p w14:paraId="0E4921BF" w14:textId="77777777" w:rsidR="00700D14" w:rsidRPr="008F57F8" w:rsidRDefault="00700D14" w:rsidP="00700D14">
            <w:pPr>
              <w:pStyle w:val="V1"/>
              <w:framePr w:wrap="auto" w:vAnchor="margin" w:hAnchor="text" w:xAlign="left" w:yAlign="inline"/>
              <w:suppressOverlap w:val="0"/>
            </w:pPr>
          </w:p>
          <w:p w14:paraId="26A05D5A" w14:textId="77777777" w:rsidR="00700D14" w:rsidRDefault="00700D14" w:rsidP="00700D14">
            <w:pPr>
              <w:pStyle w:val="V1"/>
              <w:framePr w:wrap="auto" w:vAnchor="margin" w:hAnchor="text" w:xAlign="left" w:yAlign="inline"/>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F872B1">
              <w:rPr>
                <w:noProof/>
              </w:rPr>
              <w:t>Evonik Nutrition &amp; Care GmbH</w:t>
            </w:r>
            <w:r>
              <w:fldChar w:fldCharType="end"/>
            </w:r>
          </w:p>
          <w:p w14:paraId="0E73A1E8" w14:textId="77777777" w:rsidR="006E5327" w:rsidRDefault="006E5327" w:rsidP="006E5327">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0516E9E5" w14:textId="77777777" w:rsidR="006E5327" w:rsidRDefault="006E5327" w:rsidP="006E5327">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5B17BAE6" w14:textId="77777777" w:rsidR="006E5327" w:rsidRDefault="006E5327" w:rsidP="006E5327">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3869F90C" w14:textId="77777777" w:rsidR="006E5327" w:rsidRDefault="006E5327" w:rsidP="006E5327">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14:paraId="548425FD" w14:textId="77777777" w:rsidR="006E5327" w:rsidRDefault="006E5327" w:rsidP="006E5327">
            <w:pPr>
              <w:pStyle w:val="V5"/>
              <w:framePr w:wrap="auto" w:vAnchor="margin" w:hAnchor="text" w:xAlign="left" w:yAlign="inline"/>
              <w:suppressOverlap w:val="0"/>
            </w:pPr>
          </w:p>
          <w:p w14:paraId="6CB23293" w14:textId="77777777" w:rsidR="006E5327" w:rsidRDefault="006E5327" w:rsidP="006E5327">
            <w:pPr>
              <w:pStyle w:val="V6"/>
              <w:framePr w:wrap="auto" w:vAnchor="margin" w:hAnchor="text" w:xAlign="left" w:yAlign="inline"/>
              <w:suppressOverlap w:val="0"/>
            </w:pPr>
            <w:r>
              <w:t>www.evonik.de</w:t>
            </w:r>
          </w:p>
          <w:p w14:paraId="0B4B1F2D" w14:textId="77777777" w:rsidR="006E5327" w:rsidRDefault="006E5327" w:rsidP="006E5327">
            <w:pPr>
              <w:pStyle w:val="Marginalie"/>
              <w:framePr w:w="0" w:hSpace="0" w:wrap="auto" w:vAnchor="margin" w:hAnchor="text" w:xAlign="left" w:yAlign="inline"/>
            </w:pPr>
          </w:p>
          <w:p w14:paraId="5BF7B8DE" w14:textId="77777777" w:rsidR="006E5327" w:rsidRDefault="006E5327" w:rsidP="006E5327">
            <w:pPr>
              <w:pStyle w:val="Marginalie"/>
              <w:framePr w:w="0" w:hSpace="0" w:wrap="auto" w:vAnchor="margin" w:hAnchor="text" w:xAlign="left" w:yAlign="inline"/>
              <w:rPr>
                <w:b/>
                <w:bCs/>
              </w:rPr>
            </w:pPr>
            <w:r>
              <w:rPr>
                <w:b/>
                <w:bCs/>
              </w:rPr>
              <w:t>Aufsichtsrat</w:t>
            </w:r>
          </w:p>
          <w:p w14:paraId="497C0D57" w14:textId="77777777" w:rsidR="006E5327" w:rsidRDefault="006E5327" w:rsidP="006E5327">
            <w:pPr>
              <w:pStyle w:val="Marginalie"/>
              <w:framePr w:w="0" w:hSpace="0" w:wrap="auto" w:vAnchor="margin" w:hAnchor="text" w:xAlign="left" w:yAlign="inline"/>
            </w:pPr>
            <w:r>
              <w:t>Dr. Ralph Sven Kaufmann, Vorsitzender</w:t>
            </w:r>
          </w:p>
          <w:p w14:paraId="3718A3A3" w14:textId="77777777" w:rsidR="006E5327" w:rsidRDefault="006E5327" w:rsidP="006E5327">
            <w:pPr>
              <w:pStyle w:val="Marginalie"/>
              <w:framePr w:w="0" w:hSpace="0" w:wrap="auto" w:vAnchor="margin" w:hAnchor="text" w:xAlign="left" w:yAlign="inline"/>
            </w:pPr>
          </w:p>
          <w:p w14:paraId="474A86AC" w14:textId="77777777" w:rsidR="006E5327" w:rsidRDefault="006E5327" w:rsidP="006E5327">
            <w:pPr>
              <w:pStyle w:val="V9"/>
              <w:framePr w:wrap="auto" w:vAnchor="margin" w:hAnchor="text" w:xAlign="left" w:yAlign="inline"/>
              <w:suppressOverlap w:val="0"/>
            </w:pPr>
            <w:r>
              <w:fldChar w:fldCharType="begin">
                <w:ffData>
                  <w:name w:val=""/>
                  <w:enabled/>
                  <w:calcOnExit w:val="0"/>
                  <w:textInput>
                    <w:default w:val="Geschäftsführung"/>
                  </w:textInput>
                </w:ffData>
              </w:fldChar>
            </w:r>
            <w:r>
              <w:instrText xml:space="preserve"> FORMTEXT </w:instrText>
            </w:r>
            <w:r>
              <w:fldChar w:fldCharType="separate"/>
            </w:r>
            <w:r>
              <w:rPr>
                <w:noProof/>
              </w:rPr>
              <w:t>Geschäftsführung</w:t>
            </w:r>
            <w:r>
              <w:fldChar w:fldCharType="end"/>
            </w:r>
          </w:p>
          <w:p w14:paraId="111D41E3" w14:textId="77777777" w:rsidR="006E5327" w:rsidRDefault="006E5327" w:rsidP="006E5327">
            <w:pPr>
              <w:pStyle w:val="V10"/>
              <w:framePr w:wrap="auto" w:vAnchor="margin" w:hAnchor="text" w:xAlign="left" w:yAlign="inline"/>
              <w:suppressOverlap w:val="0"/>
            </w:pPr>
            <w:r>
              <w:fldChar w:fldCharType="begin">
                <w:ffData>
                  <w:name w:val=""/>
                  <w:enabled/>
                  <w:calcOnExit w:val="0"/>
                  <w:textInput>
                    <w:default w:val="Dr. Reiner Beste"/>
                  </w:textInput>
                </w:ffData>
              </w:fldChar>
            </w:r>
            <w:r>
              <w:instrText xml:space="preserve"> FORMTEXT </w:instrText>
            </w:r>
            <w:r>
              <w:fldChar w:fldCharType="separate"/>
            </w:r>
            <w:r>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14:paraId="2A756D4B" w14:textId="77777777" w:rsidR="006E5327" w:rsidRDefault="006E5327" w:rsidP="006E5327">
            <w:pPr>
              <w:pStyle w:val="Marginalie"/>
              <w:framePr w:w="0" w:hSpace="0" w:wrap="auto" w:vAnchor="margin" w:hAnchor="text" w:xAlign="left" w:yAlign="inline"/>
            </w:pPr>
            <w:r>
              <w:t>Dr. Hans Josef Ritzert</w:t>
            </w:r>
            <w:r>
              <w:br/>
            </w:r>
            <w:r w:rsidRPr="00190B2A">
              <w:t>Michael Gattermann</w:t>
            </w:r>
            <w:r>
              <w:t xml:space="preserve">, </w:t>
            </w:r>
          </w:p>
          <w:p w14:paraId="75EEA930" w14:textId="77777777" w:rsidR="006E5327" w:rsidRDefault="006E5327" w:rsidP="006E5327">
            <w:pPr>
              <w:pStyle w:val="Marginalie"/>
              <w:framePr w:w="0" w:hSpace="0" w:wrap="auto" w:vAnchor="margin" w:hAnchor="text" w:xAlign="left" w:yAlign="inline"/>
            </w:pPr>
            <w:r w:rsidRPr="00190B2A">
              <w:t>Markus Schäfer</w:t>
            </w:r>
          </w:p>
          <w:p w14:paraId="5FDD998F" w14:textId="77777777" w:rsidR="006E5327" w:rsidRDefault="006E5327" w:rsidP="006E5327">
            <w:pPr>
              <w:pStyle w:val="Marginalie"/>
              <w:framePr w:w="0" w:hSpace="0" w:wrap="auto" w:vAnchor="margin" w:hAnchor="text" w:xAlign="left" w:yAlign="inline"/>
            </w:pPr>
          </w:p>
          <w:p w14:paraId="5358FE5B" w14:textId="77777777" w:rsidR="006E5327" w:rsidRDefault="006E5327" w:rsidP="006E5327">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1822C91F" w14:textId="77777777" w:rsidR="006E5327" w:rsidRDefault="006E5327" w:rsidP="006E5327">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14:paraId="098A587F" w14:textId="77777777" w:rsidR="006E5327" w:rsidRDefault="006E5327" w:rsidP="006E5327">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1B71B663" w14:textId="77777777" w:rsidR="006E5327" w:rsidRDefault="006E5327" w:rsidP="006E5327">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Pr>
                <w:noProof/>
              </w:rPr>
              <w:t>B 25784</w:t>
            </w:r>
            <w:r>
              <w:fldChar w:fldCharType="end"/>
            </w:r>
          </w:p>
          <w:p w14:paraId="746EBAEB" w14:textId="77777777" w:rsidR="006E5327" w:rsidRDefault="006E5327" w:rsidP="006E5327">
            <w:pPr>
              <w:pStyle w:val="V17"/>
              <w:framePr w:wrap="auto" w:vAnchor="margin" w:hAnchor="text" w:xAlign="left" w:yAlign="inline"/>
              <w:suppressOverlap w:val="0"/>
            </w:pPr>
            <w:r>
              <w:t>HR-Nr: FN 431387 v</w:t>
            </w:r>
          </w:p>
          <w:p w14:paraId="3DAB56FF" w14:textId="403D65B5" w:rsidR="00700D14" w:rsidRDefault="00700D14" w:rsidP="00700D14">
            <w:pPr>
              <w:pStyle w:val="V1"/>
              <w:framePr w:wrap="auto" w:vAnchor="margin" w:hAnchor="text" w:xAlign="left" w:yAlign="inline"/>
              <w:suppressOverlap w:val="0"/>
            </w:pPr>
          </w:p>
        </w:tc>
      </w:tr>
    </w:tbl>
    <w:p w14:paraId="2255EF6C" w14:textId="77777777" w:rsidR="00FD6C12" w:rsidRDefault="001D12D8" w:rsidP="00FD6C12">
      <w:pPr>
        <w:spacing w:line="300" w:lineRule="exact"/>
        <w:ind w:left="0"/>
        <w:rPr>
          <w:b/>
          <w:bCs/>
          <w:sz w:val="24"/>
        </w:rPr>
      </w:pPr>
      <w:r>
        <w:rPr>
          <w:b/>
          <w:bCs/>
          <w:sz w:val="24"/>
        </w:rPr>
        <w:t xml:space="preserve">Evonik </w:t>
      </w:r>
      <w:r w:rsidR="0057342A">
        <w:rPr>
          <w:b/>
          <w:bCs/>
          <w:sz w:val="24"/>
        </w:rPr>
        <w:t>mit erweitertem</w:t>
      </w:r>
      <w:r>
        <w:rPr>
          <w:b/>
          <w:bCs/>
          <w:sz w:val="24"/>
        </w:rPr>
        <w:t xml:space="preserve"> Angebot für nachhaltige Tierproduktion</w:t>
      </w:r>
    </w:p>
    <w:p w14:paraId="4167D2B4" w14:textId="77777777" w:rsidR="006E5327" w:rsidRDefault="006E5327" w:rsidP="00FD6C12">
      <w:pPr>
        <w:spacing w:line="300" w:lineRule="exact"/>
        <w:ind w:left="0"/>
        <w:rPr>
          <w:b/>
          <w:bCs/>
          <w:sz w:val="24"/>
        </w:rPr>
      </w:pPr>
    </w:p>
    <w:p w14:paraId="1AE2662E" w14:textId="77777777" w:rsidR="006E5327" w:rsidRDefault="006E5327" w:rsidP="008F57F8">
      <w:pPr>
        <w:pStyle w:val="Listenabsatz"/>
        <w:numPr>
          <w:ilvl w:val="0"/>
          <w:numId w:val="17"/>
        </w:numPr>
        <w:spacing w:line="300" w:lineRule="exact"/>
        <w:rPr>
          <w:rFonts w:cs="Lucida Sans Unicode"/>
          <w:bCs/>
          <w:kern w:val="32"/>
          <w:sz w:val="24"/>
        </w:rPr>
      </w:pPr>
      <w:r w:rsidRPr="006E5327">
        <w:rPr>
          <w:rFonts w:cs="Lucida Sans Unicode"/>
          <w:bCs/>
          <w:kern w:val="32"/>
          <w:sz w:val="24"/>
        </w:rPr>
        <w:t xml:space="preserve">Probiotika zur Unterstützung der Darmgesundheit </w:t>
      </w:r>
    </w:p>
    <w:p w14:paraId="04F06838" w14:textId="77777777" w:rsidR="006E5327" w:rsidRPr="006E5327" w:rsidRDefault="006E5327" w:rsidP="008F57F8">
      <w:pPr>
        <w:pStyle w:val="Listenabsatz"/>
        <w:numPr>
          <w:ilvl w:val="0"/>
          <w:numId w:val="17"/>
        </w:numPr>
        <w:spacing w:line="300" w:lineRule="exact"/>
        <w:rPr>
          <w:rFonts w:cs="Lucida Sans Unicode"/>
          <w:bCs/>
          <w:kern w:val="32"/>
          <w:sz w:val="24"/>
        </w:rPr>
      </w:pPr>
      <w:r w:rsidRPr="006E5327">
        <w:rPr>
          <w:rFonts w:cs="Lucida Sans Unicode"/>
          <w:sz w:val="24"/>
          <w:lang w:val="en-US"/>
        </w:rPr>
        <w:t xml:space="preserve">ValAMINO® ergänzt Aminosäuresortiment </w:t>
      </w:r>
    </w:p>
    <w:p w14:paraId="0D3F2719" w14:textId="15DACDC4" w:rsidR="006E5327" w:rsidRPr="006E5327" w:rsidRDefault="006E5327" w:rsidP="008F57F8">
      <w:pPr>
        <w:pStyle w:val="Listenabsatz"/>
        <w:numPr>
          <w:ilvl w:val="0"/>
          <w:numId w:val="17"/>
        </w:numPr>
        <w:spacing w:line="300" w:lineRule="exact"/>
        <w:rPr>
          <w:rFonts w:cs="Lucida Sans Unicode"/>
          <w:bCs/>
          <w:kern w:val="32"/>
          <w:sz w:val="24"/>
        </w:rPr>
      </w:pPr>
      <w:r w:rsidRPr="006E5327">
        <w:rPr>
          <w:rFonts w:cs="Lucida Sans Unicode"/>
          <w:sz w:val="24"/>
        </w:rPr>
        <w:t>CreAMINO® jetzt auch für Schweine zugelassen</w:t>
      </w:r>
    </w:p>
    <w:p w14:paraId="391E23DE" w14:textId="77777777" w:rsidR="00CB775C" w:rsidRPr="006E5327" w:rsidRDefault="00CB775C" w:rsidP="006E5327">
      <w:pPr>
        <w:pStyle w:val="berschrift1"/>
        <w:spacing w:before="0" w:after="0" w:line="300" w:lineRule="exact"/>
        <w:ind w:left="0" w:right="0"/>
        <w:rPr>
          <w:rFonts w:ascii="Lucida Sans Unicode" w:hAnsi="Lucida Sans Unicode" w:cs="Lucida Sans Unicode"/>
          <w:b w:val="0"/>
          <w:sz w:val="24"/>
          <w:szCs w:val="24"/>
        </w:rPr>
      </w:pPr>
    </w:p>
    <w:p w14:paraId="5452CBE5" w14:textId="6DF013A9" w:rsidR="00DC2DCB" w:rsidRDefault="001D3CE0" w:rsidP="006E5327">
      <w:pPr>
        <w:spacing w:line="300" w:lineRule="exact"/>
        <w:ind w:left="0"/>
        <w:rPr>
          <w:sz w:val="22"/>
          <w:szCs w:val="22"/>
        </w:rPr>
      </w:pPr>
      <w:r>
        <w:rPr>
          <w:sz w:val="22"/>
          <w:szCs w:val="22"/>
        </w:rPr>
        <w:t>Essen</w:t>
      </w:r>
      <w:r w:rsidR="00CB775C">
        <w:rPr>
          <w:sz w:val="22"/>
          <w:szCs w:val="22"/>
        </w:rPr>
        <w:t xml:space="preserve">. </w:t>
      </w:r>
      <w:r w:rsidR="00404019">
        <w:rPr>
          <w:sz w:val="22"/>
          <w:szCs w:val="22"/>
        </w:rPr>
        <w:t xml:space="preserve">Ausgehend von seiner führenden Position bei </w:t>
      </w:r>
      <w:r w:rsidR="00031E4B">
        <w:rPr>
          <w:sz w:val="22"/>
          <w:szCs w:val="22"/>
        </w:rPr>
        <w:t>Produkten und Lösungen</w:t>
      </w:r>
      <w:r w:rsidR="00404019">
        <w:rPr>
          <w:sz w:val="22"/>
          <w:szCs w:val="22"/>
        </w:rPr>
        <w:t xml:space="preserve"> für eine effiziente und nachhaltige Tierernährung will Evonik seine Kunden aus der </w:t>
      </w:r>
      <w:r w:rsidR="00EA3247">
        <w:rPr>
          <w:sz w:val="22"/>
          <w:szCs w:val="22"/>
        </w:rPr>
        <w:t xml:space="preserve">Futtermittelbranche </w:t>
      </w:r>
      <w:r w:rsidR="00404019">
        <w:rPr>
          <w:sz w:val="22"/>
          <w:szCs w:val="22"/>
        </w:rPr>
        <w:t xml:space="preserve">künftig </w:t>
      </w:r>
      <w:r w:rsidR="0057342A">
        <w:rPr>
          <w:sz w:val="22"/>
          <w:szCs w:val="22"/>
        </w:rPr>
        <w:t xml:space="preserve">noch </w:t>
      </w:r>
      <w:r w:rsidR="00404019">
        <w:rPr>
          <w:sz w:val="22"/>
          <w:szCs w:val="22"/>
        </w:rPr>
        <w:t xml:space="preserve">breiter unterstützen: </w:t>
      </w:r>
      <w:r w:rsidR="0057342A">
        <w:rPr>
          <w:sz w:val="22"/>
          <w:szCs w:val="22"/>
        </w:rPr>
        <w:t>Zwei</w:t>
      </w:r>
      <w:r w:rsidR="00404019">
        <w:rPr>
          <w:sz w:val="22"/>
          <w:szCs w:val="22"/>
        </w:rPr>
        <w:t xml:space="preserve"> Probiotika</w:t>
      </w:r>
      <w:r w:rsidR="0057342A">
        <w:rPr>
          <w:sz w:val="22"/>
          <w:szCs w:val="22"/>
        </w:rPr>
        <w:t>, die</w:t>
      </w:r>
      <w:r w:rsidR="00404019">
        <w:rPr>
          <w:sz w:val="22"/>
          <w:szCs w:val="22"/>
        </w:rPr>
        <w:t xml:space="preserve"> </w:t>
      </w:r>
      <w:r w:rsidR="0057342A">
        <w:rPr>
          <w:sz w:val="22"/>
          <w:szCs w:val="22"/>
        </w:rPr>
        <w:t>die Entwicklung der Darmflora bei Geflügel</w:t>
      </w:r>
      <w:r w:rsidR="00FD6DFA">
        <w:rPr>
          <w:sz w:val="22"/>
          <w:szCs w:val="22"/>
        </w:rPr>
        <w:t xml:space="preserve"> </w:t>
      </w:r>
      <w:r w:rsidR="00510A2E">
        <w:rPr>
          <w:sz w:val="22"/>
          <w:szCs w:val="22"/>
        </w:rPr>
        <w:t xml:space="preserve">und </w:t>
      </w:r>
      <w:r w:rsidR="0057342A">
        <w:rPr>
          <w:sz w:val="22"/>
          <w:szCs w:val="22"/>
        </w:rPr>
        <w:t>Schweinen</w:t>
      </w:r>
      <w:r w:rsidR="00404019">
        <w:rPr>
          <w:sz w:val="22"/>
          <w:szCs w:val="22"/>
        </w:rPr>
        <w:t xml:space="preserve"> </w:t>
      </w:r>
      <w:r w:rsidR="0057342A">
        <w:rPr>
          <w:sz w:val="22"/>
          <w:szCs w:val="22"/>
        </w:rPr>
        <w:t xml:space="preserve">fördern, markieren den ersten Schritt des </w:t>
      </w:r>
      <w:r w:rsidR="00EA3247">
        <w:rPr>
          <w:sz w:val="22"/>
          <w:szCs w:val="22"/>
        </w:rPr>
        <w:t xml:space="preserve">Unternehmens </w:t>
      </w:r>
      <w:r w:rsidR="0057342A">
        <w:rPr>
          <w:sz w:val="22"/>
          <w:szCs w:val="22"/>
        </w:rPr>
        <w:t xml:space="preserve">in Richtung </w:t>
      </w:r>
      <w:r w:rsidR="00EA3247">
        <w:rPr>
          <w:sz w:val="22"/>
          <w:szCs w:val="22"/>
        </w:rPr>
        <w:t>gesundheitsstärkende Ernährung</w:t>
      </w:r>
      <w:r w:rsidR="0057342A">
        <w:rPr>
          <w:sz w:val="22"/>
          <w:szCs w:val="22"/>
        </w:rPr>
        <w:t xml:space="preserve">. </w:t>
      </w:r>
      <w:r w:rsidR="00443EA8">
        <w:rPr>
          <w:sz w:val="22"/>
          <w:szCs w:val="22"/>
        </w:rPr>
        <w:t>Zusammen mit einigen Neuheiten im Aminosäure</w:t>
      </w:r>
      <w:r w:rsidR="00207863">
        <w:rPr>
          <w:sz w:val="22"/>
          <w:szCs w:val="22"/>
        </w:rPr>
        <w:t>-</w:t>
      </w:r>
      <w:r w:rsidR="00443EA8">
        <w:rPr>
          <w:sz w:val="22"/>
          <w:szCs w:val="22"/>
        </w:rPr>
        <w:t xml:space="preserve">bereich bilden sie die </w:t>
      </w:r>
      <w:r w:rsidR="00031E4B">
        <w:rPr>
          <w:sz w:val="22"/>
          <w:szCs w:val="22"/>
        </w:rPr>
        <w:t xml:space="preserve">Highlights </w:t>
      </w:r>
      <w:r w:rsidR="000E21BF">
        <w:rPr>
          <w:sz w:val="22"/>
          <w:szCs w:val="22"/>
        </w:rPr>
        <w:t>des Evonik-</w:t>
      </w:r>
      <w:r w:rsidR="00031E4B">
        <w:rPr>
          <w:sz w:val="22"/>
          <w:szCs w:val="22"/>
        </w:rPr>
        <w:t>Auftritts</w:t>
      </w:r>
      <w:r w:rsidR="00FB3A4F">
        <w:rPr>
          <w:rFonts w:eastAsia="Lucida Sans Unicode" w:cs="Lucida Sans Unicode"/>
          <w:sz w:val="22"/>
          <w:szCs w:val="22"/>
        </w:rPr>
        <w:t xml:space="preserve"> </w:t>
      </w:r>
      <w:r w:rsidR="00202793">
        <w:rPr>
          <w:sz w:val="22"/>
          <w:szCs w:val="22"/>
        </w:rPr>
        <w:t xml:space="preserve">bei der EuroTier </w:t>
      </w:r>
      <w:r w:rsidR="000E21BF">
        <w:rPr>
          <w:sz w:val="22"/>
          <w:szCs w:val="22"/>
        </w:rPr>
        <w:t xml:space="preserve">2016 </w:t>
      </w:r>
      <w:r w:rsidR="00510A2E">
        <w:rPr>
          <w:sz w:val="22"/>
          <w:szCs w:val="22"/>
        </w:rPr>
        <w:t xml:space="preserve">(Halle </w:t>
      </w:r>
      <w:r w:rsidR="00510A2E" w:rsidRPr="00FB3A4F">
        <w:rPr>
          <w:rFonts w:eastAsia="Lucida Sans Unicode" w:cs="Lucida Sans Unicode"/>
          <w:sz w:val="22"/>
          <w:szCs w:val="22"/>
        </w:rPr>
        <w:t>22, C28</w:t>
      </w:r>
      <w:r w:rsidR="00510A2E">
        <w:rPr>
          <w:rFonts w:eastAsia="Lucida Sans Unicode" w:cs="Lucida Sans Unicode"/>
          <w:sz w:val="22"/>
          <w:szCs w:val="22"/>
        </w:rPr>
        <w:t xml:space="preserve">), </w:t>
      </w:r>
      <w:r w:rsidR="00FB3A4F">
        <w:rPr>
          <w:sz w:val="22"/>
          <w:szCs w:val="22"/>
        </w:rPr>
        <w:t>die vom</w:t>
      </w:r>
      <w:r w:rsidR="000E21BF">
        <w:rPr>
          <w:sz w:val="22"/>
          <w:szCs w:val="22"/>
        </w:rPr>
        <w:t xml:space="preserve"> </w:t>
      </w:r>
      <w:r w:rsidR="00FB3A4F">
        <w:rPr>
          <w:sz w:val="22"/>
          <w:szCs w:val="22"/>
        </w:rPr>
        <w:t xml:space="preserve">15.-18. </w:t>
      </w:r>
      <w:r w:rsidR="000E21BF">
        <w:rPr>
          <w:sz w:val="22"/>
          <w:szCs w:val="22"/>
        </w:rPr>
        <w:t>November in Hannover</w:t>
      </w:r>
      <w:r w:rsidR="00FB3A4F">
        <w:rPr>
          <w:sz w:val="22"/>
          <w:szCs w:val="22"/>
        </w:rPr>
        <w:t xml:space="preserve"> stattfindet</w:t>
      </w:r>
      <w:r w:rsidR="000E21BF">
        <w:rPr>
          <w:sz w:val="22"/>
          <w:szCs w:val="22"/>
        </w:rPr>
        <w:t xml:space="preserve">. </w:t>
      </w:r>
    </w:p>
    <w:p w14:paraId="0764FEA4" w14:textId="77777777" w:rsidR="00031E4B" w:rsidRDefault="00031E4B" w:rsidP="006E5327">
      <w:pPr>
        <w:spacing w:line="300" w:lineRule="exact"/>
        <w:ind w:left="0"/>
        <w:rPr>
          <w:sz w:val="22"/>
          <w:szCs w:val="22"/>
        </w:rPr>
      </w:pPr>
    </w:p>
    <w:p w14:paraId="48898303" w14:textId="77777777" w:rsidR="00AA19E3" w:rsidRDefault="00E2403A" w:rsidP="006E5327">
      <w:pPr>
        <w:spacing w:line="300" w:lineRule="exact"/>
        <w:ind w:left="0"/>
        <w:rPr>
          <w:sz w:val="22"/>
          <w:szCs w:val="22"/>
        </w:rPr>
      </w:pPr>
      <w:r>
        <w:rPr>
          <w:sz w:val="22"/>
          <w:szCs w:val="22"/>
        </w:rPr>
        <w:t xml:space="preserve">Die beiden Probiotika </w:t>
      </w:r>
      <w:r w:rsidR="00AA19E3">
        <w:rPr>
          <w:sz w:val="22"/>
          <w:szCs w:val="22"/>
        </w:rPr>
        <w:t>Ecobiol</w:t>
      </w:r>
      <w:r w:rsidR="00AB6DE4">
        <w:rPr>
          <w:rFonts w:cs="Lucida Sans Unicode"/>
          <w:sz w:val="22"/>
          <w:szCs w:val="22"/>
        </w:rPr>
        <w:t>®</w:t>
      </w:r>
      <w:r w:rsidR="00AA19E3">
        <w:rPr>
          <w:sz w:val="22"/>
          <w:szCs w:val="22"/>
        </w:rPr>
        <w:t xml:space="preserve"> und Fecinor</w:t>
      </w:r>
      <w:r w:rsidR="00AB6DE4">
        <w:rPr>
          <w:rFonts w:cs="Lucida Sans Unicode"/>
          <w:sz w:val="22"/>
          <w:szCs w:val="22"/>
        </w:rPr>
        <w:t>®</w:t>
      </w:r>
      <w:r w:rsidR="00AA19E3">
        <w:rPr>
          <w:sz w:val="22"/>
          <w:szCs w:val="22"/>
        </w:rPr>
        <w:t xml:space="preserve"> gehören seit der Übernahme </w:t>
      </w:r>
      <w:r w:rsidR="004C6BEE">
        <w:rPr>
          <w:sz w:val="22"/>
          <w:szCs w:val="22"/>
        </w:rPr>
        <w:t xml:space="preserve">des Probiotikageschäfts </w:t>
      </w:r>
      <w:r w:rsidR="00AA19E3">
        <w:rPr>
          <w:sz w:val="22"/>
          <w:szCs w:val="22"/>
        </w:rPr>
        <w:t xml:space="preserve">der spanischen Firma NOREL im </w:t>
      </w:r>
      <w:r w:rsidR="00FD6DFA">
        <w:rPr>
          <w:sz w:val="22"/>
          <w:szCs w:val="22"/>
        </w:rPr>
        <w:t xml:space="preserve">vergangenen </w:t>
      </w:r>
      <w:r w:rsidR="00AA19E3">
        <w:rPr>
          <w:sz w:val="22"/>
          <w:szCs w:val="22"/>
        </w:rPr>
        <w:t>Sommer zum Produktportfolio von Evonik. Ecobiol</w:t>
      </w:r>
      <w:r w:rsidR="00AB6DE4">
        <w:rPr>
          <w:rFonts w:cs="Lucida Sans Unicode"/>
          <w:sz w:val="22"/>
          <w:szCs w:val="22"/>
        </w:rPr>
        <w:t>®</w:t>
      </w:r>
      <w:r w:rsidR="00AA19E3">
        <w:rPr>
          <w:sz w:val="22"/>
          <w:szCs w:val="22"/>
        </w:rPr>
        <w:t xml:space="preserve">, ein schnellwachsender Stamm des Bakteriums </w:t>
      </w:r>
      <w:r w:rsidR="00AA19E3" w:rsidRPr="00AA19E3">
        <w:rPr>
          <w:i/>
          <w:sz w:val="22"/>
          <w:szCs w:val="22"/>
        </w:rPr>
        <w:t>Bacillus amyloliquefaciens</w:t>
      </w:r>
      <w:r w:rsidR="00AA19E3">
        <w:rPr>
          <w:i/>
          <w:sz w:val="22"/>
          <w:szCs w:val="22"/>
        </w:rPr>
        <w:t xml:space="preserve"> CECT 5940</w:t>
      </w:r>
      <w:r w:rsidR="00AA19E3">
        <w:rPr>
          <w:sz w:val="22"/>
          <w:szCs w:val="22"/>
        </w:rPr>
        <w:t xml:space="preserve">, ist ein für Masthähnchen </w:t>
      </w:r>
      <w:r>
        <w:rPr>
          <w:sz w:val="22"/>
          <w:szCs w:val="22"/>
        </w:rPr>
        <w:t xml:space="preserve">zugelassenes </w:t>
      </w:r>
      <w:r w:rsidR="00AA19E3">
        <w:rPr>
          <w:sz w:val="22"/>
          <w:szCs w:val="22"/>
        </w:rPr>
        <w:t xml:space="preserve">Produkt, das </w:t>
      </w:r>
      <w:r w:rsidR="00202793">
        <w:rPr>
          <w:sz w:val="22"/>
          <w:szCs w:val="22"/>
        </w:rPr>
        <w:t>hilft</w:t>
      </w:r>
      <w:r w:rsidR="00AA19E3">
        <w:rPr>
          <w:sz w:val="22"/>
          <w:szCs w:val="22"/>
        </w:rPr>
        <w:t xml:space="preserve">, unerwünschte Bakterien im Darm zu minimieren und </w:t>
      </w:r>
      <w:r w:rsidR="00443EA8">
        <w:rPr>
          <w:sz w:val="22"/>
          <w:szCs w:val="22"/>
        </w:rPr>
        <w:t xml:space="preserve">dort </w:t>
      </w:r>
      <w:r w:rsidR="00AA19E3">
        <w:rPr>
          <w:sz w:val="22"/>
          <w:szCs w:val="22"/>
        </w:rPr>
        <w:t>eine ausbalancierte Mikrobenpopulation aufrechtzuerhalten. Fecinor</w:t>
      </w:r>
      <w:r w:rsidR="00AB6DE4">
        <w:rPr>
          <w:rFonts w:cs="Lucida Sans Unicode"/>
          <w:sz w:val="22"/>
          <w:szCs w:val="22"/>
        </w:rPr>
        <w:t>®</w:t>
      </w:r>
      <w:r w:rsidR="00AA19E3">
        <w:rPr>
          <w:sz w:val="22"/>
          <w:szCs w:val="22"/>
        </w:rPr>
        <w:t xml:space="preserve"> wird bei </w:t>
      </w:r>
      <w:r>
        <w:rPr>
          <w:sz w:val="22"/>
          <w:szCs w:val="22"/>
        </w:rPr>
        <w:t>Ferkeln</w:t>
      </w:r>
      <w:r w:rsidR="00AA19E3">
        <w:rPr>
          <w:sz w:val="22"/>
          <w:szCs w:val="22"/>
        </w:rPr>
        <w:t xml:space="preserve"> eingesetzt</w:t>
      </w:r>
      <w:r w:rsidR="00A4446A">
        <w:rPr>
          <w:sz w:val="22"/>
          <w:szCs w:val="22"/>
        </w:rPr>
        <w:t xml:space="preserve">, um den in </w:t>
      </w:r>
      <w:r>
        <w:rPr>
          <w:sz w:val="22"/>
          <w:szCs w:val="22"/>
        </w:rPr>
        <w:t>der frühen Lebensphase</w:t>
      </w:r>
      <w:r w:rsidR="00A4446A">
        <w:rPr>
          <w:sz w:val="22"/>
          <w:szCs w:val="22"/>
        </w:rPr>
        <w:t xml:space="preserve"> häufig auftretenden Durchfällen vorzubeugen</w:t>
      </w:r>
      <w:r w:rsidR="00AA19E3">
        <w:rPr>
          <w:sz w:val="22"/>
          <w:szCs w:val="22"/>
        </w:rPr>
        <w:t xml:space="preserve">. Der Stamm </w:t>
      </w:r>
      <w:r w:rsidR="00AA19E3" w:rsidRPr="00202793">
        <w:rPr>
          <w:i/>
          <w:sz w:val="22"/>
          <w:szCs w:val="22"/>
        </w:rPr>
        <w:t>Enterococcus faecium CECT 4515</w:t>
      </w:r>
      <w:r w:rsidR="00AA19E3">
        <w:rPr>
          <w:sz w:val="22"/>
          <w:szCs w:val="22"/>
        </w:rPr>
        <w:t xml:space="preserve"> produziert große Mengen an Milchsäure</w:t>
      </w:r>
      <w:r w:rsidR="00A4446A">
        <w:rPr>
          <w:sz w:val="22"/>
          <w:szCs w:val="22"/>
        </w:rPr>
        <w:t xml:space="preserve"> und wirkt damit krankmachenden Bakterien im Darm entgegen. </w:t>
      </w:r>
    </w:p>
    <w:p w14:paraId="5E73F516" w14:textId="77777777" w:rsidR="00AA19E3" w:rsidRDefault="00AA19E3" w:rsidP="006E5327">
      <w:pPr>
        <w:spacing w:line="300" w:lineRule="exact"/>
        <w:ind w:left="0"/>
        <w:rPr>
          <w:sz w:val="22"/>
          <w:szCs w:val="22"/>
        </w:rPr>
      </w:pPr>
    </w:p>
    <w:p w14:paraId="218E3585" w14:textId="77777777" w:rsidR="00C710DF" w:rsidRDefault="00A4446A" w:rsidP="006E5327">
      <w:pPr>
        <w:spacing w:line="300" w:lineRule="exact"/>
        <w:ind w:left="0"/>
        <w:rPr>
          <w:sz w:val="22"/>
          <w:szCs w:val="22"/>
        </w:rPr>
      </w:pPr>
      <w:r>
        <w:rPr>
          <w:sz w:val="22"/>
          <w:szCs w:val="22"/>
        </w:rPr>
        <w:t>„</w:t>
      </w:r>
      <w:r w:rsidR="00C710DF">
        <w:rPr>
          <w:sz w:val="22"/>
          <w:szCs w:val="22"/>
        </w:rPr>
        <w:t>Der Weg zu einer nachhaltigen Tierhaltung</w:t>
      </w:r>
      <w:r w:rsidR="00E2403A">
        <w:rPr>
          <w:sz w:val="22"/>
          <w:szCs w:val="22"/>
        </w:rPr>
        <w:t xml:space="preserve"> bei gleichzeitiger Aufrechterhaltung der Leistungsparameter</w:t>
      </w:r>
      <w:r w:rsidR="00C710DF">
        <w:rPr>
          <w:sz w:val="22"/>
          <w:szCs w:val="22"/>
        </w:rPr>
        <w:t xml:space="preserve"> führt über die Gesunderhaltung der Tiere“, sagt </w:t>
      </w:r>
      <w:r w:rsidR="00443EA8">
        <w:rPr>
          <w:sz w:val="22"/>
          <w:szCs w:val="22"/>
        </w:rPr>
        <w:t>Claus Wassermeyer, Vertriebsleiter Europa im Geschäftsgebiet</w:t>
      </w:r>
      <w:r w:rsidR="00C710DF">
        <w:rPr>
          <w:sz w:val="22"/>
          <w:szCs w:val="22"/>
        </w:rPr>
        <w:t xml:space="preserve"> Animal Nutrition </w:t>
      </w:r>
      <w:r w:rsidR="00443EA8">
        <w:rPr>
          <w:sz w:val="22"/>
          <w:szCs w:val="22"/>
        </w:rPr>
        <w:t>von</w:t>
      </w:r>
      <w:r w:rsidR="00C710DF">
        <w:rPr>
          <w:sz w:val="22"/>
          <w:szCs w:val="22"/>
        </w:rPr>
        <w:t xml:space="preserve"> Evonik. Das Unternehmen will </w:t>
      </w:r>
      <w:r w:rsidR="003E104C">
        <w:rPr>
          <w:sz w:val="22"/>
          <w:szCs w:val="22"/>
        </w:rPr>
        <w:t xml:space="preserve">dafür </w:t>
      </w:r>
      <w:r w:rsidR="00C710DF">
        <w:rPr>
          <w:sz w:val="22"/>
          <w:szCs w:val="22"/>
        </w:rPr>
        <w:t xml:space="preserve">in den nächsten Jahren weitere geeignete Produkte und Services entwickeln. </w:t>
      </w:r>
      <w:r w:rsidR="00E2403A">
        <w:rPr>
          <w:sz w:val="22"/>
          <w:szCs w:val="22"/>
        </w:rPr>
        <w:t xml:space="preserve">„Unsere Kunden stehen unter hohem Druck, Erwartungen der Konsumenten hinsichtlich Tierschutz und Produktqualität zu erfüllen. Hierbei wollen wir ein verlässlicher Partner sein“, so </w:t>
      </w:r>
      <w:r w:rsidR="00E2403A" w:rsidRPr="00E2403A">
        <w:rPr>
          <w:sz w:val="22"/>
          <w:szCs w:val="22"/>
        </w:rPr>
        <w:t>Wassermeyer</w:t>
      </w:r>
      <w:r w:rsidR="00E2403A">
        <w:rPr>
          <w:sz w:val="22"/>
          <w:szCs w:val="22"/>
        </w:rPr>
        <w:t>.</w:t>
      </w:r>
    </w:p>
    <w:p w14:paraId="67A7F1B3" w14:textId="77777777" w:rsidR="00C710DF" w:rsidRDefault="00C710DF" w:rsidP="006E5327">
      <w:pPr>
        <w:spacing w:line="300" w:lineRule="exact"/>
        <w:ind w:left="0"/>
        <w:rPr>
          <w:sz w:val="22"/>
          <w:szCs w:val="22"/>
        </w:rPr>
      </w:pPr>
    </w:p>
    <w:p w14:paraId="30F05DAF" w14:textId="77777777" w:rsidR="005758CE" w:rsidRDefault="00C710DF" w:rsidP="006E5327">
      <w:pPr>
        <w:spacing w:line="300" w:lineRule="exact"/>
        <w:ind w:left="0"/>
        <w:rPr>
          <w:rFonts w:ascii="LucidaSansUnicode" w:hAnsi="LucidaSansUnicode" w:cs="LucidaSansUnicode"/>
          <w:position w:val="0"/>
          <w:sz w:val="22"/>
          <w:szCs w:val="22"/>
        </w:rPr>
      </w:pPr>
      <w:r>
        <w:rPr>
          <w:sz w:val="22"/>
          <w:szCs w:val="22"/>
        </w:rPr>
        <w:lastRenderedPageBreak/>
        <w:t xml:space="preserve">Messlatte dafür ist das </w:t>
      </w:r>
      <w:r w:rsidR="005758CE">
        <w:rPr>
          <w:sz w:val="22"/>
          <w:szCs w:val="22"/>
        </w:rPr>
        <w:t>über Jahrzehnte gewachsene Angebot</w:t>
      </w:r>
      <w:r w:rsidR="00E2403A">
        <w:rPr>
          <w:sz w:val="22"/>
          <w:szCs w:val="22"/>
        </w:rPr>
        <w:t xml:space="preserve"> von essentiellen Aminosäuren und Services</w:t>
      </w:r>
      <w:r>
        <w:rPr>
          <w:sz w:val="22"/>
          <w:szCs w:val="22"/>
        </w:rPr>
        <w:t xml:space="preserve"> für die Tierernährung. A</w:t>
      </w:r>
      <w:r w:rsidR="00121D7A">
        <w:rPr>
          <w:sz w:val="22"/>
          <w:szCs w:val="22"/>
        </w:rPr>
        <w:t xml:space="preserve">ls </w:t>
      </w:r>
      <w:r w:rsidR="00443EA8">
        <w:rPr>
          <w:sz w:val="22"/>
          <w:szCs w:val="22"/>
        </w:rPr>
        <w:t>Produktneuheit</w:t>
      </w:r>
      <w:r>
        <w:rPr>
          <w:sz w:val="22"/>
          <w:szCs w:val="22"/>
        </w:rPr>
        <w:t xml:space="preserve"> </w:t>
      </w:r>
      <w:r w:rsidR="00E2403A">
        <w:rPr>
          <w:sz w:val="22"/>
          <w:szCs w:val="22"/>
        </w:rPr>
        <w:t xml:space="preserve">in diesem Bereich </w:t>
      </w:r>
      <w:r>
        <w:rPr>
          <w:sz w:val="22"/>
          <w:szCs w:val="22"/>
        </w:rPr>
        <w:t>stellt Evonik</w:t>
      </w:r>
      <w:r w:rsidR="00443EA8">
        <w:rPr>
          <w:sz w:val="22"/>
          <w:szCs w:val="22"/>
        </w:rPr>
        <w:t xml:space="preserve"> bei der EuroTier </w:t>
      </w:r>
      <w:r>
        <w:rPr>
          <w:sz w:val="22"/>
          <w:szCs w:val="22"/>
        </w:rPr>
        <w:t>die Aminosäure Val</w:t>
      </w:r>
      <w:r w:rsidR="00443EA8">
        <w:rPr>
          <w:sz w:val="22"/>
          <w:szCs w:val="22"/>
        </w:rPr>
        <w:t>A</w:t>
      </w:r>
      <w:r>
        <w:rPr>
          <w:sz w:val="22"/>
          <w:szCs w:val="22"/>
        </w:rPr>
        <w:t>MINO</w:t>
      </w:r>
      <w:r w:rsidR="00121D7A">
        <w:rPr>
          <w:rFonts w:cs="Lucida Sans Unicode"/>
          <w:sz w:val="22"/>
          <w:szCs w:val="22"/>
        </w:rPr>
        <w:t>®</w:t>
      </w:r>
      <w:r>
        <w:rPr>
          <w:sz w:val="22"/>
          <w:szCs w:val="22"/>
        </w:rPr>
        <w:t xml:space="preserve"> </w:t>
      </w:r>
      <w:r w:rsidR="00443EA8">
        <w:rPr>
          <w:sz w:val="22"/>
          <w:szCs w:val="22"/>
        </w:rPr>
        <w:t xml:space="preserve">(L-Valin) vor. </w:t>
      </w:r>
      <w:r w:rsidR="005758CE">
        <w:rPr>
          <w:sz w:val="22"/>
          <w:szCs w:val="22"/>
        </w:rPr>
        <w:t xml:space="preserve">Sie </w:t>
      </w:r>
      <w:r w:rsidR="00F872B1">
        <w:rPr>
          <w:sz w:val="22"/>
          <w:szCs w:val="22"/>
        </w:rPr>
        <w:t>ist</w:t>
      </w:r>
      <w:r w:rsidR="005758CE">
        <w:rPr>
          <w:sz w:val="22"/>
          <w:szCs w:val="22"/>
        </w:rPr>
        <w:t xml:space="preserve"> be</w:t>
      </w:r>
      <w:r w:rsidR="005758CE" w:rsidRPr="00443EA8">
        <w:rPr>
          <w:sz w:val="22"/>
          <w:szCs w:val="22"/>
        </w:rPr>
        <w:t>i</w:t>
      </w:r>
      <w:r w:rsidR="005758CE">
        <w:rPr>
          <w:sz w:val="22"/>
          <w:szCs w:val="22"/>
        </w:rPr>
        <w:t xml:space="preserve"> </w:t>
      </w:r>
      <w:r w:rsidR="005758CE" w:rsidRPr="00443EA8">
        <w:rPr>
          <w:sz w:val="22"/>
          <w:szCs w:val="22"/>
        </w:rPr>
        <w:t>Schweinen die fünf</w:t>
      </w:r>
      <w:r w:rsidR="00FD6DFA">
        <w:rPr>
          <w:sz w:val="22"/>
          <w:szCs w:val="22"/>
        </w:rPr>
        <w:t>t</w:t>
      </w:r>
      <w:r w:rsidR="005758CE" w:rsidRPr="00443EA8">
        <w:rPr>
          <w:sz w:val="22"/>
          <w:szCs w:val="22"/>
        </w:rPr>
        <w:t>limitierende, bei Geflügel die</w:t>
      </w:r>
      <w:r w:rsidR="005758CE">
        <w:rPr>
          <w:sz w:val="22"/>
          <w:szCs w:val="22"/>
        </w:rPr>
        <w:t xml:space="preserve"> </w:t>
      </w:r>
      <w:r w:rsidR="005758CE" w:rsidRPr="00443EA8">
        <w:rPr>
          <w:sz w:val="22"/>
          <w:szCs w:val="22"/>
        </w:rPr>
        <w:t>viertlimitierende</w:t>
      </w:r>
      <w:r w:rsidR="005758CE">
        <w:rPr>
          <w:sz w:val="22"/>
          <w:szCs w:val="22"/>
        </w:rPr>
        <w:t xml:space="preserve"> essenzielle </w:t>
      </w:r>
      <w:r w:rsidR="00F872B1">
        <w:rPr>
          <w:sz w:val="22"/>
          <w:szCs w:val="22"/>
        </w:rPr>
        <w:t>Aminosäure</w:t>
      </w:r>
      <w:r w:rsidR="005758CE" w:rsidRPr="00443EA8">
        <w:rPr>
          <w:sz w:val="22"/>
          <w:szCs w:val="22"/>
        </w:rPr>
        <w:t>.</w:t>
      </w:r>
      <w:r w:rsidR="005758CE">
        <w:rPr>
          <w:sz w:val="22"/>
          <w:szCs w:val="22"/>
        </w:rPr>
        <w:t xml:space="preserve"> ValAMINO</w:t>
      </w:r>
      <w:r w:rsidR="005758CE">
        <w:rPr>
          <w:rFonts w:cs="Lucida Sans Unicode"/>
          <w:sz w:val="22"/>
          <w:szCs w:val="22"/>
        </w:rPr>
        <w:t>®</w:t>
      </w:r>
      <w:r w:rsidR="00443EA8">
        <w:rPr>
          <w:sz w:val="22"/>
          <w:szCs w:val="22"/>
        </w:rPr>
        <w:t xml:space="preserve"> </w:t>
      </w:r>
      <w:r w:rsidR="00FD6DFA">
        <w:rPr>
          <w:sz w:val="22"/>
          <w:szCs w:val="22"/>
        </w:rPr>
        <w:t>trägt zu einer effizienten, nachhaltigen</w:t>
      </w:r>
      <w:r w:rsidR="00443EA8" w:rsidRPr="00443EA8">
        <w:rPr>
          <w:sz w:val="22"/>
          <w:szCs w:val="22"/>
        </w:rPr>
        <w:t xml:space="preserve"> Ernährung </w:t>
      </w:r>
      <w:r w:rsidR="005758CE">
        <w:rPr>
          <w:sz w:val="22"/>
          <w:szCs w:val="22"/>
        </w:rPr>
        <w:t xml:space="preserve">dieser Nutztiere </w:t>
      </w:r>
      <w:r w:rsidR="00FD6DFA">
        <w:rPr>
          <w:sz w:val="22"/>
          <w:szCs w:val="22"/>
        </w:rPr>
        <w:t>bei</w:t>
      </w:r>
      <w:r w:rsidR="00443EA8" w:rsidRPr="00443EA8">
        <w:rPr>
          <w:sz w:val="22"/>
          <w:szCs w:val="22"/>
        </w:rPr>
        <w:t>.</w:t>
      </w:r>
      <w:r w:rsidR="00443EA8" w:rsidRPr="00443EA8">
        <w:rPr>
          <w:rFonts w:ascii="LucidaSansUnicode" w:hAnsi="LucidaSansUnicode" w:cs="LucidaSansUnicode"/>
          <w:position w:val="0"/>
          <w:sz w:val="22"/>
          <w:szCs w:val="22"/>
        </w:rPr>
        <w:t xml:space="preserve"> </w:t>
      </w:r>
    </w:p>
    <w:p w14:paraId="1046CD81" w14:textId="77777777" w:rsidR="005758CE" w:rsidRDefault="005758CE" w:rsidP="006E5327">
      <w:pPr>
        <w:spacing w:line="300" w:lineRule="exact"/>
        <w:ind w:left="0"/>
        <w:rPr>
          <w:rFonts w:ascii="LucidaSansUnicode" w:hAnsi="LucidaSansUnicode" w:cs="LucidaSansUnicode"/>
          <w:position w:val="0"/>
          <w:sz w:val="22"/>
          <w:szCs w:val="22"/>
        </w:rPr>
      </w:pPr>
    </w:p>
    <w:p w14:paraId="074699EB" w14:textId="77777777" w:rsidR="00FC700D" w:rsidRDefault="00C710DF" w:rsidP="006E5327">
      <w:pPr>
        <w:spacing w:line="300" w:lineRule="exact"/>
        <w:ind w:left="0"/>
        <w:rPr>
          <w:sz w:val="22"/>
          <w:szCs w:val="22"/>
        </w:rPr>
      </w:pPr>
      <w:r>
        <w:rPr>
          <w:sz w:val="22"/>
          <w:szCs w:val="22"/>
        </w:rPr>
        <w:t>Für Cre</w:t>
      </w:r>
      <w:r w:rsidR="00E2403A">
        <w:rPr>
          <w:sz w:val="22"/>
          <w:szCs w:val="22"/>
        </w:rPr>
        <w:t>A</w:t>
      </w:r>
      <w:r>
        <w:rPr>
          <w:sz w:val="22"/>
          <w:szCs w:val="22"/>
        </w:rPr>
        <w:t>MINO</w:t>
      </w:r>
      <w:r w:rsidR="00121D7A">
        <w:rPr>
          <w:rFonts w:cs="Lucida Sans Unicode"/>
          <w:sz w:val="22"/>
          <w:szCs w:val="22"/>
        </w:rPr>
        <w:t>®, ein bewährte</w:t>
      </w:r>
      <w:r w:rsidR="00F111D1">
        <w:rPr>
          <w:rFonts w:cs="Lucida Sans Unicode"/>
          <w:sz w:val="22"/>
          <w:szCs w:val="22"/>
        </w:rPr>
        <w:t>s Additiv für den Energiestoffwechsel beim Broiler</w:t>
      </w:r>
      <w:r w:rsidR="00121D7A">
        <w:rPr>
          <w:rFonts w:cs="Lucida Sans Unicode"/>
          <w:sz w:val="22"/>
          <w:szCs w:val="22"/>
        </w:rPr>
        <w:t>,</w:t>
      </w:r>
      <w:r>
        <w:rPr>
          <w:sz w:val="22"/>
          <w:szCs w:val="22"/>
        </w:rPr>
        <w:t xml:space="preserve"> </w:t>
      </w:r>
      <w:r w:rsidR="00FB3A4F">
        <w:rPr>
          <w:sz w:val="22"/>
          <w:szCs w:val="22"/>
        </w:rPr>
        <w:t>kann</w:t>
      </w:r>
      <w:r>
        <w:rPr>
          <w:sz w:val="22"/>
          <w:szCs w:val="22"/>
        </w:rPr>
        <w:t xml:space="preserve"> Evonik in Hannover </w:t>
      </w:r>
      <w:r w:rsidR="00B7255D">
        <w:rPr>
          <w:sz w:val="22"/>
          <w:szCs w:val="22"/>
        </w:rPr>
        <w:t>eine</w:t>
      </w:r>
      <w:r>
        <w:rPr>
          <w:sz w:val="22"/>
          <w:szCs w:val="22"/>
        </w:rPr>
        <w:t xml:space="preserve"> Zulassung</w:t>
      </w:r>
      <w:r w:rsidR="00B7255D">
        <w:rPr>
          <w:sz w:val="22"/>
          <w:szCs w:val="22"/>
        </w:rPr>
        <w:t>serweiterung</w:t>
      </w:r>
      <w:r>
        <w:rPr>
          <w:sz w:val="22"/>
          <w:szCs w:val="22"/>
        </w:rPr>
        <w:t xml:space="preserve"> für den Einsatz bei Schweinen </w:t>
      </w:r>
      <w:r w:rsidR="00443EA8">
        <w:rPr>
          <w:sz w:val="22"/>
          <w:szCs w:val="22"/>
        </w:rPr>
        <w:t>verkünden</w:t>
      </w:r>
      <w:r>
        <w:rPr>
          <w:sz w:val="22"/>
          <w:szCs w:val="22"/>
        </w:rPr>
        <w:t xml:space="preserve">. </w:t>
      </w:r>
      <w:r w:rsidR="00E1411C">
        <w:rPr>
          <w:sz w:val="22"/>
          <w:szCs w:val="22"/>
        </w:rPr>
        <w:t>Eine Vielzahl an Testergebnissen belegen eine verbesserte Wirtschaftlichkeit durch die Verwendung von CreAMINO</w:t>
      </w:r>
      <w:r w:rsidR="00E1411C" w:rsidRPr="00E1411C">
        <w:rPr>
          <w:sz w:val="22"/>
          <w:szCs w:val="22"/>
        </w:rPr>
        <w:t>®</w:t>
      </w:r>
      <w:r w:rsidR="00E1411C">
        <w:rPr>
          <w:sz w:val="22"/>
          <w:szCs w:val="22"/>
        </w:rPr>
        <w:t>.</w:t>
      </w:r>
    </w:p>
    <w:p w14:paraId="3A8B8DDC" w14:textId="77777777" w:rsidR="00FC700D" w:rsidRDefault="00FC700D" w:rsidP="006E5327">
      <w:pPr>
        <w:spacing w:line="300" w:lineRule="exact"/>
        <w:ind w:left="0"/>
        <w:rPr>
          <w:sz w:val="22"/>
          <w:szCs w:val="22"/>
        </w:rPr>
      </w:pPr>
    </w:p>
    <w:p w14:paraId="16CE0153" w14:textId="77777777" w:rsidR="00AB6DE4" w:rsidRDefault="00FC700D" w:rsidP="006E5327">
      <w:pPr>
        <w:spacing w:line="300" w:lineRule="exact"/>
        <w:ind w:left="0"/>
        <w:rPr>
          <w:sz w:val="22"/>
          <w:szCs w:val="22"/>
        </w:rPr>
      </w:pPr>
      <w:r>
        <w:rPr>
          <w:sz w:val="22"/>
          <w:szCs w:val="22"/>
        </w:rPr>
        <w:t xml:space="preserve">Um den Kunden die gezielte, exakte Supplementierung </w:t>
      </w:r>
      <w:r w:rsidR="00826673">
        <w:rPr>
          <w:sz w:val="22"/>
          <w:szCs w:val="22"/>
        </w:rPr>
        <w:t>von Futtermittelmischungen</w:t>
      </w:r>
      <w:r>
        <w:rPr>
          <w:sz w:val="22"/>
          <w:szCs w:val="22"/>
        </w:rPr>
        <w:t xml:space="preserve"> zu ermöglichen, </w:t>
      </w:r>
      <w:r w:rsidR="00B7255D">
        <w:rPr>
          <w:sz w:val="22"/>
          <w:szCs w:val="22"/>
        </w:rPr>
        <w:t>gib</w:t>
      </w:r>
      <w:r>
        <w:rPr>
          <w:sz w:val="22"/>
          <w:szCs w:val="22"/>
        </w:rPr>
        <w:t>t Evonik mit AMINODat</w:t>
      </w:r>
      <w:r>
        <w:rPr>
          <w:rFonts w:cs="Lucida Sans Unicode"/>
          <w:sz w:val="22"/>
          <w:szCs w:val="22"/>
        </w:rPr>
        <w:t>®</w:t>
      </w:r>
      <w:r w:rsidR="00F111D1">
        <w:rPr>
          <w:rFonts w:cs="Lucida Sans Unicode"/>
          <w:sz w:val="22"/>
          <w:szCs w:val="22"/>
        </w:rPr>
        <w:t xml:space="preserve"> </w:t>
      </w:r>
      <w:r>
        <w:rPr>
          <w:sz w:val="22"/>
          <w:szCs w:val="22"/>
        </w:rPr>
        <w:t>die weltweit umfangreichste Datensammlung</w:t>
      </w:r>
      <w:r w:rsidR="00AB6DE4">
        <w:rPr>
          <w:sz w:val="22"/>
          <w:szCs w:val="22"/>
        </w:rPr>
        <w:t xml:space="preserve"> für</w:t>
      </w:r>
      <w:r>
        <w:rPr>
          <w:sz w:val="22"/>
          <w:szCs w:val="22"/>
        </w:rPr>
        <w:t xml:space="preserve"> Aminosäuregehalt</w:t>
      </w:r>
      <w:r w:rsidR="00F111D1">
        <w:rPr>
          <w:sz w:val="22"/>
          <w:szCs w:val="22"/>
        </w:rPr>
        <w:t>e</w:t>
      </w:r>
      <w:r>
        <w:rPr>
          <w:sz w:val="22"/>
          <w:szCs w:val="22"/>
        </w:rPr>
        <w:t xml:space="preserve"> von Futterrohstoffen</w:t>
      </w:r>
      <w:r w:rsidR="00B7255D">
        <w:rPr>
          <w:sz w:val="22"/>
          <w:szCs w:val="22"/>
        </w:rPr>
        <w:t xml:space="preserve"> heraus</w:t>
      </w:r>
      <w:r>
        <w:rPr>
          <w:sz w:val="22"/>
          <w:szCs w:val="22"/>
        </w:rPr>
        <w:t xml:space="preserve">. </w:t>
      </w:r>
      <w:r w:rsidR="00094557">
        <w:rPr>
          <w:sz w:val="22"/>
          <w:szCs w:val="22"/>
        </w:rPr>
        <w:t xml:space="preserve">Die </w:t>
      </w:r>
      <w:r w:rsidR="003E104C">
        <w:rPr>
          <w:sz w:val="22"/>
          <w:szCs w:val="22"/>
        </w:rPr>
        <w:t>Ausgabe</w:t>
      </w:r>
      <w:r>
        <w:rPr>
          <w:sz w:val="22"/>
          <w:szCs w:val="22"/>
        </w:rPr>
        <w:t xml:space="preserve"> AMINODat</w:t>
      </w:r>
      <w:r>
        <w:rPr>
          <w:rFonts w:cs="Lucida Sans Unicode"/>
          <w:sz w:val="22"/>
          <w:szCs w:val="22"/>
        </w:rPr>
        <w:t>®</w:t>
      </w:r>
      <w:r>
        <w:rPr>
          <w:sz w:val="22"/>
          <w:szCs w:val="22"/>
        </w:rPr>
        <w:t xml:space="preserve"> </w:t>
      </w:r>
      <w:r w:rsidR="00F111D1">
        <w:rPr>
          <w:sz w:val="22"/>
          <w:szCs w:val="22"/>
        </w:rPr>
        <w:t xml:space="preserve">5.0 </w:t>
      </w:r>
      <w:r w:rsidR="00094557">
        <w:rPr>
          <w:sz w:val="22"/>
          <w:szCs w:val="22"/>
        </w:rPr>
        <w:t xml:space="preserve">ist </w:t>
      </w:r>
      <w:r w:rsidR="003E104C">
        <w:rPr>
          <w:sz w:val="22"/>
          <w:szCs w:val="22"/>
        </w:rPr>
        <w:t xml:space="preserve">jetzt neben der </w:t>
      </w:r>
      <w:r w:rsidR="00F111D1">
        <w:rPr>
          <w:sz w:val="22"/>
          <w:szCs w:val="22"/>
        </w:rPr>
        <w:t>Druckversion auch</w:t>
      </w:r>
      <w:r w:rsidR="00121D7A">
        <w:rPr>
          <w:sz w:val="22"/>
          <w:szCs w:val="22"/>
        </w:rPr>
        <w:t xml:space="preserve"> </w:t>
      </w:r>
      <w:r w:rsidR="00F111D1">
        <w:rPr>
          <w:sz w:val="22"/>
          <w:szCs w:val="22"/>
        </w:rPr>
        <w:t xml:space="preserve">als </w:t>
      </w:r>
      <w:r w:rsidR="00121D7A">
        <w:rPr>
          <w:sz w:val="22"/>
          <w:szCs w:val="22"/>
        </w:rPr>
        <w:t xml:space="preserve">App verfügbar. </w:t>
      </w:r>
      <w:r w:rsidR="00AB6DE4">
        <w:rPr>
          <w:sz w:val="22"/>
          <w:szCs w:val="22"/>
        </w:rPr>
        <w:t xml:space="preserve"> </w:t>
      </w:r>
    </w:p>
    <w:p w14:paraId="78157CCE" w14:textId="77777777" w:rsidR="00443EA8" w:rsidRDefault="00443EA8" w:rsidP="006E5327">
      <w:pPr>
        <w:spacing w:line="300" w:lineRule="exact"/>
        <w:ind w:left="0"/>
        <w:rPr>
          <w:sz w:val="22"/>
          <w:szCs w:val="22"/>
        </w:rPr>
      </w:pPr>
    </w:p>
    <w:p w14:paraId="6B61D8C1" w14:textId="77777777" w:rsidR="00826673" w:rsidRDefault="006F5A13" w:rsidP="006E5327">
      <w:pPr>
        <w:spacing w:line="300" w:lineRule="exact"/>
        <w:ind w:left="0"/>
        <w:rPr>
          <w:sz w:val="22"/>
          <w:szCs w:val="22"/>
        </w:rPr>
      </w:pPr>
      <w:r>
        <w:rPr>
          <w:sz w:val="22"/>
          <w:szCs w:val="22"/>
        </w:rPr>
        <w:t xml:space="preserve">Neben dem Team </w:t>
      </w:r>
      <w:r w:rsidR="00826673">
        <w:rPr>
          <w:sz w:val="22"/>
          <w:szCs w:val="22"/>
        </w:rPr>
        <w:t>von Animal Nutrition</w:t>
      </w:r>
      <w:r>
        <w:rPr>
          <w:sz w:val="22"/>
          <w:szCs w:val="22"/>
        </w:rPr>
        <w:t xml:space="preserve"> </w:t>
      </w:r>
      <w:r w:rsidR="00FB3A4F">
        <w:rPr>
          <w:sz w:val="22"/>
          <w:szCs w:val="22"/>
        </w:rPr>
        <w:t>werden</w:t>
      </w:r>
      <w:r>
        <w:rPr>
          <w:sz w:val="22"/>
          <w:szCs w:val="22"/>
        </w:rPr>
        <w:t xml:space="preserve"> erstmals auch Experten </w:t>
      </w:r>
      <w:r w:rsidR="00FC700D">
        <w:rPr>
          <w:sz w:val="22"/>
          <w:szCs w:val="22"/>
        </w:rPr>
        <w:t>aus dem Geschäftsgebiet Household Care</w:t>
      </w:r>
      <w:r w:rsidR="00826673">
        <w:rPr>
          <w:sz w:val="22"/>
          <w:szCs w:val="22"/>
        </w:rPr>
        <w:t xml:space="preserve"> </w:t>
      </w:r>
      <w:r w:rsidR="006176F7">
        <w:rPr>
          <w:sz w:val="22"/>
          <w:szCs w:val="22"/>
        </w:rPr>
        <w:t>auf der EuroTier</w:t>
      </w:r>
      <w:r w:rsidR="00826673">
        <w:rPr>
          <w:sz w:val="22"/>
          <w:szCs w:val="22"/>
        </w:rPr>
        <w:t xml:space="preserve"> vertreten</w:t>
      </w:r>
      <w:r w:rsidR="00FB3A4F">
        <w:rPr>
          <w:sz w:val="22"/>
          <w:szCs w:val="22"/>
        </w:rPr>
        <w:t xml:space="preserve"> sein</w:t>
      </w:r>
      <w:r>
        <w:rPr>
          <w:sz w:val="22"/>
          <w:szCs w:val="22"/>
        </w:rPr>
        <w:t>: Mit REWOCID</w:t>
      </w:r>
      <w:r w:rsidR="007615FB">
        <w:rPr>
          <w:rFonts w:cs="Lucida Sans Unicode"/>
          <w:sz w:val="22"/>
          <w:szCs w:val="22"/>
        </w:rPr>
        <w:t>®</w:t>
      </w:r>
      <w:r>
        <w:rPr>
          <w:sz w:val="22"/>
          <w:szCs w:val="22"/>
        </w:rPr>
        <w:t xml:space="preserve"> WK 30 hat Evonik ein Biozid im Portfo</w:t>
      </w:r>
      <w:r w:rsidR="00FC700D">
        <w:rPr>
          <w:sz w:val="22"/>
          <w:szCs w:val="22"/>
        </w:rPr>
        <w:t xml:space="preserve">lio, </w:t>
      </w:r>
      <w:r w:rsidR="0085125D">
        <w:rPr>
          <w:sz w:val="22"/>
          <w:szCs w:val="22"/>
        </w:rPr>
        <w:t xml:space="preserve">das sich zum Einsatz in der gesamten Wertschöpfungskette der Nahrungsmittelproduktion eignet. Der Wirkstoff ermöglicht Reinigung und Desinfektion in einem Arbeitsgang, beseitigt viele relevante Erreger, </w:t>
      </w:r>
      <w:r w:rsidR="0085125D" w:rsidRPr="00826673">
        <w:rPr>
          <w:sz w:val="22"/>
          <w:szCs w:val="22"/>
        </w:rPr>
        <w:t>lässt sich von den zu reinigenden</w:t>
      </w:r>
      <w:r w:rsidR="0085125D">
        <w:rPr>
          <w:sz w:val="22"/>
          <w:szCs w:val="22"/>
        </w:rPr>
        <w:t xml:space="preserve"> </w:t>
      </w:r>
      <w:r w:rsidR="0085125D" w:rsidRPr="00826673">
        <w:rPr>
          <w:sz w:val="22"/>
          <w:szCs w:val="22"/>
        </w:rPr>
        <w:t>Oberfläc</w:t>
      </w:r>
      <w:r w:rsidR="0085125D">
        <w:rPr>
          <w:sz w:val="22"/>
          <w:szCs w:val="22"/>
        </w:rPr>
        <w:t xml:space="preserve">hen fast rückstandslos abspülen </w:t>
      </w:r>
      <w:r w:rsidR="00826673">
        <w:rPr>
          <w:sz w:val="22"/>
          <w:szCs w:val="22"/>
        </w:rPr>
        <w:t xml:space="preserve">und </w:t>
      </w:r>
      <w:r w:rsidR="0085125D">
        <w:rPr>
          <w:sz w:val="22"/>
          <w:szCs w:val="22"/>
        </w:rPr>
        <w:t xml:space="preserve">ist </w:t>
      </w:r>
      <w:r w:rsidR="00826673">
        <w:rPr>
          <w:sz w:val="22"/>
          <w:szCs w:val="22"/>
        </w:rPr>
        <w:t>vol</w:t>
      </w:r>
      <w:r w:rsidR="0085125D">
        <w:rPr>
          <w:sz w:val="22"/>
          <w:szCs w:val="22"/>
        </w:rPr>
        <w:t>lständig biologisch abbaubar</w:t>
      </w:r>
      <w:r w:rsidR="00826673">
        <w:rPr>
          <w:sz w:val="22"/>
          <w:szCs w:val="22"/>
        </w:rPr>
        <w:t xml:space="preserve">. </w:t>
      </w:r>
    </w:p>
    <w:p w14:paraId="23C54FF0" w14:textId="77777777" w:rsidR="006F5A13" w:rsidRDefault="006F5A13" w:rsidP="006E5327">
      <w:pPr>
        <w:spacing w:line="300" w:lineRule="exact"/>
        <w:ind w:left="0"/>
        <w:rPr>
          <w:sz w:val="22"/>
          <w:szCs w:val="22"/>
        </w:rPr>
      </w:pPr>
    </w:p>
    <w:p w14:paraId="63986C59" w14:textId="77777777" w:rsidR="00AB6DE4" w:rsidRDefault="0014232E" w:rsidP="006E5327">
      <w:pPr>
        <w:spacing w:line="300" w:lineRule="exact"/>
        <w:ind w:left="0"/>
        <w:rPr>
          <w:sz w:val="22"/>
          <w:szCs w:val="22"/>
        </w:rPr>
      </w:pPr>
      <w:r>
        <w:rPr>
          <w:sz w:val="22"/>
          <w:szCs w:val="22"/>
        </w:rPr>
        <w:t xml:space="preserve">Alle diese Neuheiten wird Evonik vom 31. Januar bis 2. Februar 2017 auch auf der </w:t>
      </w:r>
      <w:r w:rsidRPr="0014232E">
        <w:rPr>
          <w:sz w:val="22"/>
          <w:szCs w:val="22"/>
        </w:rPr>
        <w:t xml:space="preserve">International Production &amp; Processing Expo </w:t>
      </w:r>
      <w:r>
        <w:rPr>
          <w:sz w:val="22"/>
          <w:szCs w:val="22"/>
        </w:rPr>
        <w:t xml:space="preserve">(IPPE) in Atlanta (USA) präsentieren. </w:t>
      </w:r>
    </w:p>
    <w:p w14:paraId="69817B14" w14:textId="77777777" w:rsidR="00931390" w:rsidRDefault="00931390" w:rsidP="006E5327">
      <w:pPr>
        <w:spacing w:line="300" w:lineRule="exact"/>
        <w:ind w:left="0"/>
        <w:rPr>
          <w:sz w:val="22"/>
          <w:szCs w:val="22"/>
        </w:rPr>
      </w:pPr>
    </w:p>
    <w:p w14:paraId="275BABEC" w14:textId="77777777" w:rsidR="00984DEF" w:rsidRDefault="00984DEF" w:rsidP="006E5327">
      <w:pPr>
        <w:spacing w:line="300" w:lineRule="exact"/>
        <w:ind w:left="0"/>
        <w:rPr>
          <w:sz w:val="22"/>
          <w:szCs w:val="22"/>
        </w:rPr>
      </w:pPr>
    </w:p>
    <w:p w14:paraId="02DF47AB" w14:textId="77777777" w:rsidR="00316BF3" w:rsidRDefault="00316BF3">
      <w:pPr>
        <w:spacing w:line="240" w:lineRule="auto"/>
        <w:ind w:left="0" w:right="0"/>
        <w:rPr>
          <w:rFonts w:cs="Lucida Sans Unicode"/>
          <w:b/>
          <w:position w:val="0"/>
          <w:szCs w:val="18"/>
        </w:rPr>
      </w:pPr>
    </w:p>
    <w:p w14:paraId="4ACD10CF" w14:textId="77777777" w:rsidR="006176F7" w:rsidRDefault="006176F7" w:rsidP="00316BF3">
      <w:pPr>
        <w:autoSpaceDE w:val="0"/>
        <w:autoSpaceDN w:val="0"/>
        <w:adjustRightInd w:val="0"/>
        <w:spacing w:line="220" w:lineRule="exact"/>
        <w:ind w:left="0" w:right="0"/>
        <w:rPr>
          <w:rFonts w:cs="Lucida Sans Unicode"/>
          <w:b/>
          <w:position w:val="0"/>
          <w:szCs w:val="18"/>
        </w:rPr>
      </w:pPr>
      <w:r>
        <w:rPr>
          <w:rFonts w:cs="Lucida Sans Unicode"/>
          <w:b/>
          <w:position w:val="0"/>
          <w:szCs w:val="18"/>
        </w:rPr>
        <w:br w:type="page"/>
      </w:r>
    </w:p>
    <w:p w14:paraId="1E1FA069" w14:textId="77777777" w:rsidR="006E5327" w:rsidRPr="001D18BC" w:rsidRDefault="006E5327" w:rsidP="006E5327">
      <w:pPr>
        <w:autoSpaceDE w:val="0"/>
        <w:autoSpaceDN w:val="0"/>
        <w:adjustRightInd w:val="0"/>
        <w:spacing w:line="220" w:lineRule="exact"/>
        <w:rPr>
          <w:rFonts w:cs="Lucida Sans Unicode"/>
          <w:b/>
          <w:szCs w:val="18"/>
        </w:rPr>
      </w:pPr>
      <w:r w:rsidRPr="001D18BC">
        <w:rPr>
          <w:rFonts w:cs="Lucida Sans Unicode"/>
          <w:b/>
          <w:szCs w:val="18"/>
        </w:rPr>
        <w:lastRenderedPageBreak/>
        <w:t>Über Evonik</w:t>
      </w:r>
    </w:p>
    <w:p w14:paraId="3E599431" w14:textId="77777777" w:rsidR="006E5327" w:rsidRPr="001D18BC" w:rsidRDefault="006E5327" w:rsidP="006E5327">
      <w:pPr>
        <w:autoSpaceDE w:val="0"/>
        <w:autoSpaceDN w:val="0"/>
        <w:adjustRightInd w:val="0"/>
        <w:spacing w:line="220" w:lineRule="exact"/>
        <w:rPr>
          <w:rFonts w:cs="Lucida Sans Unicode"/>
          <w:szCs w:val="18"/>
        </w:rPr>
      </w:pPr>
      <w:r w:rsidRPr="001D18BC">
        <w:rPr>
          <w:rFonts w:cs="Lucida Sans Unicode"/>
          <w:szCs w:val="18"/>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Technologie-plattformen. Mehr als 33.500 Mitarbeiter erwirtschafteten im Geschäftsjahr 2015 einen Umsatz von rund 13,5 Milliarden € und ein operatives Ergebnis (bereinigtes EBITDA) von rund 2,47 Milliarden €.</w:t>
      </w:r>
    </w:p>
    <w:p w14:paraId="0D96F08C" w14:textId="77777777" w:rsidR="006E5327" w:rsidRPr="001D18BC" w:rsidRDefault="006E5327" w:rsidP="006E5327">
      <w:pPr>
        <w:autoSpaceDE w:val="0"/>
        <w:autoSpaceDN w:val="0"/>
        <w:adjustRightInd w:val="0"/>
        <w:spacing w:line="220" w:lineRule="exact"/>
        <w:rPr>
          <w:rFonts w:cs="Lucida Sans Unicode"/>
          <w:b/>
          <w:szCs w:val="18"/>
        </w:rPr>
      </w:pPr>
    </w:p>
    <w:p w14:paraId="7296EF0B" w14:textId="77777777" w:rsidR="006E5327" w:rsidRPr="001D18BC" w:rsidRDefault="006E5327" w:rsidP="006E5327">
      <w:pPr>
        <w:autoSpaceDE w:val="0"/>
        <w:autoSpaceDN w:val="0"/>
        <w:adjustRightInd w:val="0"/>
        <w:spacing w:line="220" w:lineRule="exact"/>
        <w:rPr>
          <w:rFonts w:cs="Lucida Sans Unicode"/>
          <w:b/>
          <w:szCs w:val="18"/>
        </w:rPr>
      </w:pPr>
      <w:r w:rsidRPr="001D18BC">
        <w:rPr>
          <w:rFonts w:cs="Lucida Sans Unicode"/>
          <w:b/>
          <w:szCs w:val="18"/>
        </w:rPr>
        <w:t>Über Nutrition &amp; Care</w:t>
      </w:r>
    </w:p>
    <w:p w14:paraId="235D5E14" w14:textId="77777777" w:rsidR="006E5327" w:rsidRPr="001D18BC" w:rsidRDefault="006E5327" w:rsidP="006E5327">
      <w:pPr>
        <w:autoSpaceDE w:val="0"/>
        <w:autoSpaceDN w:val="0"/>
        <w:adjustRightInd w:val="0"/>
        <w:spacing w:line="220" w:lineRule="exact"/>
        <w:ind w:right="-64"/>
        <w:rPr>
          <w:rFonts w:cs="Lucida Sans Unicode"/>
          <w:szCs w:val="18"/>
        </w:rPr>
      </w:pPr>
      <w:r w:rsidRPr="001D18BC">
        <w:rPr>
          <w:rFonts w:cs="Lucida Sans Unicode"/>
          <w:szCs w:val="18"/>
        </w:rPr>
        <w:t xml:space="preserve">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2015 mit rund 7.000 Mitarbeitern einen Umsatz von 4,9 Milliarden €. </w:t>
      </w:r>
    </w:p>
    <w:p w14:paraId="4FEEDA17" w14:textId="77777777" w:rsidR="006E5327" w:rsidRPr="001D18BC" w:rsidRDefault="006E5327" w:rsidP="006E5327">
      <w:pPr>
        <w:autoSpaceDE w:val="0"/>
        <w:autoSpaceDN w:val="0"/>
        <w:adjustRightInd w:val="0"/>
        <w:spacing w:line="220" w:lineRule="exact"/>
        <w:rPr>
          <w:rFonts w:cs="Lucida Sans Unicode"/>
          <w:szCs w:val="18"/>
        </w:rPr>
      </w:pPr>
    </w:p>
    <w:p w14:paraId="1931805F" w14:textId="77777777" w:rsidR="006E5327" w:rsidRPr="001D18BC" w:rsidRDefault="006E5327" w:rsidP="006E5327">
      <w:pPr>
        <w:autoSpaceDE w:val="0"/>
        <w:autoSpaceDN w:val="0"/>
        <w:adjustRightInd w:val="0"/>
        <w:spacing w:line="220" w:lineRule="exact"/>
        <w:rPr>
          <w:rFonts w:cs="Lucida Sans Unicode"/>
          <w:b/>
          <w:szCs w:val="18"/>
        </w:rPr>
      </w:pPr>
      <w:r w:rsidRPr="001D18BC">
        <w:rPr>
          <w:rFonts w:cs="Lucida Sans Unicode"/>
          <w:b/>
          <w:szCs w:val="18"/>
        </w:rPr>
        <w:t>Rechtlicher Hinweis</w:t>
      </w:r>
    </w:p>
    <w:p w14:paraId="1B167217" w14:textId="77777777" w:rsidR="006E5327" w:rsidRPr="001D18BC" w:rsidRDefault="006E5327" w:rsidP="006E5327">
      <w:pPr>
        <w:autoSpaceDE w:val="0"/>
        <w:autoSpaceDN w:val="0"/>
        <w:adjustRightInd w:val="0"/>
        <w:spacing w:line="220" w:lineRule="exact"/>
        <w:rPr>
          <w:rFonts w:cs="Lucida Sans Unicode"/>
          <w:szCs w:val="18"/>
        </w:rPr>
      </w:pPr>
      <w:r w:rsidRPr="001D18BC">
        <w:rPr>
          <w:rFonts w:cs="Lucida Sans Unicode"/>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47238AF6" w14:textId="77777777" w:rsidR="006E5327" w:rsidRPr="001B3A8C" w:rsidRDefault="006E5327" w:rsidP="006E5327">
      <w:pPr>
        <w:autoSpaceDE w:val="0"/>
        <w:autoSpaceDN w:val="0"/>
        <w:adjustRightInd w:val="0"/>
        <w:spacing w:line="220" w:lineRule="exact"/>
        <w:rPr>
          <w:rFonts w:cs="Lucida Sans Unicode"/>
          <w:bCs/>
          <w:szCs w:val="18"/>
        </w:rPr>
      </w:pPr>
    </w:p>
    <w:p w14:paraId="4C2A5F57" w14:textId="08AE3478"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542BC" w14:textId="77777777" w:rsidR="00D527C5" w:rsidRDefault="00D527C5">
      <w:r>
        <w:separator/>
      </w:r>
    </w:p>
    <w:p w14:paraId="32DDF57F" w14:textId="77777777" w:rsidR="00D527C5" w:rsidRDefault="00D527C5"/>
  </w:endnote>
  <w:endnote w:type="continuationSeparator" w:id="0">
    <w:p w14:paraId="4A4AC2E1" w14:textId="77777777" w:rsidR="00D527C5" w:rsidRDefault="00D527C5">
      <w:r>
        <w:continuationSeparator/>
      </w:r>
    </w:p>
    <w:p w14:paraId="3123177E" w14:textId="77777777" w:rsidR="00D527C5" w:rsidRDefault="00D52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LucidaSansUnicode">
    <w:altName w:val="Lucida Sans Unicod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CBDFD" w14:textId="77777777" w:rsidR="00844CB9" w:rsidRDefault="00844C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E2403A" w14:paraId="0169EB26" w14:textId="77777777">
      <w:trPr>
        <w:trHeight w:val="5348"/>
      </w:trPr>
      <w:tc>
        <w:tcPr>
          <w:tcW w:w="2562" w:type="dxa"/>
          <w:tcBorders>
            <w:top w:val="nil"/>
          </w:tcBorders>
          <w:vAlign w:val="bottom"/>
        </w:tcPr>
        <w:p w14:paraId="11FF1233" w14:textId="77777777" w:rsidR="00E2403A" w:rsidRDefault="00E2403A">
          <w:pPr>
            <w:pStyle w:val="Fuzeile"/>
            <w:spacing w:line="180" w:lineRule="exact"/>
            <w:ind w:left="0" w:right="0"/>
            <w:rPr>
              <w:sz w:val="13"/>
              <w:szCs w:val="13"/>
            </w:rPr>
          </w:pPr>
        </w:p>
      </w:tc>
    </w:tr>
  </w:tbl>
  <w:p w14:paraId="576EC242" w14:textId="77777777" w:rsidR="00E2403A" w:rsidRDefault="00E2403A">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776EC">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776EC">
      <w:rPr>
        <w:rStyle w:val="Seitenzahl"/>
        <w:noProof/>
      </w:rPr>
      <w:t>3</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A17F0" w14:textId="77777777" w:rsidR="00E2403A" w:rsidRDefault="00E2403A">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776EC">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776EC">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14895" w14:textId="77777777" w:rsidR="00D527C5" w:rsidRDefault="00D527C5">
      <w:r>
        <w:separator/>
      </w:r>
    </w:p>
    <w:p w14:paraId="4B2A59DD" w14:textId="77777777" w:rsidR="00D527C5" w:rsidRDefault="00D527C5"/>
  </w:footnote>
  <w:footnote w:type="continuationSeparator" w:id="0">
    <w:p w14:paraId="7DDFA6E7" w14:textId="77777777" w:rsidR="00D527C5" w:rsidRDefault="00D527C5">
      <w:r>
        <w:continuationSeparator/>
      </w:r>
    </w:p>
    <w:p w14:paraId="0812F3FE" w14:textId="77777777" w:rsidR="00D527C5" w:rsidRDefault="00D527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F3658" w14:textId="77777777" w:rsidR="00844CB9" w:rsidRDefault="00844C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CACB1" w14:textId="7D317F24" w:rsidR="00E2403A" w:rsidRDefault="00844CB9">
    <w:pPr>
      <w:pStyle w:val="Kopfzeile"/>
      <w:ind w:left="0"/>
    </w:pPr>
    <w:r w:rsidRPr="006C35A6">
      <w:rPr>
        <w:b/>
        <w:noProof/>
        <w:sz w:val="2"/>
        <w:szCs w:val="2"/>
      </w:rPr>
      <w:drawing>
        <wp:anchor distT="0" distB="0" distL="114300" distR="114300" simplePos="0" relativeHeight="251663360" behindDoc="1" locked="0" layoutInCell="1" allowOverlap="1" wp14:anchorId="42BE7AF1" wp14:editId="207F4C04">
          <wp:simplePos x="0" y="0"/>
          <wp:positionH relativeFrom="column">
            <wp:posOffset>4212590</wp:posOffset>
          </wp:positionH>
          <wp:positionV relativeFrom="paragraph">
            <wp:posOffset>35560</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00E2403A">
      <w:rPr>
        <w:noProof/>
      </w:rPr>
      <w:drawing>
        <wp:anchor distT="0" distB="0" distL="114300" distR="114300" simplePos="0" relativeHeight="251659264" behindDoc="0" locked="0" layoutInCell="1" allowOverlap="1" wp14:anchorId="75D33A0A" wp14:editId="43669894">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0B1D1" w14:textId="0559827F" w:rsidR="00E2403A" w:rsidRDefault="00844CB9">
    <w:pPr>
      <w:pStyle w:val="Kopfzeile"/>
      <w:ind w:left="0"/>
    </w:pPr>
    <w:r w:rsidRPr="006C35A6">
      <w:rPr>
        <w:b/>
        <w:noProof/>
        <w:sz w:val="2"/>
        <w:szCs w:val="2"/>
      </w:rPr>
      <w:drawing>
        <wp:anchor distT="0" distB="0" distL="114300" distR="114300" simplePos="0" relativeHeight="251661312" behindDoc="1" locked="0" layoutInCell="1" allowOverlap="1" wp14:anchorId="2A6E3DA7" wp14:editId="623FFDD1">
          <wp:simplePos x="0" y="0"/>
          <wp:positionH relativeFrom="column">
            <wp:posOffset>4212590</wp:posOffset>
          </wp:positionH>
          <wp:positionV relativeFrom="paragraph">
            <wp:posOffset>35560</wp:posOffset>
          </wp:positionV>
          <wp:extent cx="1872000" cy="5004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00E2403A">
      <w:rPr>
        <w:noProof/>
      </w:rPr>
      <w:drawing>
        <wp:anchor distT="0" distB="0" distL="114300" distR="114300" simplePos="0" relativeHeight="251658240" behindDoc="0" locked="0" layoutInCell="1" allowOverlap="1" wp14:anchorId="1B99E0EC" wp14:editId="79567FD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3FA58" w14:textId="77777777" w:rsidR="00E2403A" w:rsidRDefault="00E240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F3342F3"/>
    <w:multiLevelType w:val="hybridMultilevel"/>
    <w:tmpl w:val="5170BC86"/>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1"/>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5C"/>
    <w:rsid w:val="000035EE"/>
    <w:rsid w:val="0000545E"/>
    <w:rsid w:val="00023D8B"/>
    <w:rsid w:val="00031E4B"/>
    <w:rsid w:val="000448F7"/>
    <w:rsid w:val="00044B5E"/>
    <w:rsid w:val="00060FE5"/>
    <w:rsid w:val="0009082E"/>
    <w:rsid w:val="00094557"/>
    <w:rsid w:val="000977D6"/>
    <w:rsid w:val="000C7AC8"/>
    <w:rsid w:val="000E21BF"/>
    <w:rsid w:val="00103686"/>
    <w:rsid w:val="00116F47"/>
    <w:rsid w:val="00121D7A"/>
    <w:rsid w:val="0014232E"/>
    <w:rsid w:val="001522D1"/>
    <w:rsid w:val="00175003"/>
    <w:rsid w:val="00175D9B"/>
    <w:rsid w:val="00183C4C"/>
    <w:rsid w:val="00195743"/>
    <w:rsid w:val="00195EE3"/>
    <w:rsid w:val="001D12D8"/>
    <w:rsid w:val="001D3CE0"/>
    <w:rsid w:val="00202793"/>
    <w:rsid w:val="00207863"/>
    <w:rsid w:val="00213BE6"/>
    <w:rsid w:val="0023069A"/>
    <w:rsid w:val="00232C9A"/>
    <w:rsid w:val="00243F6B"/>
    <w:rsid w:val="00251C59"/>
    <w:rsid w:val="00262C7E"/>
    <w:rsid w:val="00264CC6"/>
    <w:rsid w:val="00265940"/>
    <w:rsid w:val="00270C34"/>
    <w:rsid w:val="002A040C"/>
    <w:rsid w:val="002B439D"/>
    <w:rsid w:val="002B4E13"/>
    <w:rsid w:val="002C25D4"/>
    <w:rsid w:val="002C5054"/>
    <w:rsid w:val="002F1EF0"/>
    <w:rsid w:val="002F6D7C"/>
    <w:rsid w:val="00300530"/>
    <w:rsid w:val="00300781"/>
    <w:rsid w:val="00301833"/>
    <w:rsid w:val="0031083E"/>
    <w:rsid w:val="00316BF3"/>
    <w:rsid w:val="00330BD4"/>
    <w:rsid w:val="00334CDE"/>
    <w:rsid w:val="00334DE3"/>
    <w:rsid w:val="0034487C"/>
    <w:rsid w:val="00350EC3"/>
    <w:rsid w:val="00374054"/>
    <w:rsid w:val="003776EC"/>
    <w:rsid w:val="003928A4"/>
    <w:rsid w:val="003E0780"/>
    <w:rsid w:val="003E104C"/>
    <w:rsid w:val="003F5528"/>
    <w:rsid w:val="003F6D00"/>
    <w:rsid w:val="00404019"/>
    <w:rsid w:val="004123C0"/>
    <w:rsid w:val="004247FF"/>
    <w:rsid w:val="004352A3"/>
    <w:rsid w:val="00443EA8"/>
    <w:rsid w:val="00475980"/>
    <w:rsid w:val="00475F7B"/>
    <w:rsid w:val="004A157C"/>
    <w:rsid w:val="004B404D"/>
    <w:rsid w:val="004C6BEE"/>
    <w:rsid w:val="004D2953"/>
    <w:rsid w:val="004F621E"/>
    <w:rsid w:val="00510A2E"/>
    <w:rsid w:val="00522AFC"/>
    <w:rsid w:val="00541076"/>
    <w:rsid w:val="00552C8C"/>
    <w:rsid w:val="00560664"/>
    <w:rsid w:val="00564954"/>
    <w:rsid w:val="0057342A"/>
    <w:rsid w:val="0057377D"/>
    <w:rsid w:val="00574CC3"/>
    <w:rsid w:val="005758CE"/>
    <w:rsid w:val="005809D8"/>
    <w:rsid w:val="00587D76"/>
    <w:rsid w:val="0059438E"/>
    <w:rsid w:val="005959FA"/>
    <w:rsid w:val="005A76B7"/>
    <w:rsid w:val="005D037E"/>
    <w:rsid w:val="006176F7"/>
    <w:rsid w:val="00631E76"/>
    <w:rsid w:val="00645A72"/>
    <w:rsid w:val="00657586"/>
    <w:rsid w:val="00660D19"/>
    <w:rsid w:val="00692240"/>
    <w:rsid w:val="00697886"/>
    <w:rsid w:val="006A0D92"/>
    <w:rsid w:val="006E5327"/>
    <w:rsid w:val="006F3C5A"/>
    <w:rsid w:val="006F3F55"/>
    <w:rsid w:val="006F5A13"/>
    <w:rsid w:val="00700D14"/>
    <w:rsid w:val="007279B2"/>
    <w:rsid w:val="00730DC8"/>
    <w:rsid w:val="007448DC"/>
    <w:rsid w:val="007504C2"/>
    <w:rsid w:val="007615FB"/>
    <w:rsid w:val="00765976"/>
    <w:rsid w:val="007A1242"/>
    <w:rsid w:val="007B0AC2"/>
    <w:rsid w:val="007B0AE3"/>
    <w:rsid w:val="007C4730"/>
    <w:rsid w:val="007E5BB9"/>
    <w:rsid w:val="00805760"/>
    <w:rsid w:val="00807164"/>
    <w:rsid w:val="00826673"/>
    <w:rsid w:val="008274C7"/>
    <w:rsid w:val="0083552C"/>
    <w:rsid w:val="00835B0C"/>
    <w:rsid w:val="008429DD"/>
    <w:rsid w:val="00844CB9"/>
    <w:rsid w:val="0085125D"/>
    <w:rsid w:val="008A6249"/>
    <w:rsid w:val="008B3397"/>
    <w:rsid w:val="008D34C2"/>
    <w:rsid w:val="008E183B"/>
    <w:rsid w:val="008F57F8"/>
    <w:rsid w:val="00905CF9"/>
    <w:rsid w:val="0090671D"/>
    <w:rsid w:val="0091317F"/>
    <w:rsid w:val="00914447"/>
    <w:rsid w:val="00914E57"/>
    <w:rsid w:val="00931390"/>
    <w:rsid w:val="00974E0B"/>
    <w:rsid w:val="00984DEF"/>
    <w:rsid w:val="009A5155"/>
    <w:rsid w:val="009E235B"/>
    <w:rsid w:val="009F4D18"/>
    <w:rsid w:val="009F549A"/>
    <w:rsid w:val="009F5C7C"/>
    <w:rsid w:val="00A071F3"/>
    <w:rsid w:val="00A217E5"/>
    <w:rsid w:val="00A4446A"/>
    <w:rsid w:val="00A538B9"/>
    <w:rsid w:val="00A70D6B"/>
    <w:rsid w:val="00A823E6"/>
    <w:rsid w:val="00AA19E3"/>
    <w:rsid w:val="00AA7900"/>
    <w:rsid w:val="00AA7B01"/>
    <w:rsid w:val="00AB0F79"/>
    <w:rsid w:val="00AB6DE4"/>
    <w:rsid w:val="00AC28AF"/>
    <w:rsid w:val="00AD0D44"/>
    <w:rsid w:val="00AD1381"/>
    <w:rsid w:val="00AD7293"/>
    <w:rsid w:val="00AF18BF"/>
    <w:rsid w:val="00AF2BA0"/>
    <w:rsid w:val="00B0002B"/>
    <w:rsid w:val="00B04432"/>
    <w:rsid w:val="00B14022"/>
    <w:rsid w:val="00B45940"/>
    <w:rsid w:val="00B52C8C"/>
    <w:rsid w:val="00B55510"/>
    <w:rsid w:val="00B7255D"/>
    <w:rsid w:val="00B77DE0"/>
    <w:rsid w:val="00B85BC7"/>
    <w:rsid w:val="00B87C2A"/>
    <w:rsid w:val="00B94A04"/>
    <w:rsid w:val="00BA53AE"/>
    <w:rsid w:val="00BF4473"/>
    <w:rsid w:val="00C02C17"/>
    <w:rsid w:val="00C252F4"/>
    <w:rsid w:val="00C25454"/>
    <w:rsid w:val="00C3546E"/>
    <w:rsid w:val="00C36785"/>
    <w:rsid w:val="00C4624A"/>
    <w:rsid w:val="00C710DF"/>
    <w:rsid w:val="00C976E9"/>
    <w:rsid w:val="00CA60D6"/>
    <w:rsid w:val="00CB775C"/>
    <w:rsid w:val="00CC0AD3"/>
    <w:rsid w:val="00CC4D19"/>
    <w:rsid w:val="00CF116F"/>
    <w:rsid w:val="00CF4380"/>
    <w:rsid w:val="00D1208A"/>
    <w:rsid w:val="00D40F0E"/>
    <w:rsid w:val="00D527C5"/>
    <w:rsid w:val="00D82C14"/>
    <w:rsid w:val="00D83603"/>
    <w:rsid w:val="00DA2793"/>
    <w:rsid w:val="00DA5E67"/>
    <w:rsid w:val="00DC2DCB"/>
    <w:rsid w:val="00DD4A59"/>
    <w:rsid w:val="00DF4EDC"/>
    <w:rsid w:val="00E1411C"/>
    <w:rsid w:val="00E2403A"/>
    <w:rsid w:val="00E37CF0"/>
    <w:rsid w:val="00E45361"/>
    <w:rsid w:val="00E601C8"/>
    <w:rsid w:val="00E857FB"/>
    <w:rsid w:val="00EA3247"/>
    <w:rsid w:val="00EC49E1"/>
    <w:rsid w:val="00ED326C"/>
    <w:rsid w:val="00EE6E4F"/>
    <w:rsid w:val="00EF6096"/>
    <w:rsid w:val="00F111D1"/>
    <w:rsid w:val="00F16624"/>
    <w:rsid w:val="00F447C5"/>
    <w:rsid w:val="00F46C83"/>
    <w:rsid w:val="00F872B1"/>
    <w:rsid w:val="00FA40DF"/>
    <w:rsid w:val="00FB3A4F"/>
    <w:rsid w:val="00FC1BD2"/>
    <w:rsid w:val="00FC700D"/>
    <w:rsid w:val="00FD25CD"/>
    <w:rsid w:val="00FD6C12"/>
    <w:rsid w:val="00FD6DFA"/>
    <w:rsid w:val="00FE1D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FDECA1"/>
  <w15:docId w15:val="{4C0020A8-340A-4E37-8EA1-9CDA8EC5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B775C"/>
    <w:pPr>
      <w:ind w:left="720"/>
      <w:contextualSpacing/>
    </w:pPr>
  </w:style>
  <w:style w:type="character" w:styleId="Kommentarzeichen">
    <w:name w:val="annotation reference"/>
    <w:basedOn w:val="Absatz-Standardschriftart"/>
    <w:rsid w:val="00B0002B"/>
    <w:rPr>
      <w:sz w:val="16"/>
      <w:szCs w:val="16"/>
    </w:rPr>
  </w:style>
  <w:style w:type="paragraph" w:styleId="Kommentartext">
    <w:name w:val="annotation text"/>
    <w:basedOn w:val="Standard"/>
    <w:link w:val="KommentartextZchn"/>
    <w:rsid w:val="00B0002B"/>
    <w:pPr>
      <w:spacing w:line="240" w:lineRule="auto"/>
    </w:pPr>
    <w:rPr>
      <w:sz w:val="20"/>
      <w:szCs w:val="20"/>
    </w:rPr>
  </w:style>
  <w:style w:type="character" w:customStyle="1" w:styleId="KommentartextZchn">
    <w:name w:val="Kommentartext Zchn"/>
    <w:basedOn w:val="Absatz-Standardschriftart"/>
    <w:link w:val="Kommentartext"/>
    <w:rsid w:val="00B0002B"/>
    <w:rPr>
      <w:rFonts w:ascii="Lucida Sans Unicode" w:hAnsi="Lucida Sans Unicode"/>
      <w:position w:val="-2"/>
    </w:rPr>
  </w:style>
  <w:style w:type="paragraph" w:styleId="Kommentarthema">
    <w:name w:val="annotation subject"/>
    <w:basedOn w:val="Kommentartext"/>
    <w:next w:val="Kommentartext"/>
    <w:link w:val="KommentarthemaZchn"/>
    <w:rsid w:val="00B0002B"/>
    <w:rPr>
      <w:b/>
      <w:bCs/>
    </w:rPr>
  </w:style>
  <w:style w:type="character" w:customStyle="1" w:styleId="KommentarthemaZchn">
    <w:name w:val="Kommentarthema Zchn"/>
    <w:basedOn w:val="KommentartextZchn"/>
    <w:link w:val="Kommentarthema"/>
    <w:rsid w:val="00B0002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1701390183">
      <w:bodyDiv w:val="1"/>
      <w:marLeft w:val="0"/>
      <w:marRight w:val="0"/>
      <w:marTop w:val="0"/>
      <w:marBottom w:val="0"/>
      <w:divBdr>
        <w:top w:val="none" w:sz="0" w:space="0" w:color="auto"/>
        <w:left w:val="none" w:sz="0" w:space="0" w:color="auto"/>
        <w:bottom w:val="none" w:sz="0" w:space="0" w:color="auto"/>
        <w:right w:val="none" w:sz="0" w:space="0" w:color="auto"/>
      </w:divBdr>
      <w:divsChild>
        <w:div w:id="1295865364">
          <w:marLeft w:val="0"/>
          <w:marRight w:val="0"/>
          <w:marTop w:val="0"/>
          <w:marBottom w:val="0"/>
          <w:divBdr>
            <w:top w:val="none" w:sz="0" w:space="0" w:color="auto"/>
            <w:left w:val="none" w:sz="0" w:space="0" w:color="auto"/>
            <w:bottom w:val="none" w:sz="0" w:space="0" w:color="auto"/>
            <w:right w:val="none" w:sz="0" w:space="0" w:color="auto"/>
          </w:divBdr>
          <w:divsChild>
            <w:div w:id="1005208579">
              <w:marLeft w:val="0"/>
              <w:marRight w:val="0"/>
              <w:marTop w:val="0"/>
              <w:marBottom w:val="0"/>
              <w:divBdr>
                <w:top w:val="none" w:sz="0" w:space="0" w:color="auto"/>
                <w:left w:val="none" w:sz="0" w:space="0" w:color="auto"/>
                <w:bottom w:val="none" w:sz="0" w:space="0" w:color="auto"/>
                <w:right w:val="none" w:sz="0" w:space="0" w:color="auto"/>
              </w:divBdr>
              <w:divsChild>
                <w:div w:id="1838380619">
                  <w:marLeft w:val="0"/>
                  <w:marRight w:val="0"/>
                  <w:marTop w:val="0"/>
                  <w:marBottom w:val="0"/>
                  <w:divBdr>
                    <w:top w:val="none" w:sz="0" w:space="0" w:color="auto"/>
                    <w:left w:val="none" w:sz="0" w:space="0" w:color="auto"/>
                    <w:bottom w:val="none" w:sz="0" w:space="0" w:color="auto"/>
                    <w:right w:val="none" w:sz="0" w:space="0" w:color="auto"/>
                  </w:divBdr>
                  <w:divsChild>
                    <w:div w:id="1069155821">
                      <w:marLeft w:val="0"/>
                      <w:marRight w:val="0"/>
                      <w:marTop w:val="0"/>
                      <w:marBottom w:val="0"/>
                      <w:divBdr>
                        <w:top w:val="none" w:sz="0" w:space="0" w:color="auto"/>
                        <w:left w:val="none" w:sz="0" w:space="0" w:color="auto"/>
                        <w:bottom w:val="none" w:sz="0" w:space="0" w:color="auto"/>
                        <w:right w:val="none" w:sz="0" w:space="0" w:color="auto"/>
                      </w:divBdr>
                      <w:divsChild>
                        <w:div w:id="19058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7BB16-9C90-416E-A3A3-9B0381B8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69E837E6</Template>
  <TotalTime>0</TotalTime>
  <Pages>3</Pages>
  <Words>843</Words>
  <Characters>5312</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Kamila Ewa (external)</cp:lastModifiedBy>
  <cp:revision>5</cp:revision>
  <cp:lastPrinted>2016-10-19T12:31:00Z</cp:lastPrinted>
  <dcterms:created xsi:type="dcterms:W3CDTF">2016-11-14T11:14:00Z</dcterms:created>
  <dcterms:modified xsi:type="dcterms:W3CDTF">2016-11-16T09:56:00Z</dcterms:modified>
</cp:coreProperties>
</file>