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29B3973D" w14:textId="77777777" w:rsidTr="002159BA">
        <w:trPr>
          <w:trHeight w:val="851"/>
        </w:trPr>
        <w:tc>
          <w:tcPr>
            <w:tcW w:w="2552" w:type="dxa"/>
            <w:shd w:val="clear" w:color="auto" w:fill="auto"/>
          </w:tcPr>
          <w:p w14:paraId="439658F0" w14:textId="0AFD696F" w:rsidR="000B1B97" w:rsidRPr="0047761E" w:rsidRDefault="00263260" w:rsidP="000B1B97">
            <w:pPr>
              <w:pStyle w:val="M8"/>
              <w:framePr w:wrap="auto" w:vAnchor="margin" w:hAnchor="text" w:xAlign="left" w:yAlign="inline"/>
              <w:suppressOverlap w:val="0"/>
              <w:rPr>
                <w:sz w:val="18"/>
                <w:szCs w:val="18"/>
              </w:rPr>
            </w:pPr>
            <w:r>
              <w:rPr>
                <w:sz w:val="18"/>
                <w:szCs w:val="18"/>
              </w:rPr>
              <w:t>19</w:t>
            </w:r>
            <w:r w:rsidR="004B4888">
              <w:rPr>
                <w:sz w:val="18"/>
                <w:szCs w:val="18"/>
              </w:rPr>
              <w:t>.</w:t>
            </w:r>
            <w:r w:rsidR="00662812">
              <w:rPr>
                <w:sz w:val="18"/>
                <w:szCs w:val="18"/>
              </w:rPr>
              <w:t xml:space="preserve"> Dezember</w:t>
            </w:r>
            <w:r w:rsidR="0093526C">
              <w:rPr>
                <w:sz w:val="18"/>
                <w:szCs w:val="18"/>
              </w:rPr>
              <w:t xml:space="preserve"> 2016</w:t>
            </w:r>
          </w:p>
          <w:p w14:paraId="79DED995" w14:textId="77777777" w:rsidR="000B1B97" w:rsidRDefault="000B1B97" w:rsidP="000B1B97">
            <w:pPr>
              <w:pStyle w:val="M8"/>
              <w:framePr w:wrap="auto" w:vAnchor="margin" w:hAnchor="text" w:xAlign="left" w:yAlign="inline"/>
              <w:suppressOverlap w:val="0"/>
              <w:rPr>
                <w:b/>
              </w:rPr>
            </w:pPr>
          </w:p>
          <w:p w14:paraId="754E26A2" w14:textId="77777777" w:rsidR="000B1B97" w:rsidRDefault="000B1B97" w:rsidP="000B1B97">
            <w:pPr>
              <w:pStyle w:val="M8"/>
              <w:framePr w:wrap="auto" w:vAnchor="margin" w:hAnchor="text" w:xAlign="left" w:yAlign="inline"/>
              <w:suppressOverlap w:val="0"/>
              <w:rPr>
                <w:b/>
              </w:rPr>
            </w:pPr>
          </w:p>
          <w:p w14:paraId="522CF848" w14:textId="77777777" w:rsidR="00DB6681" w:rsidRDefault="00002C6F" w:rsidP="00DB6681">
            <w:pPr>
              <w:pStyle w:val="M7"/>
              <w:framePr w:wrap="auto" w:vAnchor="margin" w:hAnchor="text" w:xAlign="left" w:yAlign="inline"/>
              <w:suppressOverlap w:val="0"/>
            </w:pPr>
            <w:r>
              <w:t>Ansprechpartner</w:t>
            </w:r>
            <w:r w:rsidR="0093526C">
              <w:br/>
            </w:r>
            <w:r w:rsidR="00DB6681">
              <w:t xml:space="preserve">Dr. </w:t>
            </w:r>
            <w:r w:rsidR="00D67F52">
              <w:t>Jürgen Krauter</w:t>
            </w:r>
          </w:p>
          <w:p w14:paraId="223DBD7F" w14:textId="77777777" w:rsidR="00DB6681" w:rsidRDefault="00D67F52" w:rsidP="00DB6681">
            <w:pPr>
              <w:pStyle w:val="M7"/>
              <w:framePr w:wrap="auto" w:vAnchor="margin" w:hAnchor="text" w:xAlign="left" w:yAlign="inline"/>
              <w:suppressOverlap w:val="0"/>
              <w:rPr>
                <w:b w:val="0"/>
              </w:rPr>
            </w:pPr>
            <w:r>
              <w:rPr>
                <w:b w:val="0"/>
              </w:rPr>
              <w:t>Leiter</w:t>
            </w:r>
            <w:r w:rsidR="00DB6681">
              <w:rPr>
                <w:b w:val="0"/>
              </w:rPr>
              <w:t xml:space="preserve"> Kommunikation</w:t>
            </w:r>
          </w:p>
          <w:p w14:paraId="359B74B9" w14:textId="77777777" w:rsidR="00D67F52" w:rsidRDefault="00D67F52" w:rsidP="00DB6681">
            <w:pPr>
              <w:pStyle w:val="M7"/>
              <w:framePr w:wrap="auto" w:vAnchor="margin" w:hAnchor="text" w:xAlign="left" w:yAlign="inline"/>
              <w:suppressOverlap w:val="0"/>
              <w:rPr>
                <w:b w:val="0"/>
              </w:rPr>
            </w:pPr>
            <w:r>
              <w:rPr>
                <w:b w:val="0"/>
              </w:rPr>
              <w:t>Nutrition &amp; Care</w:t>
            </w:r>
          </w:p>
          <w:p w14:paraId="27D9B0E7" w14:textId="77777777" w:rsidR="00DB6681" w:rsidRDefault="00DB6681" w:rsidP="00DB6681">
            <w:pPr>
              <w:pStyle w:val="M7"/>
              <w:framePr w:wrap="auto" w:vAnchor="margin" w:hAnchor="text" w:xAlign="left" w:yAlign="inline"/>
              <w:suppressOverlap w:val="0"/>
              <w:rPr>
                <w:b w:val="0"/>
              </w:rPr>
            </w:pPr>
            <w:r>
              <w:rPr>
                <w:b w:val="0"/>
              </w:rPr>
              <w:t xml:space="preserve">Telefon +49 </w:t>
            </w:r>
            <w:r w:rsidR="00D67F52">
              <w:rPr>
                <w:b w:val="0"/>
              </w:rPr>
              <w:t>6181 59-6847</w:t>
            </w:r>
          </w:p>
          <w:p w14:paraId="656463A2" w14:textId="77777777" w:rsidR="00DB6681" w:rsidRDefault="00DB6681" w:rsidP="00DB6681">
            <w:pPr>
              <w:pStyle w:val="M7"/>
              <w:framePr w:wrap="auto" w:vAnchor="margin" w:hAnchor="text" w:xAlign="left" w:yAlign="inline"/>
              <w:suppressOverlap w:val="0"/>
              <w:rPr>
                <w:b w:val="0"/>
                <w:lang w:val="nb-NO"/>
              </w:rPr>
            </w:pPr>
            <w:proofErr w:type="spellStart"/>
            <w:r>
              <w:rPr>
                <w:b w:val="0"/>
                <w:lang w:val="nb-NO"/>
              </w:rPr>
              <w:t>Telefax</w:t>
            </w:r>
            <w:proofErr w:type="spellEnd"/>
            <w:r>
              <w:rPr>
                <w:b w:val="0"/>
                <w:lang w:val="nb-NO"/>
              </w:rPr>
              <w:t xml:space="preserve"> +49 </w:t>
            </w:r>
            <w:r w:rsidR="00D67F52">
              <w:rPr>
                <w:b w:val="0"/>
                <w:lang w:val="nb-NO"/>
              </w:rPr>
              <w:t>6181 59-76847</w:t>
            </w:r>
          </w:p>
          <w:p w14:paraId="574F3643" w14:textId="77777777" w:rsidR="00DB6681" w:rsidRDefault="00D67F52" w:rsidP="00DB6681">
            <w:pPr>
              <w:pStyle w:val="M10"/>
              <w:framePr w:wrap="auto" w:vAnchor="margin" w:hAnchor="text" w:xAlign="left" w:yAlign="inline"/>
              <w:suppressOverlap w:val="0"/>
            </w:pPr>
            <w:r>
              <w:t>Juergen.krauter</w:t>
            </w:r>
            <w:r w:rsidR="00DB6681">
              <w:t>@evonik.com</w:t>
            </w:r>
            <w:r w:rsidR="00DB6681">
              <w:rPr>
                <w:lang w:val="sv-SE"/>
              </w:rPr>
              <w:t xml:space="preserve">  </w:t>
            </w:r>
          </w:p>
          <w:p w14:paraId="14E17E36" w14:textId="77777777" w:rsidR="000B1B97" w:rsidRDefault="000B1B97" w:rsidP="0093526C">
            <w:pPr>
              <w:pStyle w:val="M10"/>
              <w:framePr w:wrap="auto" w:vAnchor="margin" w:hAnchor="text" w:xAlign="left" w:yAlign="inline"/>
              <w:suppressOverlap w:val="0"/>
            </w:pPr>
          </w:p>
        </w:tc>
      </w:tr>
      <w:tr w:rsidR="000B1B97" w:rsidRPr="00344D49" w14:paraId="0B61EC62" w14:textId="77777777" w:rsidTr="002159BA">
        <w:trPr>
          <w:trHeight w:val="851"/>
        </w:trPr>
        <w:tc>
          <w:tcPr>
            <w:tcW w:w="2552" w:type="dxa"/>
            <w:shd w:val="clear" w:color="auto" w:fill="auto"/>
          </w:tcPr>
          <w:p w14:paraId="69BDCCC9" w14:textId="77777777" w:rsidR="000B1B97" w:rsidRDefault="000B1B97" w:rsidP="000B1B97">
            <w:pPr>
              <w:pStyle w:val="M1"/>
              <w:framePr w:wrap="auto" w:vAnchor="margin" w:hAnchor="text" w:xAlign="left" w:yAlign="inline"/>
              <w:suppressOverlap w:val="0"/>
            </w:pPr>
          </w:p>
          <w:p w14:paraId="31661BC1" w14:textId="59E48AB2" w:rsidR="002174E4" w:rsidRPr="002174E4" w:rsidRDefault="00B54968" w:rsidP="002174E4">
            <w:pPr>
              <w:tabs>
                <w:tab w:val="left" w:pos="518"/>
              </w:tabs>
              <w:spacing w:line="180" w:lineRule="exact"/>
              <w:rPr>
                <w:b/>
                <w:bCs/>
                <w:sz w:val="13"/>
              </w:rPr>
            </w:pPr>
            <w:r w:rsidRPr="00B54968">
              <w:rPr>
                <w:b/>
                <w:bCs/>
                <w:sz w:val="13"/>
              </w:rPr>
              <w:t xml:space="preserve">Ansprechpartner </w:t>
            </w:r>
            <w:r w:rsidR="002174E4" w:rsidRPr="002174E4">
              <w:rPr>
                <w:b/>
                <w:bCs/>
                <w:sz w:val="13"/>
              </w:rPr>
              <w:t>Fachpresse</w:t>
            </w:r>
            <w:r w:rsidR="002174E4" w:rsidRPr="002174E4">
              <w:rPr>
                <w:sz w:val="13"/>
              </w:rPr>
              <w:br/>
            </w:r>
            <w:r w:rsidR="002174E4" w:rsidRPr="002174E4">
              <w:rPr>
                <w:b/>
                <w:bCs/>
                <w:sz w:val="13"/>
              </w:rPr>
              <w:t>Michael Giffels</w:t>
            </w:r>
          </w:p>
          <w:p w14:paraId="354381B2" w14:textId="77777777" w:rsidR="002174E4" w:rsidRPr="002174E4" w:rsidRDefault="002174E4" w:rsidP="002174E4">
            <w:pPr>
              <w:tabs>
                <w:tab w:val="left" w:pos="518"/>
              </w:tabs>
              <w:spacing w:line="180" w:lineRule="exact"/>
              <w:rPr>
                <w:sz w:val="13"/>
              </w:rPr>
            </w:pPr>
            <w:r w:rsidRPr="002174E4">
              <w:rPr>
                <w:sz w:val="13"/>
              </w:rPr>
              <w:t>Kommunikation</w:t>
            </w:r>
          </w:p>
          <w:p w14:paraId="79D3678C" w14:textId="77777777" w:rsidR="002174E4" w:rsidRPr="002174E4" w:rsidRDefault="002174E4" w:rsidP="002174E4">
            <w:pPr>
              <w:tabs>
                <w:tab w:val="left" w:pos="518"/>
              </w:tabs>
              <w:spacing w:line="180" w:lineRule="exact"/>
              <w:rPr>
                <w:sz w:val="13"/>
              </w:rPr>
            </w:pPr>
            <w:r w:rsidRPr="002174E4">
              <w:rPr>
                <w:sz w:val="13"/>
              </w:rPr>
              <w:t>Animal Nutrition</w:t>
            </w:r>
          </w:p>
          <w:p w14:paraId="3E38568D" w14:textId="77777777" w:rsidR="002174E4" w:rsidRPr="002174E4" w:rsidRDefault="002174E4" w:rsidP="002174E4">
            <w:pPr>
              <w:tabs>
                <w:tab w:val="left" w:pos="518"/>
              </w:tabs>
              <w:spacing w:line="180" w:lineRule="exact"/>
              <w:rPr>
                <w:sz w:val="13"/>
              </w:rPr>
            </w:pPr>
            <w:r w:rsidRPr="002174E4">
              <w:rPr>
                <w:sz w:val="13"/>
              </w:rPr>
              <w:t>Telefon +49 6181 59-3763</w:t>
            </w:r>
          </w:p>
          <w:p w14:paraId="125D4042" w14:textId="77777777" w:rsidR="0045741E" w:rsidRPr="00D67F52" w:rsidRDefault="002174E4" w:rsidP="002174E4">
            <w:pPr>
              <w:pStyle w:val="M10"/>
              <w:framePr w:wrap="auto" w:vAnchor="margin" w:hAnchor="text" w:xAlign="left" w:yAlign="inline"/>
              <w:suppressOverlap w:val="0"/>
            </w:pPr>
            <w:r w:rsidRPr="002174E4">
              <w:t>michael.giffels@evonik.com</w:t>
            </w:r>
          </w:p>
          <w:p w14:paraId="1E76E012" w14:textId="77777777" w:rsidR="00D67F52" w:rsidRDefault="00D67F52" w:rsidP="0093526C">
            <w:pPr>
              <w:pStyle w:val="M1"/>
              <w:framePr w:wrap="auto" w:vAnchor="margin" w:hAnchor="text" w:xAlign="left" w:yAlign="inline"/>
              <w:suppressOverlap w:val="0"/>
            </w:pPr>
          </w:p>
          <w:p w14:paraId="517EDFF0" w14:textId="77777777" w:rsidR="000B1B97" w:rsidRDefault="000B1B97" w:rsidP="00D67F52">
            <w:pPr>
              <w:pStyle w:val="M10"/>
              <w:framePr w:wrap="auto" w:vAnchor="margin" w:hAnchor="text" w:xAlign="left" w:yAlign="inline"/>
              <w:suppressOverlap w:val="0"/>
            </w:pPr>
          </w:p>
        </w:tc>
      </w:tr>
    </w:tbl>
    <w:p w14:paraId="5DA32DBD" w14:textId="77777777" w:rsidR="00B54968" w:rsidRDefault="00B54968" w:rsidP="00B54968">
      <w:pPr>
        <w:pStyle w:val="V1"/>
        <w:framePr w:w="2659" w:wrap="around" w:vAnchor="margin" w:yAlign="bottom"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581E8BF1" w14:textId="77777777" w:rsidR="00B54968" w:rsidRDefault="00B54968" w:rsidP="00B5496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26EB860D" w14:textId="77777777" w:rsidR="00B54968" w:rsidRDefault="00B54968" w:rsidP="00B5496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348270F9" w14:textId="77777777" w:rsidR="00B54968" w:rsidRDefault="00B54968" w:rsidP="00B5496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0B34C88B" w14:textId="77777777" w:rsidR="00B54968" w:rsidRDefault="00B54968" w:rsidP="00B5496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02FE25EF" w14:textId="77777777" w:rsidR="00B54968" w:rsidRDefault="00B54968" w:rsidP="00B54968">
      <w:pPr>
        <w:pStyle w:val="V5"/>
        <w:framePr w:w="2659" w:wrap="around" w:vAnchor="margin" w:yAlign="bottom" w:anchorLock="1"/>
        <w:suppressOverlap w:val="0"/>
      </w:pPr>
    </w:p>
    <w:p w14:paraId="6B020675" w14:textId="77777777" w:rsidR="00B54968" w:rsidRDefault="00B54968" w:rsidP="00B54968">
      <w:pPr>
        <w:pStyle w:val="V6"/>
        <w:framePr w:w="2659" w:wrap="around" w:vAnchor="margin" w:yAlign="bottom" w:anchorLock="1"/>
        <w:suppressOverlap w:val="0"/>
      </w:pPr>
      <w:r>
        <w:t>www.evonik.de</w:t>
      </w:r>
    </w:p>
    <w:p w14:paraId="47BE9F08" w14:textId="77777777" w:rsidR="00B54968" w:rsidRDefault="00B54968" w:rsidP="00B54968">
      <w:pPr>
        <w:pStyle w:val="Marginalie"/>
        <w:framePr w:w="2659" w:hSpace="0" w:wrap="around" w:vAnchor="margin" w:x="8971" w:yAlign="bottom" w:anchorLock="1"/>
      </w:pPr>
    </w:p>
    <w:p w14:paraId="76E7CF4B" w14:textId="77777777" w:rsidR="00B54968" w:rsidRDefault="00B54968" w:rsidP="00B54968">
      <w:pPr>
        <w:pStyle w:val="Marginalie"/>
        <w:framePr w:w="2659" w:hSpace="0" w:wrap="around" w:vAnchor="margin" w:x="8971" w:yAlign="bottom" w:anchorLock="1"/>
        <w:rPr>
          <w:b/>
          <w:bCs/>
        </w:rPr>
      </w:pPr>
      <w:r>
        <w:rPr>
          <w:b/>
          <w:bCs/>
        </w:rPr>
        <w:t>Aufsichtsrat</w:t>
      </w:r>
    </w:p>
    <w:p w14:paraId="360864D6" w14:textId="77777777" w:rsidR="00B54968" w:rsidRDefault="00B54968" w:rsidP="00B54968">
      <w:pPr>
        <w:pStyle w:val="Marginalie"/>
        <w:framePr w:w="2659" w:hSpace="0" w:wrap="around" w:vAnchor="margin" w:x="8971" w:yAlign="bottom" w:anchorLock="1"/>
      </w:pPr>
      <w:r>
        <w:t>Dr. Ralph Sven Kaufmann, Vorsitzender</w:t>
      </w:r>
    </w:p>
    <w:p w14:paraId="7B11317E" w14:textId="77777777" w:rsidR="00B54968" w:rsidRDefault="00B54968" w:rsidP="00B54968">
      <w:pPr>
        <w:pStyle w:val="Marginalie"/>
        <w:framePr w:w="2659" w:hSpace="0" w:wrap="around" w:vAnchor="margin" w:x="8971" w:yAlign="bottom" w:anchorLock="1"/>
      </w:pPr>
    </w:p>
    <w:p w14:paraId="5DA4A11D" w14:textId="77777777" w:rsidR="00B54968" w:rsidRDefault="00B54968" w:rsidP="00B54968">
      <w:pPr>
        <w:pStyle w:val="V9"/>
        <w:framePr w:w="2659" w:wrap="around" w:vAnchor="margin" w:yAlign="bottom"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Pr>
          <w:noProof/>
        </w:rPr>
        <w:t>Geschäftsführung</w:t>
      </w:r>
      <w:r>
        <w:fldChar w:fldCharType="end"/>
      </w:r>
    </w:p>
    <w:p w14:paraId="0FC5B692" w14:textId="77777777" w:rsidR="00B54968" w:rsidRDefault="00B54968" w:rsidP="00B54968">
      <w:pPr>
        <w:pStyle w:val="V10"/>
        <w:framePr w:w="2659" w:wrap="around" w:vAnchor="margin" w:yAlign="bottom"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14:paraId="2EF9BB22" w14:textId="77777777" w:rsidR="00B54968" w:rsidRDefault="00B54968" w:rsidP="00B54968">
      <w:pPr>
        <w:pStyle w:val="Marginalie"/>
        <w:framePr w:w="2659" w:hSpace="0" w:wrap="around" w:vAnchor="margin" w:x="8971" w:yAlign="bottom" w:anchorLock="1"/>
      </w:pPr>
      <w:r>
        <w:t xml:space="preserve">Dr. Hans Josef </w:t>
      </w:r>
      <w:proofErr w:type="spellStart"/>
      <w:r>
        <w:t>Ritzert</w:t>
      </w:r>
      <w:proofErr w:type="spellEnd"/>
      <w:r>
        <w:br/>
      </w:r>
      <w:r w:rsidRPr="00190B2A">
        <w:t>Michael Gattermann</w:t>
      </w:r>
      <w:r>
        <w:t xml:space="preserve">, </w:t>
      </w:r>
    </w:p>
    <w:p w14:paraId="3D8CD4C1" w14:textId="77777777" w:rsidR="00B54968" w:rsidRDefault="00B54968" w:rsidP="00B54968">
      <w:pPr>
        <w:pStyle w:val="Marginalie"/>
        <w:framePr w:w="2659" w:hSpace="0" w:wrap="around" w:vAnchor="margin" w:x="8971" w:yAlign="bottom" w:anchorLock="1"/>
      </w:pPr>
      <w:r w:rsidRPr="00190B2A">
        <w:t>Markus Schäfer</w:t>
      </w:r>
    </w:p>
    <w:p w14:paraId="5ECABBF0" w14:textId="77777777" w:rsidR="00B54968" w:rsidRDefault="00B54968" w:rsidP="00B54968">
      <w:pPr>
        <w:pStyle w:val="Marginalie"/>
        <w:framePr w:w="2659" w:hSpace="0" w:wrap="around" w:vAnchor="margin" w:x="8971" w:yAlign="bottom" w:anchorLock="1"/>
      </w:pPr>
    </w:p>
    <w:p w14:paraId="2298DF80" w14:textId="77777777" w:rsidR="00B54968" w:rsidRDefault="00B54968" w:rsidP="00B5496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DC2E7E5" w14:textId="77777777" w:rsidR="00B54968" w:rsidRDefault="00B54968" w:rsidP="00B5496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19473773" w14:textId="77777777" w:rsidR="00B54968" w:rsidRDefault="00B54968" w:rsidP="00B5496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C2708E6" w14:textId="77777777" w:rsidR="00B54968" w:rsidRDefault="00B54968" w:rsidP="00B5496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Pr>
          <w:noProof/>
        </w:rPr>
        <w:t>B 25784</w:t>
      </w:r>
      <w:r>
        <w:fldChar w:fldCharType="end"/>
      </w:r>
    </w:p>
    <w:p w14:paraId="18645F28" w14:textId="2552A431" w:rsidR="00B54968" w:rsidRPr="00B54968" w:rsidRDefault="00B54968" w:rsidP="00B54968">
      <w:pPr>
        <w:pStyle w:val="V17"/>
        <w:framePr w:w="2659" w:wrap="around" w:vAnchor="margin" w:yAlign="bottom" w:anchorLock="1"/>
        <w:suppressOverlap w:val="0"/>
      </w:pPr>
      <w:r>
        <w:t>HR-</w:t>
      </w:r>
      <w:proofErr w:type="spellStart"/>
      <w:r>
        <w:t>Nr</w:t>
      </w:r>
      <w:proofErr w:type="spellEnd"/>
      <w:r>
        <w:t>: FN 431387 v</w:t>
      </w:r>
    </w:p>
    <w:p w14:paraId="64ADDD16" w14:textId="27447414" w:rsidR="00D67F52" w:rsidRPr="008E7AA4" w:rsidRDefault="002174E4" w:rsidP="00D67F52">
      <w:pPr>
        <w:rPr>
          <w:b/>
        </w:rPr>
      </w:pPr>
      <w:r>
        <w:rPr>
          <w:b/>
          <w:bCs/>
          <w:sz w:val="24"/>
        </w:rPr>
        <w:t xml:space="preserve">Evonik beendet Zusammenarbeit mit Chr. </w:t>
      </w:r>
      <w:r w:rsidRPr="001F17C7">
        <w:rPr>
          <w:b/>
          <w:bCs/>
          <w:sz w:val="24"/>
        </w:rPr>
        <w:t>Hansen</w:t>
      </w:r>
      <w:r w:rsidR="00D67F52" w:rsidRPr="001F17C7">
        <w:rPr>
          <w:b/>
          <w:bCs/>
          <w:sz w:val="24"/>
        </w:rPr>
        <w:t xml:space="preserve"> </w:t>
      </w:r>
      <w:r w:rsidR="008F2258" w:rsidRPr="001F17C7">
        <w:rPr>
          <w:b/>
          <w:bCs/>
          <w:sz w:val="24"/>
        </w:rPr>
        <w:t xml:space="preserve">im Bereich </w:t>
      </w:r>
      <w:proofErr w:type="spellStart"/>
      <w:r w:rsidR="008F2258" w:rsidRPr="001F17C7">
        <w:rPr>
          <w:b/>
          <w:bCs/>
          <w:sz w:val="24"/>
        </w:rPr>
        <w:t>Probiotika</w:t>
      </w:r>
      <w:proofErr w:type="spellEnd"/>
      <w:r w:rsidR="008F2258" w:rsidRPr="001F17C7">
        <w:rPr>
          <w:b/>
          <w:bCs/>
          <w:sz w:val="24"/>
        </w:rPr>
        <w:t xml:space="preserve"> </w:t>
      </w:r>
      <w:r w:rsidR="001F17C7" w:rsidRPr="001F17C7">
        <w:rPr>
          <w:b/>
          <w:bCs/>
          <w:sz w:val="24"/>
        </w:rPr>
        <w:t>für die</w:t>
      </w:r>
      <w:r w:rsidR="008F2258" w:rsidRPr="001F17C7">
        <w:rPr>
          <w:b/>
          <w:bCs/>
          <w:sz w:val="24"/>
        </w:rPr>
        <w:t xml:space="preserve"> Tierernährung</w:t>
      </w:r>
      <w:r w:rsidR="00D67F52" w:rsidRPr="008E7AA4">
        <w:rPr>
          <w:b/>
          <w:bCs/>
          <w:sz w:val="24"/>
        </w:rPr>
        <w:br/>
      </w:r>
      <w:r w:rsidR="00D67F52" w:rsidRPr="008E7AA4">
        <w:rPr>
          <w:rFonts w:cs="Lucida Sans Unicode"/>
          <w:sz w:val="24"/>
        </w:rPr>
        <w:t xml:space="preserve"> </w:t>
      </w:r>
    </w:p>
    <w:p w14:paraId="7D07775F" w14:textId="77777777" w:rsidR="002174E4" w:rsidRPr="00C323A3" w:rsidRDefault="00D67F52" w:rsidP="00D67F52">
      <w:pPr>
        <w:rPr>
          <w:rFonts w:cs="Lucida Sans Unicode"/>
          <w:szCs w:val="22"/>
        </w:rPr>
      </w:pPr>
      <w:r w:rsidRPr="00C323A3">
        <w:rPr>
          <w:rFonts w:cs="Lucida Sans Unicode"/>
          <w:szCs w:val="22"/>
        </w:rPr>
        <w:t xml:space="preserve">Essen. </w:t>
      </w:r>
      <w:r w:rsidR="002174E4" w:rsidRPr="00C323A3">
        <w:rPr>
          <w:rFonts w:cs="Lucida Sans Unicode"/>
          <w:szCs w:val="22"/>
        </w:rPr>
        <w:t>Evonik Industries und die dänische</w:t>
      </w:r>
      <w:r w:rsidR="008F2258" w:rsidRPr="00C323A3">
        <w:rPr>
          <w:rFonts w:cs="Lucida Sans Unicode"/>
          <w:szCs w:val="22"/>
        </w:rPr>
        <w:t xml:space="preserve"> Firma Chr. Hansen beenden zum 31.12.2016</w:t>
      </w:r>
      <w:r w:rsidR="002174E4" w:rsidRPr="00C323A3">
        <w:rPr>
          <w:rFonts w:cs="Lucida Sans Unicode"/>
          <w:szCs w:val="22"/>
        </w:rPr>
        <w:t xml:space="preserve"> ihre Zusammenarbeit in der Region Asien-Pazifik</w:t>
      </w:r>
      <w:r w:rsidRPr="00C323A3">
        <w:rPr>
          <w:rFonts w:cs="Lucida Sans Unicode"/>
          <w:szCs w:val="22"/>
        </w:rPr>
        <w:t>.</w:t>
      </w:r>
      <w:r w:rsidR="002174E4" w:rsidRPr="00C323A3">
        <w:rPr>
          <w:rFonts w:cs="Lucida Sans Unicode"/>
          <w:szCs w:val="22"/>
        </w:rPr>
        <w:t xml:space="preserve"> Evonik </w:t>
      </w:r>
      <w:r w:rsidR="00E33105" w:rsidRPr="00C323A3">
        <w:rPr>
          <w:rFonts w:cs="Lucida Sans Unicode"/>
          <w:szCs w:val="22"/>
        </w:rPr>
        <w:t>war</w:t>
      </w:r>
      <w:r w:rsidR="00EF3D72" w:rsidRPr="00C323A3">
        <w:rPr>
          <w:rFonts w:cs="Lucida Sans Unicode"/>
          <w:szCs w:val="22"/>
        </w:rPr>
        <w:t xml:space="preserve"> dort seit </w:t>
      </w:r>
      <w:r w:rsidR="002174E4" w:rsidRPr="00C323A3">
        <w:rPr>
          <w:rFonts w:cs="Lucida Sans Unicode"/>
          <w:szCs w:val="22"/>
        </w:rPr>
        <w:t xml:space="preserve">2012 als Distributor für probiotische </w:t>
      </w:r>
      <w:r w:rsidR="002F1B41" w:rsidRPr="00C323A3">
        <w:rPr>
          <w:rFonts w:cs="Lucida Sans Unicode"/>
          <w:szCs w:val="22"/>
        </w:rPr>
        <w:t>Futtermitteladditive</w:t>
      </w:r>
      <w:r w:rsidR="002174E4" w:rsidRPr="00C323A3">
        <w:rPr>
          <w:rFonts w:cs="Lucida Sans Unicode"/>
          <w:szCs w:val="22"/>
        </w:rPr>
        <w:t xml:space="preserve"> für Schweine- und Geflügelfutter von Chr. Hansen tätig. </w:t>
      </w:r>
    </w:p>
    <w:p w14:paraId="227B644F" w14:textId="77777777" w:rsidR="002174E4" w:rsidRDefault="00D67F52" w:rsidP="00D67F52">
      <w:pPr>
        <w:rPr>
          <w:rFonts w:cs="Lucida Sans Unicode"/>
          <w:szCs w:val="22"/>
        </w:rPr>
      </w:pPr>
      <w:r w:rsidRPr="003D2CB8">
        <w:rPr>
          <w:rFonts w:cs="Lucida Sans Unicode"/>
          <w:szCs w:val="22"/>
        </w:rPr>
        <w:t xml:space="preserve"> </w:t>
      </w:r>
    </w:p>
    <w:p w14:paraId="72C3FAA5" w14:textId="0CEBB9FB" w:rsidR="00D67F52" w:rsidRDefault="002F1B41" w:rsidP="00D67F52">
      <w:pPr>
        <w:rPr>
          <w:rFonts w:cs="Lucida Sans Unicode"/>
          <w:szCs w:val="22"/>
        </w:rPr>
      </w:pPr>
      <w:r>
        <w:rPr>
          <w:rFonts w:cs="Lucida Sans Unicode"/>
          <w:szCs w:val="22"/>
        </w:rPr>
        <w:t>„</w:t>
      </w:r>
      <w:r w:rsidR="001F17C7">
        <w:rPr>
          <w:rFonts w:cs="Lucida Sans Unicode"/>
          <w:szCs w:val="22"/>
        </w:rPr>
        <w:t>Wir haben sehr vertrauensvoll und partnersch</w:t>
      </w:r>
      <w:bookmarkStart w:id="0" w:name="_GoBack"/>
      <w:bookmarkEnd w:id="0"/>
      <w:r w:rsidR="001F17C7">
        <w:rPr>
          <w:rFonts w:cs="Lucida Sans Unicode"/>
          <w:szCs w:val="22"/>
        </w:rPr>
        <w:t xml:space="preserve">aftlich mit Chr. Hansen zusammengearbeitet, wollen </w:t>
      </w:r>
      <w:r>
        <w:rPr>
          <w:rFonts w:cs="Lucida Sans Unicode"/>
          <w:szCs w:val="22"/>
        </w:rPr>
        <w:t xml:space="preserve">uns </w:t>
      </w:r>
      <w:r w:rsidR="001F17C7">
        <w:rPr>
          <w:rFonts w:cs="Lucida Sans Unicode"/>
          <w:szCs w:val="22"/>
        </w:rPr>
        <w:t xml:space="preserve">aber </w:t>
      </w:r>
      <w:r w:rsidR="00D727DA">
        <w:rPr>
          <w:rFonts w:cs="Lucida Sans Unicode"/>
          <w:szCs w:val="22"/>
        </w:rPr>
        <w:t>künftig mit eigenen Produkten</w:t>
      </w:r>
      <w:r>
        <w:rPr>
          <w:rFonts w:cs="Lucida Sans Unicode"/>
          <w:szCs w:val="22"/>
        </w:rPr>
        <w:t xml:space="preserve"> im </w:t>
      </w:r>
      <w:proofErr w:type="spellStart"/>
      <w:r>
        <w:rPr>
          <w:rFonts w:cs="Lucida Sans Unicode"/>
          <w:szCs w:val="22"/>
        </w:rPr>
        <w:t>Probiotikamarkt</w:t>
      </w:r>
      <w:proofErr w:type="spellEnd"/>
      <w:r>
        <w:rPr>
          <w:rFonts w:cs="Lucida Sans Unicode"/>
          <w:szCs w:val="22"/>
        </w:rPr>
        <w:t xml:space="preserve"> engagieren“, begründet Dr. Emmanuel Auer, Leiter des Geschäftsgebiets Animal Nutrition bei Evonik, die Entscheidung. </w:t>
      </w:r>
    </w:p>
    <w:p w14:paraId="637384E0" w14:textId="77777777" w:rsidR="002F1B41" w:rsidRDefault="002F1B41" w:rsidP="00D67F52">
      <w:pPr>
        <w:rPr>
          <w:rFonts w:cs="Lucida Sans Unicode"/>
          <w:szCs w:val="22"/>
        </w:rPr>
      </w:pPr>
    </w:p>
    <w:p w14:paraId="61BD65CE" w14:textId="6E818530" w:rsidR="00D727DA" w:rsidRDefault="002F1B41" w:rsidP="002F1B41">
      <w:pPr>
        <w:rPr>
          <w:rFonts w:cs="Lucida Sans Unicode"/>
          <w:szCs w:val="22"/>
        </w:rPr>
      </w:pPr>
      <w:r w:rsidRPr="002F1B41">
        <w:rPr>
          <w:rFonts w:cs="Lucida Sans Unicode"/>
          <w:szCs w:val="22"/>
        </w:rPr>
        <w:t xml:space="preserve">Evonik </w:t>
      </w:r>
      <w:r w:rsidR="00D727DA">
        <w:rPr>
          <w:rFonts w:cs="Lucida Sans Unicode"/>
          <w:szCs w:val="22"/>
        </w:rPr>
        <w:t>hat im Sommer 2016 das</w:t>
      </w:r>
      <w:r w:rsidRPr="002F1B41">
        <w:rPr>
          <w:rFonts w:cs="Lucida Sans Unicode"/>
          <w:szCs w:val="22"/>
        </w:rPr>
        <w:t xml:space="preserve"> </w:t>
      </w:r>
      <w:proofErr w:type="spellStart"/>
      <w:r w:rsidRPr="002F1B41">
        <w:rPr>
          <w:rFonts w:cs="Lucida Sans Unicode"/>
          <w:szCs w:val="22"/>
        </w:rPr>
        <w:t>Probiotikage</w:t>
      </w:r>
      <w:r w:rsidR="00D727DA">
        <w:rPr>
          <w:rFonts w:cs="Lucida Sans Unicode"/>
          <w:szCs w:val="22"/>
        </w:rPr>
        <w:t>schäft</w:t>
      </w:r>
      <w:proofErr w:type="spellEnd"/>
      <w:r w:rsidRPr="002F1B41">
        <w:rPr>
          <w:rFonts w:cs="Lucida Sans Unicode"/>
          <w:szCs w:val="22"/>
        </w:rPr>
        <w:t xml:space="preserve"> der spanischen Firma NOREL </w:t>
      </w:r>
      <w:r w:rsidR="00D727DA">
        <w:rPr>
          <w:rFonts w:cs="Lucida Sans Unicode"/>
          <w:szCs w:val="22"/>
        </w:rPr>
        <w:t xml:space="preserve">übernommen. Damit umfasst das Portfolio </w:t>
      </w:r>
      <w:r w:rsidR="00E33105">
        <w:rPr>
          <w:rFonts w:cs="Lucida Sans Unicode"/>
          <w:szCs w:val="22"/>
        </w:rPr>
        <w:t>des Spezialisten für Futtermittelaminosäuren</w:t>
      </w:r>
      <w:r w:rsidR="00D727DA">
        <w:rPr>
          <w:rFonts w:cs="Lucida Sans Unicode"/>
          <w:szCs w:val="22"/>
        </w:rPr>
        <w:t xml:space="preserve"> nun auch </w:t>
      </w:r>
      <w:r w:rsidR="006620F2">
        <w:rPr>
          <w:rFonts w:cs="Lucida Sans Unicode"/>
          <w:szCs w:val="22"/>
        </w:rPr>
        <w:t>zwei probiotische Produkte</w:t>
      </w:r>
      <w:r w:rsidR="005F4876">
        <w:rPr>
          <w:rFonts w:cs="Lucida Sans Unicode"/>
          <w:szCs w:val="22"/>
        </w:rPr>
        <w:t xml:space="preserve"> für die Tierernährung</w:t>
      </w:r>
      <w:r w:rsidR="006620F2">
        <w:rPr>
          <w:rFonts w:cs="Lucida Sans Unicode"/>
          <w:szCs w:val="22"/>
        </w:rPr>
        <w:t xml:space="preserve">: </w:t>
      </w:r>
      <w:proofErr w:type="spellStart"/>
      <w:r w:rsidR="006620F2" w:rsidRPr="006620F2">
        <w:rPr>
          <w:rFonts w:cs="Lucida Sans Unicode"/>
          <w:szCs w:val="22"/>
        </w:rPr>
        <w:t>Ecobiol</w:t>
      </w:r>
      <w:proofErr w:type="spellEnd"/>
      <w:r w:rsidR="006620F2" w:rsidRPr="006620F2">
        <w:rPr>
          <w:rFonts w:cs="Lucida Sans Unicode"/>
          <w:szCs w:val="22"/>
        </w:rPr>
        <w:t xml:space="preserve">® </w:t>
      </w:r>
      <w:r w:rsidR="005D28F2">
        <w:rPr>
          <w:rFonts w:cs="Lucida Sans Unicode"/>
          <w:szCs w:val="22"/>
        </w:rPr>
        <w:t>(</w:t>
      </w:r>
      <w:proofErr w:type="spellStart"/>
      <w:r w:rsidR="006620F2" w:rsidRPr="006620F2">
        <w:rPr>
          <w:rFonts w:cs="Lucida Sans Unicode"/>
          <w:i/>
          <w:szCs w:val="22"/>
        </w:rPr>
        <w:t>Bacillus</w:t>
      </w:r>
      <w:proofErr w:type="spellEnd"/>
      <w:r w:rsidR="006620F2" w:rsidRPr="006620F2">
        <w:rPr>
          <w:rFonts w:cs="Lucida Sans Unicode"/>
          <w:i/>
          <w:szCs w:val="22"/>
        </w:rPr>
        <w:t xml:space="preserve"> </w:t>
      </w:r>
      <w:proofErr w:type="spellStart"/>
      <w:r w:rsidR="006620F2" w:rsidRPr="006620F2">
        <w:rPr>
          <w:rFonts w:cs="Lucida Sans Unicode"/>
          <w:i/>
          <w:szCs w:val="22"/>
        </w:rPr>
        <w:t>amyloliquefaciens</w:t>
      </w:r>
      <w:proofErr w:type="spellEnd"/>
      <w:r w:rsidR="005D28F2" w:rsidRPr="00263260">
        <w:rPr>
          <w:rFonts w:cs="Lucida Sans Unicode"/>
          <w:szCs w:val="22"/>
        </w:rPr>
        <w:t>)</w:t>
      </w:r>
      <w:r w:rsidR="006620F2" w:rsidRPr="006620F2">
        <w:rPr>
          <w:rFonts w:cs="Lucida Sans Unicode"/>
          <w:i/>
          <w:szCs w:val="22"/>
        </w:rPr>
        <w:t xml:space="preserve"> </w:t>
      </w:r>
      <w:r w:rsidRPr="002F1B41">
        <w:rPr>
          <w:rFonts w:cs="Lucida Sans Unicode"/>
          <w:szCs w:val="22"/>
        </w:rPr>
        <w:t xml:space="preserve">für Masthähnchen </w:t>
      </w:r>
      <w:r w:rsidR="00D727DA">
        <w:rPr>
          <w:rFonts w:cs="Lucida Sans Unicode"/>
          <w:szCs w:val="22"/>
        </w:rPr>
        <w:t xml:space="preserve">und </w:t>
      </w:r>
      <w:proofErr w:type="spellStart"/>
      <w:r w:rsidR="006620F2" w:rsidRPr="006620F2">
        <w:rPr>
          <w:rFonts w:cs="Lucida Sans Unicode"/>
          <w:szCs w:val="22"/>
        </w:rPr>
        <w:t>Fecinor</w:t>
      </w:r>
      <w:proofErr w:type="spellEnd"/>
      <w:r w:rsidR="006620F2" w:rsidRPr="006620F2">
        <w:rPr>
          <w:rFonts w:cs="Lucida Sans Unicode"/>
          <w:szCs w:val="22"/>
        </w:rPr>
        <w:t>®</w:t>
      </w:r>
      <w:r w:rsidR="006620F2">
        <w:rPr>
          <w:rFonts w:cs="Lucida Sans Unicode"/>
          <w:szCs w:val="22"/>
        </w:rPr>
        <w:t xml:space="preserve"> </w:t>
      </w:r>
      <w:r w:rsidR="005D28F2">
        <w:rPr>
          <w:rFonts w:cs="Lucida Sans Unicode"/>
          <w:szCs w:val="22"/>
        </w:rPr>
        <w:t>(</w:t>
      </w:r>
      <w:proofErr w:type="spellStart"/>
      <w:r w:rsidR="006620F2" w:rsidRPr="006620F2">
        <w:rPr>
          <w:rFonts w:cs="Lucida Sans Unicode"/>
          <w:i/>
          <w:szCs w:val="22"/>
        </w:rPr>
        <w:t>Enterococcus</w:t>
      </w:r>
      <w:proofErr w:type="spellEnd"/>
      <w:r w:rsidR="006620F2" w:rsidRPr="006620F2">
        <w:rPr>
          <w:rFonts w:cs="Lucida Sans Unicode"/>
          <w:i/>
          <w:szCs w:val="22"/>
        </w:rPr>
        <w:t xml:space="preserve"> </w:t>
      </w:r>
      <w:proofErr w:type="spellStart"/>
      <w:r w:rsidR="006620F2" w:rsidRPr="006620F2">
        <w:rPr>
          <w:rFonts w:cs="Lucida Sans Unicode"/>
          <w:i/>
          <w:szCs w:val="22"/>
        </w:rPr>
        <w:t>faecium</w:t>
      </w:r>
      <w:proofErr w:type="spellEnd"/>
      <w:r w:rsidR="005D28F2" w:rsidRPr="00263260">
        <w:rPr>
          <w:rFonts w:cs="Lucida Sans Unicode"/>
          <w:szCs w:val="22"/>
        </w:rPr>
        <w:t>)</w:t>
      </w:r>
      <w:r w:rsidR="006620F2" w:rsidRPr="006620F2">
        <w:rPr>
          <w:rFonts w:cs="Lucida Sans Unicode"/>
          <w:i/>
          <w:szCs w:val="22"/>
        </w:rPr>
        <w:t xml:space="preserve"> </w:t>
      </w:r>
      <w:r w:rsidRPr="002F1B41">
        <w:rPr>
          <w:rFonts w:cs="Lucida Sans Unicode"/>
          <w:szCs w:val="22"/>
        </w:rPr>
        <w:t>für die Ferkelzucht</w:t>
      </w:r>
      <w:r w:rsidR="00D727DA">
        <w:rPr>
          <w:rFonts w:cs="Lucida Sans Unicode"/>
          <w:szCs w:val="22"/>
        </w:rPr>
        <w:t>. W</w:t>
      </w:r>
      <w:r w:rsidR="0056245E">
        <w:rPr>
          <w:rFonts w:cs="Lucida Sans Unicode"/>
          <w:szCs w:val="22"/>
        </w:rPr>
        <w:t xml:space="preserve">eitere Produkte </w:t>
      </w:r>
      <w:r w:rsidR="00D727DA">
        <w:rPr>
          <w:rFonts w:cs="Lucida Sans Unicode"/>
          <w:szCs w:val="22"/>
        </w:rPr>
        <w:t xml:space="preserve">sollen folgen. </w:t>
      </w:r>
    </w:p>
    <w:p w14:paraId="39F78746" w14:textId="77777777" w:rsidR="006620F2" w:rsidRDefault="006620F2" w:rsidP="002F1B41">
      <w:pPr>
        <w:rPr>
          <w:rFonts w:cs="Lucida Sans Unicode"/>
          <w:szCs w:val="22"/>
        </w:rPr>
      </w:pPr>
    </w:p>
    <w:p w14:paraId="680D506F" w14:textId="77777777" w:rsidR="00D727DA" w:rsidRDefault="00D727DA" w:rsidP="00D727DA">
      <w:pPr>
        <w:rPr>
          <w:rFonts w:cs="Lucida Sans Unicode"/>
          <w:szCs w:val="22"/>
        </w:rPr>
      </w:pPr>
      <w:proofErr w:type="spellStart"/>
      <w:r w:rsidRPr="00D727DA">
        <w:rPr>
          <w:rFonts w:cs="Lucida Sans Unicode"/>
          <w:szCs w:val="22"/>
        </w:rPr>
        <w:t>Probiotika</w:t>
      </w:r>
      <w:proofErr w:type="spellEnd"/>
      <w:r w:rsidRPr="00D727DA">
        <w:rPr>
          <w:rFonts w:cs="Lucida Sans Unicode"/>
          <w:szCs w:val="22"/>
        </w:rPr>
        <w:t xml:space="preserve"> sind lebende Mikroorganismen, die mit</w:t>
      </w:r>
      <w:r>
        <w:rPr>
          <w:rFonts w:cs="Lucida Sans Unicode"/>
          <w:szCs w:val="22"/>
        </w:rPr>
        <w:t xml:space="preserve"> dem Futter verabreicht werden und im Magen-Darm-Trakt von Tier und Mensch </w:t>
      </w:r>
      <w:r w:rsidRPr="00D727DA">
        <w:rPr>
          <w:rFonts w:cs="Lucida Sans Unicode"/>
          <w:szCs w:val="22"/>
        </w:rPr>
        <w:t xml:space="preserve">nachweislich </w:t>
      </w:r>
      <w:r w:rsidR="0056245E">
        <w:rPr>
          <w:rFonts w:cs="Lucida Sans Unicode"/>
          <w:szCs w:val="22"/>
        </w:rPr>
        <w:t>gesundheitsfördernde</w:t>
      </w:r>
      <w:r w:rsidRPr="00D727DA">
        <w:rPr>
          <w:rFonts w:cs="Lucida Sans Unicode"/>
          <w:szCs w:val="22"/>
        </w:rPr>
        <w:t xml:space="preserve"> Effekt</w:t>
      </w:r>
      <w:r>
        <w:rPr>
          <w:rFonts w:cs="Lucida Sans Unicode"/>
          <w:szCs w:val="22"/>
        </w:rPr>
        <w:t>e</w:t>
      </w:r>
      <w:r w:rsidRPr="00D727DA">
        <w:rPr>
          <w:rFonts w:cs="Lucida Sans Unicode"/>
          <w:szCs w:val="22"/>
        </w:rPr>
        <w:t xml:space="preserve"> </w:t>
      </w:r>
      <w:r w:rsidR="0056245E">
        <w:rPr>
          <w:rFonts w:cs="Lucida Sans Unicode"/>
          <w:szCs w:val="22"/>
        </w:rPr>
        <w:t>zeig</w:t>
      </w:r>
      <w:r w:rsidRPr="00D727DA">
        <w:rPr>
          <w:rFonts w:cs="Lucida Sans Unicode"/>
          <w:szCs w:val="22"/>
        </w:rPr>
        <w:t xml:space="preserve">en. </w:t>
      </w:r>
      <w:r>
        <w:rPr>
          <w:rFonts w:cs="Lucida Sans Unicode"/>
          <w:szCs w:val="22"/>
        </w:rPr>
        <w:t xml:space="preserve">Sie spielen in der Nutztierzucht eine wichtige Rolle als </w:t>
      </w:r>
      <w:r w:rsidRPr="00D727DA">
        <w:rPr>
          <w:rFonts w:cs="Lucida Sans Unicode"/>
          <w:szCs w:val="22"/>
        </w:rPr>
        <w:t xml:space="preserve">natürliche Alternativen </w:t>
      </w:r>
      <w:r>
        <w:rPr>
          <w:rFonts w:cs="Lucida Sans Unicode"/>
          <w:szCs w:val="22"/>
        </w:rPr>
        <w:t>zu</w:t>
      </w:r>
      <w:r w:rsidRPr="00D727DA">
        <w:rPr>
          <w:rFonts w:cs="Lucida Sans Unicode"/>
          <w:szCs w:val="22"/>
        </w:rPr>
        <w:t xml:space="preserve"> Antibiotika und antibiotische</w:t>
      </w:r>
      <w:r>
        <w:rPr>
          <w:rFonts w:cs="Lucida Sans Unicode"/>
          <w:szCs w:val="22"/>
        </w:rPr>
        <w:t>n</w:t>
      </w:r>
      <w:r w:rsidRPr="00D727DA">
        <w:rPr>
          <w:rFonts w:cs="Lucida Sans Unicode"/>
          <w:szCs w:val="22"/>
        </w:rPr>
        <w:t xml:space="preserve"> Wachstumsförderer</w:t>
      </w:r>
      <w:r>
        <w:rPr>
          <w:rFonts w:cs="Lucida Sans Unicode"/>
          <w:szCs w:val="22"/>
        </w:rPr>
        <w:t>n</w:t>
      </w:r>
      <w:r w:rsidRPr="00D727DA">
        <w:rPr>
          <w:rFonts w:cs="Lucida Sans Unicode"/>
          <w:szCs w:val="22"/>
        </w:rPr>
        <w:t xml:space="preserve">. </w:t>
      </w:r>
    </w:p>
    <w:p w14:paraId="61D3A184" w14:textId="77777777" w:rsidR="00D727DA" w:rsidRDefault="00D727DA" w:rsidP="00D727DA">
      <w:pPr>
        <w:rPr>
          <w:rFonts w:cs="Lucida Sans Unicode"/>
          <w:szCs w:val="22"/>
        </w:rPr>
      </w:pPr>
    </w:p>
    <w:p w14:paraId="0EE83413" w14:textId="77777777" w:rsidR="00E33105" w:rsidRPr="00E33105" w:rsidRDefault="00D727DA" w:rsidP="00E33105">
      <w:pPr>
        <w:rPr>
          <w:rFonts w:cs="Lucida Sans Unicode"/>
          <w:szCs w:val="22"/>
        </w:rPr>
      </w:pPr>
      <w:r>
        <w:rPr>
          <w:rFonts w:cs="Lucida Sans Unicode"/>
          <w:szCs w:val="22"/>
        </w:rPr>
        <w:t>„</w:t>
      </w:r>
      <w:r w:rsidR="00E33105" w:rsidRPr="00E33105">
        <w:rPr>
          <w:rFonts w:cs="Lucida Sans Unicode"/>
          <w:szCs w:val="22"/>
        </w:rPr>
        <w:t xml:space="preserve">Unser Ziel ist es, </w:t>
      </w:r>
      <w:r w:rsidR="00E33105">
        <w:rPr>
          <w:rFonts w:cs="Lucida Sans Unicode"/>
          <w:szCs w:val="22"/>
        </w:rPr>
        <w:t xml:space="preserve">durch Einbeziehung von </w:t>
      </w:r>
      <w:proofErr w:type="spellStart"/>
      <w:r w:rsidR="00E33105">
        <w:rPr>
          <w:rFonts w:cs="Lucida Sans Unicode"/>
          <w:szCs w:val="22"/>
        </w:rPr>
        <w:t>Probiotika</w:t>
      </w:r>
      <w:proofErr w:type="spellEnd"/>
      <w:r w:rsidR="00E33105">
        <w:rPr>
          <w:rFonts w:cs="Lucida Sans Unicode"/>
          <w:szCs w:val="22"/>
        </w:rPr>
        <w:t xml:space="preserve"> </w:t>
      </w:r>
      <w:r w:rsidR="00E33105" w:rsidRPr="00E33105">
        <w:rPr>
          <w:rFonts w:cs="Lucida Sans Unicode"/>
          <w:szCs w:val="22"/>
        </w:rPr>
        <w:t xml:space="preserve">möglichst umfassende Lösungen bieten zu können, die zu einer </w:t>
      </w:r>
      <w:r w:rsidR="00E33105">
        <w:rPr>
          <w:rFonts w:cs="Lucida Sans Unicode"/>
          <w:szCs w:val="22"/>
        </w:rPr>
        <w:t xml:space="preserve">gesunden und nachhaltigen Tierernährung </w:t>
      </w:r>
      <w:r w:rsidR="00E33105" w:rsidRPr="00E33105">
        <w:rPr>
          <w:rFonts w:cs="Lucida Sans Unicode"/>
          <w:szCs w:val="22"/>
        </w:rPr>
        <w:t xml:space="preserve">beitragen“, </w:t>
      </w:r>
      <w:r w:rsidR="00E33105">
        <w:rPr>
          <w:rFonts w:cs="Lucida Sans Unicode"/>
          <w:szCs w:val="22"/>
        </w:rPr>
        <w:t>so</w:t>
      </w:r>
      <w:r w:rsidR="00E33105" w:rsidRPr="00E33105">
        <w:rPr>
          <w:rFonts w:cs="Lucida Sans Unicode"/>
          <w:szCs w:val="22"/>
        </w:rPr>
        <w:t xml:space="preserve"> Auer. </w:t>
      </w:r>
    </w:p>
    <w:p w14:paraId="7D227EB0" w14:textId="77777777" w:rsidR="00D727DA" w:rsidRPr="00D727DA" w:rsidRDefault="00D727DA" w:rsidP="00D727DA">
      <w:pPr>
        <w:rPr>
          <w:rFonts w:cs="Lucida Sans Unicode"/>
          <w:szCs w:val="22"/>
        </w:rPr>
      </w:pPr>
    </w:p>
    <w:p w14:paraId="2F631236" w14:textId="77777777" w:rsidR="00E33105" w:rsidRPr="00E33105" w:rsidRDefault="00E33105" w:rsidP="00E33105">
      <w:pPr>
        <w:ind w:right="-64"/>
        <w:rPr>
          <w:rFonts w:cs="Lucida Sans Unicode"/>
          <w:szCs w:val="22"/>
        </w:rPr>
      </w:pPr>
      <w:r w:rsidRPr="00E33105">
        <w:rPr>
          <w:rFonts w:cs="Lucida Sans Unicode"/>
          <w:szCs w:val="22"/>
        </w:rPr>
        <w:t xml:space="preserve">Das Geschäftsgebiet Animal Nutrition von Evonik hat mehr als 60 Jahre Erfahrung in der Herstellung von essenziellen Aminosäuren und bietet Kunden in über hundert Ländern der Welt Lösungen für eine effiziente und nachhaltige Tierernährung. Durch Erweiterung des Angebots um innovative Futtermittelzusätze über Aminosäuren hinaus will Evonik einen noch größeren Beitrag zur </w:t>
      </w:r>
      <w:r w:rsidRPr="00E33105">
        <w:rPr>
          <w:rFonts w:cs="Lucida Sans Unicode"/>
          <w:szCs w:val="22"/>
        </w:rPr>
        <w:lastRenderedPageBreak/>
        <w:t>Effizienz von Tierfutter leisten und zusätzlichen Wert für seine Kunden schaffen. Die Produkte und Services von Evonik im Bereich Tierernährung spielen weltweit eine Schlüsselrolle bei der Herstellung gesunder und erschwinglicher Nahrungsmittel unter Schonung der natürlichen Ressourcen und Verringerung des ökologischen Fußabdrucks.</w:t>
      </w:r>
    </w:p>
    <w:p w14:paraId="06BE673B" w14:textId="77777777" w:rsidR="00444704" w:rsidRPr="00444704" w:rsidRDefault="00444704" w:rsidP="00D67F52">
      <w:pPr>
        <w:ind w:right="-64"/>
        <w:rPr>
          <w:rFonts w:cs="Lucida Sans Unicode"/>
          <w:szCs w:val="22"/>
        </w:rPr>
      </w:pPr>
    </w:p>
    <w:p w14:paraId="518AEC18" w14:textId="77777777" w:rsidR="00A57F95" w:rsidRDefault="00A57F95" w:rsidP="00D11FF4">
      <w:pPr>
        <w:autoSpaceDE w:val="0"/>
        <w:autoSpaceDN w:val="0"/>
        <w:adjustRightInd w:val="0"/>
        <w:spacing w:line="240" w:lineRule="exact"/>
        <w:rPr>
          <w:rFonts w:cs="Lucida Sans Unicode"/>
          <w:b/>
          <w:sz w:val="18"/>
          <w:szCs w:val="18"/>
        </w:rPr>
      </w:pPr>
    </w:p>
    <w:p w14:paraId="59902E42" w14:textId="77777777" w:rsidR="004B4888" w:rsidRDefault="004B4888" w:rsidP="00002C6F">
      <w:pPr>
        <w:autoSpaceDE w:val="0"/>
        <w:autoSpaceDN w:val="0"/>
        <w:adjustRightInd w:val="0"/>
        <w:spacing w:line="220" w:lineRule="exact"/>
        <w:rPr>
          <w:rFonts w:cs="Lucida Sans Unicode"/>
          <w:b/>
          <w:sz w:val="18"/>
          <w:szCs w:val="18"/>
        </w:rPr>
      </w:pPr>
    </w:p>
    <w:p w14:paraId="0B4B7624" w14:textId="77777777" w:rsidR="004B4888" w:rsidRDefault="004B4888" w:rsidP="00002C6F">
      <w:pPr>
        <w:autoSpaceDE w:val="0"/>
        <w:autoSpaceDN w:val="0"/>
        <w:adjustRightInd w:val="0"/>
        <w:spacing w:line="220" w:lineRule="exact"/>
        <w:rPr>
          <w:rFonts w:cs="Lucida Sans Unicode"/>
          <w:b/>
          <w:sz w:val="18"/>
          <w:szCs w:val="18"/>
        </w:rPr>
      </w:pPr>
    </w:p>
    <w:p w14:paraId="4790400C" w14:textId="77777777" w:rsidR="00B54968" w:rsidRDefault="00B54968" w:rsidP="00002C6F">
      <w:pPr>
        <w:autoSpaceDE w:val="0"/>
        <w:autoSpaceDN w:val="0"/>
        <w:adjustRightInd w:val="0"/>
        <w:spacing w:line="220" w:lineRule="exact"/>
        <w:rPr>
          <w:rFonts w:cs="Lucida Sans Unicode"/>
          <w:b/>
          <w:sz w:val="18"/>
          <w:szCs w:val="18"/>
        </w:rPr>
      </w:pPr>
    </w:p>
    <w:p w14:paraId="03F5E022" w14:textId="77777777" w:rsidR="00B54968" w:rsidRDefault="00B54968" w:rsidP="00002C6F">
      <w:pPr>
        <w:autoSpaceDE w:val="0"/>
        <w:autoSpaceDN w:val="0"/>
        <w:adjustRightInd w:val="0"/>
        <w:spacing w:line="220" w:lineRule="exact"/>
        <w:rPr>
          <w:rFonts w:cs="Lucida Sans Unicode"/>
          <w:b/>
          <w:sz w:val="18"/>
          <w:szCs w:val="18"/>
        </w:rPr>
      </w:pPr>
    </w:p>
    <w:p w14:paraId="69000696" w14:textId="77777777" w:rsidR="00002C6F" w:rsidRPr="001D18BC" w:rsidRDefault="00002C6F" w:rsidP="004B4888">
      <w:pPr>
        <w:autoSpaceDE w:val="0"/>
        <w:autoSpaceDN w:val="0"/>
        <w:adjustRightInd w:val="0"/>
        <w:spacing w:line="240" w:lineRule="exact"/>
        <w:rPr>
          <w:rFonts w:cs="Lucida Sans Unicode"/>
          <w:b/>
          <w:sz w:val="18"/>
          <w:szCs w:val="18"/>
        </w:rPr>
      </w:pPr>
      <w:r w:rsidRPr="001D18BC">
        <w:rPr>
          <w:rFonts w:cs="Lucida Sans Unicode"/>
          <w:b/>
          <w:sz w:val="18"/>
          <w:szCs w:val="18"/>
        </w:rPr>
        <w:t>Über Evonik</w:t>
      </w:r>
    </w:p>
    <w:p w14:paraId="41099B95" w14:textId="77777777" w:rsidR="00002C6F" w:rsidRPr="001D18BC" w:rsidRDefault="00002C6F" w:rsidP="004B4888">
      <w:pPr>
        <w:autoSpaceDE w:val="0"/>
        <w:autoSpaceDN w:val="0"/>
        <w:adjustRightInd w:val="0"/>
        <w:spacing w:line="240" w:lineRule="exact"/>
        <w:rPr>
          <w:rFonts w:cs="Lucida Sans Unicode"/>
          <w:sz w:val="18"/>
          <w:szCs w:val="18"/>
        </w:rPr>
      </w:pPr>
      <w:r w:rsidRPr="001D18BC">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w:t>
      </w:r>
      <w:proofErr w:type="spellStart"/>
      <w:r w:rsidRPr="001D18BC">
        <w:rPr>
          <w:rFonts w:cs="Lucida Sans Unicode"/>
          <w:sz w:val="18"/>
          <w:szCs w:val="18"/>
        </w:rPr>
        <w:t>plattformen</w:t>
      </w:r>
      <w:proofErr w:type="spellEnd"/>
      <w:r w:rsidRPr="001D18BC">
        <w:rPr>
          <w:rFonts w:cs="Lucida Sans Unicode"/>
          <w:sz w:val="18"/>
          <w:szCs w:val="18"/>
        </w:rPr>
        <w:t>. Mehr als 33.500 Mitarbeiter erwirtschafteten im Geschäftsjahr 2015 einen Umsatz von rund 13,5 Milliarden € und ein operatives Ergebnis (bereinigtes EBITDA) von rund 2,47 Milliarden €.</w:t>
      </w:r>
    </w:p>
    <w:p w14:paraId="28A27CF8" w14:textId="77777777" w:rsidR="00002C6F" w:rsidRPr="001D18BC" w:rsidRDefault="00002C6F" w:rsidP="004B4888">
      <w:pPr>
        <w:autoSpaceDE w:val="0"/>
        <w:autoSpaceDN w:val="0"/>
        <w:adjustRightInd w:val="0"/>
        <w:spacing w:line="240" w:lineRule="exact"/>
        <w:rPr>
          <w:rFonts w:cs="Lucida Sans Unicode"/>
          <w:b/>
          <w:sz w:val="18"/>
          <w:szCs w:val="18"/>
        </w:rPr>
      </w:pPr>
    </w:p>
    <w:p w14:paraId="7CA107C3" w14:textId="77777777" w:rsidR="00002C6F" w:rsidRPr="001D18BC" w:rsidRDefault="00002C6F" w:rsidP="004B4888">
      <w:pPr>
        <w:autoSpaceDE w:val="0"/>
        <w:autoSpaceDN w:val="0"/>
        <w:adjustRightInd w:val="0"/>
        <w:spacing w:line="240" w:lineRule="exact"/>
        <w:rPr>
          <w:rFonts w:cs="Lucida Sans Unicode"/>
          <w:b/>
          <w:sz w:val="18"/>
          <w:szCs w:val="18"/>
        </w:rPr>
      </w:pPr>
      <w:r w:rsidRPr="001D18BC">
        <w:rPr>
          <w:rFonts w:cs="Lucida Sans Unicode"/>
          <w:b/>
          <w:sz w:val="18"/>
          <w:szCs w:val="18"/>
        </w:rPr>
        <w:t>Über Nutrition &amp; Care</w:t>
      </w:r>
    </w:p>
    <w:p w14:paraId="48B3C398" w14:textId="77777777" w:rsidR="00002C6F" w:rsidRPr="001D18BC" w:rsidRDefault="00002C6F" w:rsidP="004B4888">
      <w:pPr>
        <w:autoSpaceDE w:val="0"/>
        <w:autoSpaceDN w:val="0"/>
        <w:adjustRightInd w:val="0"/>
        <w:spacing w:line="240" w:lineRule="exact"/>
        <w:ind w:right="-64"/>
        <w:rPr>
          <w:rFonts w:cs="Lucida Sans Unicode"/>
          <w:sz w:val="18"/>
          <w:szCs w:val="18"/>
        </w:rPr>
      </w:pPr>
      <w:r w:rsidRPr="001D18BC">
        <w:rPr>
          <w:rFonts w:cs="Lucida Sans Unicode"/>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2015 mit rund 7.000 Mitarbeitern einen Umsatz von 4,9 Milliarden €. </w:t>
      </w:r>
    </w:p>
    <w:p w14:paraId="33636C85" w14:textId="77777777" w:rsidR="00002C6F" w:rsidRPr="001D18BC" w:rsidRDefault="00002C6F" w:rsidP="004B4888">
      <w:pPr>
        <w:autoSpaceDE w:val="0"/>
        <w:autoSpaceDN w:val="0"/>
        <w:adjustRightInd w:val="0"/>
        <w:spacing w:line="240" w:lineRule="exact"/>
        <w:rPr>
          <w:rFonts w:cs="Lucida Sans Unicode"/>
          <w:sz w:val="18"/>
          <w:szCs w:val="18"/>
        </w:rPr>
      </w:pPr>
    </w:p>
    <w:p w14:paraId="0846FD0A" w14:textId="77777777" w:rsidR="00002C6F" w:rsidRPr="001D18BC" w:rsidRDefault="00002C6F" w:rsidP="004B4888">
      <w:pPr>
        <w:autoSpaceDE w:val="0"/>
        <w:autoSpaceDN w:val="0"/>
        <w:adjustRightInd w:val="0"/>
        <w:spacing w:line="240" w:lineRule="exact"/>
        <w:rPr>
          <w:rFonts w:cs="Lucida Sans Unicode"/>
          <w:b/>
          <w:sz w:val="18"/>
          <w:szCs w:val="18"/>
        </w:rPr>
      </w:pPr>
      <w:r w:rsidRPr="001D18BC">
        <w:rPr>
          <w:rFonts w:cs="Lucida Sans Unicode"/>
          <w:b/>
          <w:sz w:val="18"/>
          <w:szCs w:val="18"/>
        </w:rPr>
        <w:t>Rechtlicher Hinweis</w:t>
      </w:r>
    </w:p>
    <w:p w14:paraId="2666307E" w14:textId="77777777" w:rsidR="00002C6F" w:rsidRPr="001D18BC" w:rsidRDefault="00002C6F" w:rsidP="004B4888">
      <w:pPr>
        <w:autoSpaceDE w:val="0"/>
        <w:autoSpaceDN w:val="0"/>
        <w:adjustRightInd w:val="0"/>
        <w:spacing w:line="24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95F0CAB" w14:textId="77777777" w:rsidR="000B1B97" w:rsidRPr="0093526C" w:rsidRDefault="000B1B97" w:rsidP="00002C6F">
      <w:pPr>
        <w:autoSpaceDE w:val="0"/>
        <w:autoSpaceDN w:val="0"/>
        <w:adjustRightInd w:val="0"/>
        <w:spacing w:line="240" w:lineRule="exact"/>
        <w:rPr>
          <w:rFonts w:cs="Lucida Sans Unicode"/>
          <w:sz w:val="18"/>
          <w:szCs w:val="18"/>
        </w:rPr>
      </w:pPr>
    </w:p>
    <w:sectPr w:rsidR="000B1B97" w:rsidRPr="0093526C"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1F7FD" w14:textId="77777777" w:rsidR="00625588" w:rsidRDefault="00625588" w:rsidP="00FD1184">
      <w:r>
        <w:separator/>
      </w:r>
    </w:p>
  </w:endnote>
  <w:endnote w:type="continuationSeparator" w:id="0">
    <w:p w14:paraId="77758802" w14:textId="77777777" w:rsidR="00625588" w:rsidRDefault="0062558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F0D8" w14:textId="77777777" w:rsidR="00625588" w:rsidRDefault="00625588">
    <w:pPr>
      <w:pStyle w:val="Fuzeile"/>
    </w:pPr>
  </w:p>
  <w:p w14:paraId="423252F4" w14:textId="77777777" w:rsidR="00625588" w:rsidRDefault="0062558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323A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23A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7876" w14:textId="77777777" w:rsidR="00625588" w:rsidRDefault="00625588" w:rsidP="00316EC0">
    <w:pPr>
      <w:pStyle w:val="Fuzeile"/>
    </w:pPr>
  </w:p>
  <w:p w14:paraId="79FE3C0D" w14:textId="77777777" w:rsidR="00625588" w:rsidRPr="005225EC" w:rsidRDefault="0062558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323A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323A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AB0FF" w14:textId="77777777" w:rsidR="00625588" w:rsidRDefault="00625588" w:rsidP="00FD1184">
      <w:r>
        <w:separator/>
      </w:r>
    </w:p>
  </w:footnote>
  <w:footnote w:type="continuationSeparator" w:id="0">
    <w:p w14:paraId="486A3B0B" w14:textId="77777777" w:rsidR="00625588" w:rsidRDefault="0062558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2193D" w14:textId="77777777" w:rsidR="00625588" w:rsidRPr="006C35A6" w:rsidRDefault="00625588" w:rsidP="00316EC0">
    <w:pPr>
      <w:pStyle w:val="Kopfzeile"/>
      <w:spacing w:after="1880"/>
      <w:rPr>
        <w:sz w:val="2"/>
        <w:szCs w:val="2"/>
      </w:rPr>
    </w:pPr>
    <w:r>
      <w:rPr>
        <w:noProof/>
      </w:rPr>
      <w:drawing>
        <wp:anchor distT="0" distB="0" distL="114300" distR="114300" simplePos="0" relativeHeight="251665408" behindDoc="0" locked="0" layoutInCell="1" allowOverlap="1" wp14:anchorId="66B18104" wp14:editId="42AF510B">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AC4DDA0" wp14:editId="4D7719AB">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FA11" w14:textId="77777777" w:rsidR="00625588" w:rsidRPr="006C35A6" w:rsidRDefault="00625588">
    <w:pPr>
      <w:pStyle w:val="Kopfzeile"/>
      <w:rPr>
        <w:b/>
        <w:sz w:val="2"/>
        <w:szCs w:val="2"/>
      </w:rPr>
    </w:pPr>
    <w:r>
      <w:rPr>
        <w:noProof/>
      </w:rPr>
      <w:drawing>
        <wp:anchor distT="0" distB="0" distL="114300" distR="114300" simplePos="0" relativeHeight="251663360" behindDoc="0" locked="0" layoutInCell="1" allowOverlap="1" wp14:anchorId="6D208717" wp14:editId="13EB729F">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A98FB94" wp14:editId="69F830FC">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C6F"/>
    <w:rsid w:val="00007459"/>
    <w:rsid w:val="00021AD7"/>
    <w:rsid w:val="00035360"/>
    <w:rsid w:val="00044EB8"/>
    <w:rsid w:val="00046D8D"/>
    <w:rsid w:val="00047E57"/>
    <w:rsid w:val="00052FB1"/>
    <w:rsid w:val="000560BD"/>
    <w:rsid w:val="0006177F"/>
    <w:rsid w:val="00070F5C"/>
    <w:rsid w:val="00084555"/>
    <w:rsid w:val="000846DA"/>
    <w:rsid w:val="00086556"/>
    <w:rsid w:val="000902FA"/>
    <w:rsid w:val="00092F83"/>
    <w:rsid w:val="000A0DDB"/>
    <w:rsid w:val="000A7091"/>
    <w:rsid w:val="000B1B97"/>
    <w:rsid w:val="000B4D73"/>
    <w:rsid w:val="000D18C5"/>
    <w:rsid w:val="000D1DD8"/>
    <w:rsid w:val="000E06AB"/>
    <w:rsid w:val="000F70A3"/>
    <w:rsid w:val="001175D3"/>
    <w:rsid w:val="00124443"/>
    <w:rsid w:val="00130512"/>
    <w:rsid w:val="001354AA"/>
    <w:rsid w:val="001625AF"/>
    <w:rsid w:val="001631E8"/>
    <w:rsid w:val="00165932"/>
    <w:rsid w:val="0017414F"/>
    <w:rsid w:val="00187B55"/>
    <w:rsid w:val="00196518"/>
    <w:rsid w:val="00196A1B"/>
    <w:rsid w:val="001B206A"/>
    <w:rsid w:val="001C095E"/>
    <w:rsid w:val="001F00B7"/>
    <w:rsid w:val="001F17C7"/>
    <w:rsid w:val="001F7C26"/>
    <w:rsid w:val="002159BA"/>
    <w:rsid w:val="002174E4"/>
    <w:rsid w:val="00221C32"/>
    <w:rsid w:val="0022399B"/>
    <w:rsid w:val="0023466C"/>
    <w:rsid w:val="0024351A"/>
    <w:rsid w:val="0024351E"/>
    <w:rsid w:val="002465EB"/>
    <w:rsid w:val="00247D5A"/>
    <w:rsid w:val="00262EE6"/>
    <w:rsid w:val="00263260"/>
    <w:rsid w:val="00266B39"/>
    <w:rsid w:val="002771D9"/>
    <w:rsid w:val="00287090"/>
    <w:rsid w:val="00290F07"/>
    <w:rsid w:val="002922C1"/>
    <w:rsid w:val="002A224B"/>
    <w:rsid w:val="002B58E7"/>
    <w:rsid w:val="002B6293"/>
    <w:rsid w:val="002B645E"/>
    <w:rsid w:val="002B6B13"/>
    <w:rsid w:val="002C10C6"/>
    <w:rsid w:val="002C12A0"/>
    <w:rsid w:val="002D206A"/>
    <w:rsid w:val="002D2996"/>
    <w:rsid w:val="002F1B41"/>
    <w:rsid w:val="00301998"/>
    <w:rsid w:val="003067D4"/>
    <w:rsid w:val="00316EC0"/>
    <w:rsid w:val="003402B9"/>
    <w:rsid w:val="003449DC"/>
    <w:rsid w:val="00344E3B"/>
    <w:rsid w:val="003508E4"/>
    <w:rsid w:val="003522DE"/>
    <w:rsid w:val="00367974"/>
    <w:rsid w:val="00380845"/>
    <w:rsid w:val="00384C52"/>
    <w:rsid w:val="003866FB"/>
    <w:rsid w:val="003A023D"/>
    <w:rsid w:val="003A1BB1"/>
    <w:rsid w:val="003A4CED"/>
    <w:rsid w:val="003C0198"/>
    <w:rsid w:val="003D3C20"/>
    <w:rsid w:val="003D6E84"/>
    <w:rsid w:val="003E4161"/>
    <w:rsid w:val="003F01FD"/>
    <w:rsid w:val="004016F5"/>
    <w:rsid w:val="004146D3"/>
    <w:rsid w:val="00422338"/>
    <w:rsid w:val="00425650"/>
    <w:rsid w:val="00432732"/>
    <w:rsid w:val="00444704"/>
    <w:rsid w:val="0045741E"/>
    <w:rsid w:val="00476F6F"/>
    <w:rsid w:val="0047761E"/>
    <w:rsid w:val="0048125C"/>
    <w:rsid w:val="004815AA"/>
    <w:rsid w:val="004820F9"/>
    <w:rsid w:val="00491C7E"/>
    <w:rsid w:val="0049283B"/>
    <w:rsid w:val="0049367A"/>
    <w:rsid w:val="004A28CF"/>
    <w:rsid w:val="004A5E45"/>
    <w:rsid w:val="004B44D8"/>
    <w:rsid w:val="004B4888"/>
    <w:rsid w:val="004C0022"/>
    <w:rsid w:val="004C520C"/>
    <w:rsid w:val="004C5E53"/>
    <w:rsid w:val="004E04B2"/>
    <w:rsid w:val="004E1DCE"/>
    <w:rsid w:val="004E27F6"/>
    <w:rsid w:val="004E3505"/>
    <w:rsid w:val="004F0B24"/>
    <w:rsid w:val="004F1444"/>
    <w:rsid w:val="00500980"/>
    <w:rsid w:val="005020EF"/>
    <w:rsid w:val="005225EC"/>
    <w:rsid w:val="00527B75"/>
    <w:rsid w:val="005337DD"/>
    <w:rsid w:val="00552ADA"/>
    <w:rsid w:val="00554C5A"/>
    <w:rsid w:val="0056245E"/>
    <w:rsid w:val="0057548A"/>
    <w:rsid w:val="00582643"/>
    <w:rsid w:val="00582C0E"/>
    <w:rsid w:val="00587C52"/>
    <w:rsid w:val="005A119C"/>
    <w:rsid w:val="005A73EC"/>
    <w:rsid w:val="005B3BD7"/>
    <w:rsid w:val="005D28F2"/>
    <w:rsid w:val="005E0397"/>
    <w:rsid w:val="005E799F"/>
    <w:rsid w:val="005F234C"/>
    <w:rsid w:val="005F4876"/>
    <w:rsid w:val="005F50D9"/>
    <w:rsid w:val="00605C02"/>
    <w:rsid w:val="00606A38"/>
    <w:rsid w:val="00623460"/>
    <w:rsid w:val="00625588"/>
    <w:rsid w:val="00625EB9"/>
    <w:rsid w:val="0063418D"/>
    <w:rsid w:val="00636C35"/>
    <w:rsid w:val="00644293"/>
    <w:rsid w:val="00645F2F"/>
    <w:rsid w:val="00647919"/>
    <w:rsid w:val="00652A75"/>
    <w:rsid w:val="006620F2"/>
    <w:rsid w:val="00662812"/>
    <w:rsid w:val="00663D42"/>
    <w:rsid w:val="006651E2"/>
    <w:rsid w:val="00666047"/>
    <w:rsid w:val="006729D2"/>
    <w:rsid w:val="006A426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1694C"/>
    <w:rsid w:val="00826AB1"/>
    <w:rsid w:val="00834E44"/>
    <w:rsid w:val="00836B9A"/>
    <w:rsid w:val="0084389E"/>
    <w:rsid w:val="00846E59"/>
    <w:rsid w:val="00860A6B"/>
    <w:rsid w:val="00871297"/>
    <w:rsid w:val="00885442"/>
    <w:rsid w:val="00894378"/>
    <w:rsid w:val="008A0D35"/>
    <w:rsid w:val="008A14C1"/>
    <w:rsid w:val="008B03E0"/>
    <w:rsid w:val="008B7AFE"/>
    <w:rsid w:val="008C00D3"/>
    <w:rsid w:val="008C06FF"/>
    <w:rsid w:val="008C2187"/>
    <w:rsid w:val="008D5A15"/>
    <w:rsid w:val="008E7921"/>
    <w:rsid w:val="008F0341"/>
    <w:rsid w:val="008F2258"/>
    <w:rsid w:val="008F49C5"/>
    <w:rsid w:val="008F4A69"/>
    <w:rsid w:val="009031FF"/>
    <w:rsid w:val="0090621C"/>
    <w:rsid w:val="00915982"/>
    <w:rsid w:val="00916C8D"/>
    <w:rsid w:val="00921EF8"/>
    <w:rsid w:val="00922A0A"/>
    <w:rsid w:val="0092775B"/>
    <w:rsid w:val="00934DE5"/>
    <w:rsid w:val="0093526C"/>
    <w:rsid w:val="00935881"/>
    <w:rsid w:val="009554DD"/>
    <w:rsid w:val="00955B48"/>
    <w:rsid w:val="009560C1"/>
    <w:rsid w:val="00966112"/>
    <w:rsid w:val="00971345"/>
    <w:rsid w:val="009752DC"/>
    <w:rsid w:val="0097547F"/>
    <w:rsid w:val="00977987"/>
    <w:rsid w:val="00992553"/>
    <w:rsid w:val="009A2F60"/>
    <w:rsid w:val="009A7CDC"/>
    <w:rsid w:val="009B1AD8"/>
    <w:rsid w:val="009C40DA"/>
    <w:rsid w:val="009C5F4B"/>
    <w:rsid w:val="009D1523"/>
    <w:rsid w:val="009E3A1C"/>
    <w:rsid w:val="009F05F2"/>
    <w:rsid w:val="009F07B1"/>
    <w:rsid w:val="00A12044"/>
    <w:rsid w:val="00A1593C"/>
    <w:rsid w:val="00A16154"/>
    <w:rsid w:val="00A30BD0"/>
    <w:rsid w:val="00A333FB"/>
    <w:rsid w:val="00A34EDA"/>
    <w:rsid w:val="00A3644E"/>
    <w:rsid w:val="00A41C88"/>
    <w:rsid w:val="00A57F95"/>
    <w:rsid w:val="00A6056D"/>
    <w:rsid w:val="00A60CE5"/>
    <w:rsid w:val="00A70C5E"/>
    <w:rsid w:val="00A712B8"/>
    <w:rsid w:val="00A777B7"/>
    <w:rsid w:val="00A81F2D"/>
    <w:rsid w:val="00AB6FC6"/>
    <w:rsid w:val="00AE3848"/>
    <w:rsid w:val="00AF0606"/>
    <w:rsid w:val="00B128FD"/>
    <w:rsid w:val="00B2025B"/>
    <w:rsid w:val="00B2500C"/>
    <w:rsid w:val="00B300C4"/>
    <w:rsid w:val="00B31D5A"/>
    <w:rsid w:val="00B46BD0"/>
    <w:rsid w:val="00B50494"/>
    <w:rsid w:val="00B54968"/>
    <w:rsid w:val="00B811DE"/>
    <w:rsid w:val="00B818B9"/>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23A3"/>
    <w:rsid w:val="00C33407"/>
    <w:rsid w:val="00C40E5D"/>
    <w:rsid w:val="00C41061"/>
    <w:rsid w:val="00C4228E"/>
    <w:rsid w:val="00C4300F"/>
    <w:rsid w:val="00C60F15"/>
    <w:rsid w:val="00C62002"/>
    <w:rsid w:val="00C930F0"/>
    <w:rsid w:val="00CB3A53"/>
    <w:rsid w:val="00CC69A5"/>
    <w:rsid w:val="00CD18DB"/>
    <w:rsid w:val="00CE2E92"/>
    <w:rsid w:val="00CF194D"/>
    <w:rsid w:val="00CF2E07"/>
    <w:rsid w:val="00CF3942"/>
    <w:rsid w:val="00D04FF3"/>
    <w:rsid w:val="00D11FF4"/>
    <w:rsid w:val="00D129CF"/>
    <w:rsid w:val="00D179D2"/>
    <w:rsid w:val="00D333AA"/>
    <w:rsid w:val="00D35567"/>
    <w:rsid w:val="00D418FB"/>
    <w:rsid w:val="00D46695"/>
    <w:rsid w:val="00D46DAB"/>
    <w:rsid w:val="00D50B3E"/>
    <w:rsid w:val="00D55961"/>
    <w:rsid w:val="00D60C11"/>
    <w:rsid w:val="00D60EE3"/>
    <w:rsid w:val="00D67640"/>
    <w:rsid w:val="00D67F52"/>
    <w:rsid w:val="00D727DA"/>
    <w:rsid w:val="00D72A07"/>
    <w:rsid w:val="00D84239"/>
    <w:rsid w:val="00D90774"/>
    <w:rsid w:val="00D95388"/>
    <w:rsid w:val="00D96E15"/>
    <w:rsid w:val="00DA28CE"/>
    <w:rsid w:val="00DA639C"/>
    <w:rsid w:val="00DB3E3C"/>
    <w:rsid w:val="00DB6681"/>
    <w:rsid w:val="00DD310A"/>
    <w:rsid w:val="00DD3173"/>
    <w:rsid w:val="00DE534A"/>
    <w:rsid w:val="00DE7850"/>
    <w:rsid w:val="00DE79ED"/>
    <w:rsid w:val="00E05BB2"/>
    <w:rsid w:val="00E120CF"/>
    <w:rsid w:val="00E13506"/>
    <w:rsid w:val="00E172A1"/>
    <w:rsid w:val="00E33105"/>
    <w:rsid w:val="00E363F0"/>
    <w:rsid w:val="00E430EA"/>
    <w:rsid w:val="00E43D15"/>
    <w:rsid w:val="00E44B62"/>
    <w:rsid w:val="00E573F0"/>
    <w:rsid w:val="00E67709"/>
    <w:rsid w:val="00E8576B"/>
    <w:rsid w:val="00E97290"/>
    <w:rsid w:val="00EB0C3E"/>
    <w:rsid w:val="00EC012C"/>
    <w:rsid w:val="00EC04F4"/>
    <w:rsid w:val="00EC2C4D"/>
    <w:rsid w:val="00EE240C"/>
    <w:rsid w:val="00EF353E"/>
    <w:rsid w:val="00EF3D72"/>
    <w:rsid w:val="00EF7EB3"/>
    <w:rsid w:val="00F02BAF"/>
    <w:rsid w:val="00F07F0E"/>
    <w:rsid w:val="00F161EB"/>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C0DCE"/>
    <w:rsid w:val="00FD0461"/>
    <w:rsid w:val="00FD1184"/>
    <w:rsid w:val="00FD312B"/>
    <w:rsid w:val="00FE0F4E"/>
    <w:rsid w:val="00FE676A"/>
    <w:rsid w:val="00FE6F62"/>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B7E74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paragraph" w:customStyle="1" w:styleId="V9">
    <w:name w:val="V9"/>
    <w:basedOn w:val="Standard"/>
    <w:rsid w:val="004B488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4B4888"/>
    <w:pPr>
      <w:framePr w:wrap="auto" w:vAnchor="page" w:hAnchor="page" w:x="8971" w:y="3222"/>
      <w:tabs>
        <w:tab w:val="left" w:pos="518"/>
      </w:tabs>
      <w:spacing w:line="180" w:lineRule="exact"/>
      <w:suppressOverlap/>
    </w:pPr>
    <w:rPr>
      <w:sz w:val="13"/>
    </w:rPr>
  </w:style>
  <w:style w:type="paragraph" w:customStyle="1" w:styleId="V14">
    <w:name w:val="V14"/>
    <w:basedOn w:val="Standard"/>
    <w:rsid w:val="004B4888"/>
    <w:pPr>
      <w:framePr w:wrap="auto" w:vAnchor="page" w:hAnchor="page" w:x="8971" w:y="3222"/>
      <w:tabs>
        <w:tab w:val="left" w:pos="518"/>
      </w:tabs>
      <w:spacing w:line="180" w:lineRule="exact"/>
      <w:suppressOverlap/>
    </w:pPr>
    <w:rPr>
      <w:sz w:val="13"/>
    </w:rPr>
  </w:style>
  <w:style w:type="paragraph" w:customStyle="1" w:styleId="V15">
    <w:name w:val="V15"/>
    <w:basedOn w:val="Standard"/>
    <w:rsid w:val="004B4888"/>
    <w:pPr>
      <w:framePr w:wrap="auto" w:vAnchor="page" w:hAnchor="page" w:x="8971" w:y="3222"/>
      <w:tabs>
        <w:tab w:val="left" w:pos="518"/>
      </w:tabs>
      <w:spacing w:line="180" w:lineRule="exact"/>
      <w:suppressOverlap/>
    </w:pPr>
    <w:rPr>
      <w:sz w:val="13"/>
    </w:rPr>
  </w:style>
  <w:style w:type="paragraph" w:customStyle="1" w:styleId="V16">
    <w:name w:val="V16"/>
    <w:basedOn w:val="Standard"/>
    <w:rsid w:val="004B4888"/>
    <w:pPr>
      <w:framePr w:wrap="auto" w:vAnchor="page" w:hAnchor="page" w:x="8971" w:y="3222"/>
      <w:tabs>
        <w:tab w:val="left" w:pos="518"/>
      </w:tabs>
      <w:spacing w:line="180" w:lineRule="exact"/>
      <w:suppressOverlap/>
    </w:pPr>
    <w:rPr>
      <w:sz w:val="13"/>
    </w:rPr>
  </w:style>
  <w:style w:type="paragraph" w:customStyle="1" w:styleId="V17">
    <w:name w:val="V17"/>
    <w:basedOn w:val="Standard"/>
    <w:rsid w:val="004B4888"/>
    <w:pPr>
      <w:framePr w:wrap="auto" w:vAnchor="page" w:hAnchor="page" w:x="8971" w:y="3222"/>
      <w:tabs>
        <w:tab w:val="left" w:pos="518"/>
      </w:tabs>
      <w:spacing w:line="180" w:lineRule="exact"/>
      <w:suppressOverlap/>
    </w:pPr>
    <w:rPr>
      <w:sz w:val="13"/>
    </w:rPr>
  </w:style>
  <w:style w:type="paragraph" w:styleId="Endnotentext">
    <w:name w:val="endnote text"/>
    <w:basedOn w:val="Standard"/>
    <w:link w:val="EndnotentextZchn"/>
    <w:semiHidden/>
    <w:unhideWhenUsed/>
    <w:rsid w:val="002174E4"/>
    <w:pPr>
      <w:spacing w:line="240" w:lineRule="auto"/>
    </w:pPr>
    <w:rPr>
      <w:sz w:val="20"/>
      <w:szCs w:val="20"/>
    </w:rPr>
  </w:style>
  <w:style w:type="character" w:customStyle="1" w:styleId="EndnotentextZchn">
    <w:name w:val="Endnotentext Zchn"/>
    <w:basedOn w:val="Absatz-Standardschriftart"/>
    <w:link w:val="Endnotentext"/>
    <w:semiHidden/>
    <w:rsid w:val="002174E4"/>
    <w:rPr>
      <w:rFonts w:ascii="Lucida Sans Unicode" w:hAnsi="Lucida Sans Unicode"/>
    </w:rPr>
  </w:style>
  <w:style w:type="character" w:styleId="Endnotenzeichen">
    <w:name w:val="endnote reference"/>
    <w:basedOn w:val="Absatz-Standardschriftart"/>
    <w:semiHidden/>
    <w:unhideWhenUsed/>
    <w:rsid w:val="002174E4"/>
    <w:rPr>
      <w:vertAlign w:val="superscript"/>
    </w:rPr>
  </w:style>
  <w:style w:type="character" w:styleId="Kommentarzeichen">
    <w:name w:val="annotation reference"/>
    <w:basedOn w:val="Absatz-Standardschriftart"/>
    <w:semiHidden/>
    <w:unhideWhenUsed/>
    <w:rsid w:val="008F2258"/>
    <w:rPr>
      <w:sz w:val="16"/>
      <w:szCs w:val="16"/>
    </w:rPr>
  </w:style>
  <w:style w:type="paragraph" w:styleId="Kommentartext">
    <w:name w:val="annotation text"/>
    <w:basedOn w:val="Standard"/>
    <w:link w:val="KommentartextZchn"/>
    <w:semiHidden/>
    <w:unhideWhenUsed/>
    <w:rsid w:val="008F2258"/>
    <w:pPr>
      <w:spacing w:line="240" w:lineRule="auto"/>
    </w:pPr>
    <w:rPr>
      <w:sz w:val="20"/>
      <w:szCs w:val="20"/>
    </w:rPr>
  </w:style>
  <w:style w:type="character" w:customStyle="1" w:styleId="KommentartextZchn">
    <w:name w:val="Kommentartext Zchn"/>
    <w:basedOn w:val="Absatz-Standardschriftart"/>
    <w:link w:val="Kommentartext"/>
    <w:semiHidden/>
    <w:rsid w:val="008F2258"/>
    <w:rPr>
      <w:rFonts w:ascii="Lucida Sans Unicode" w:hAnsi="Lucida Sans Unicode"/>
    </w:rPr>
  </w:style>
  <w:style w:type="paragraph" w:styleId="Kommentarthema">
    <w:name w:val="annotation subject"/>
    <w:basedOn w:val="Kommentartext"/>
    <w:next w:val="Kommentartext"/>
    <w:link w:val="KommentarthemaZchn"/>
    <w:semiHidden/>
    <w:unhideWhenUsed/>
    <w:rsid w:val="008F2258"/>
    <w:rPr>
      <w:b/>
      <w:bCs/>
    </w:rPr>
  </w:style>
  <w:style w:type="character" w:customStyle="1" w:styleId="KommentarthemaZchn">
    <w:name w:val="Kommentarthema Zchn"/>
    <w:basedOn w:val="KommentartextZchn"/>
    <w:link w:val="Kommentarthema"/>
    <w:semiHidden/>
    <w:rsid w:val="008F2258"/>
    <w:rPr>
      <w:rFonts w:ascii="Lucida Sans Unicode" w:hAnsi="Lucida Sans Unicode"/>
      <w:b/>
      <w:bCs/>
    </w:rPr>
  </w:style>
  <w:style w:type="paragraph" w:customStyle="1" w:styleId="V1">
    <w:name w:val="V1"/>
    <w:basedOn w:val="Standard"/>
    <w:rsid w:val="00B5496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B54968"/>
    <w:pPr>
      <w:framePr w:wrap="around" w:vAnchor="page" w:hAnchor="page" w:x="8971" w:y="3222"/>
      <w:tabs>
        <w:tab w:val="left" w:pos="518"/>
      </w:tabs>
      <w:spacing w:line="180" w:lineRule="exact"/>
      <w:suppressOverlap/>
    </w:pPr>
    <w:rPr>
      <w:sz w:val="13"/>
    </w:rPr>
  </w:style>
  <w:style w:type="paragraph" w:customStyle="1" w:styleId="V3">
    <w:name w:val="V3"/>
    <w:basedOn w:val="Standard"/>
    <w:rsid w:val="00B54968"/>
    <w:pPr>
      <w:framePr w:wrap="around" w:vAnchor="page" w:hAnchor="page" w:x="8971" w:y="3222"/>
      <w:tabs>
        <w:tab w:val="left" w:pos="518"/>
      </w:tabs>
      <w:spacing w:line="180" w:lineRule="exact"/>
      <w:suppressOverlap/>
    </w:pPr>
    <w:rPr>
      <w:sz w:val="13"/>
    </w:rPr>
  </w:style>
  <w:style w:type="paragraph" w:customStyle="1" w:styleId="V4">
    <w:name w:val="V4"/>
    <w:basedOn w:val="Standard"/>
    <w:rsid w:val="00B54968"/>
    <w:pPr>
      <w:framePr w:wrap="around" w:vAnchor="page" w:hAnchor="page" w:x="8971" w:y="3222"/>
      <w:tabs>
        <w:tab w:val="left" w:pos="518"/>
      </w:tabs>
      <w:spacing w:line="180" w:lineRule="exact"/>
      <w:suppressOverlap/>
    </w:pPr>
    <w:rPr>
      <w:sz w:val="13"/>
    </w:rPr>
  </w:style>
  <w:style w:type="paragraph" w:customStyle="1" w:styleId="V5">
    <w:name w:val="V5"/>
    <w:basedOn w:val="Standard"/>
    <w:rsid w:val="00B5496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B54968"/>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A98761FA</Template>
  <TotalTime>0</TotalTime>
  <Pages>2</Pages>
  <Words>557</Words>
  <Characters>4086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4634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 (external)</cp:lastModifiedBy>
  <cp:revision>3</cp:revision>
  <cp:lastPrinted>2016-12-15T13:24:00Z</cp:lastPrinted>
  <dcterms:created xsi:type="dcterms:W3CDTF">2016-12-15T13:07:00Z</dcterms:created>
  <dcterms:modified xsi:type="dcterms:W3CDTF">2016-12-15T13:25:00Z</dcterms:modified>
</cp:coreProperties>
</file>