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0C6669" w:rsidTr="00D3534B">
        <w:trPr>
          <w:trHeight w:hRule="exact" w:val="288"/>
        </w:trPr>
        <w:tc>
          <w:tcPr>
            <w:tcW w:w="2271" w:type="dxa"/>
            <w:shd w:val="clear" w:color="auto" w:fill="auto"/>
          </w:tcPr>
          <w:p w:rsidR="00CC5D98" w:rsidRPr="00EF17AB" w:rsidRDefault="00A03A9B" w:rsidP="00A03A9B">
            <w:pPr>
              <w:ind w:left="0" w:right="0"/>
              <w:rPr>
                <w:lang w:val="en-US"/>
              </w:rPr>
            </w:pPr>
            <w:r>
              <w:rPr>
                <w:lang w:val="en-US"/>
              </w:rPr>
              <w:t>29</w:t>
            </w:r>
            <w:r w:rsidR="000C6669">
              <w:rPr>
                <w:lang w:val="en-US"/>
              </w:rPr>
              <w:t>.</w:t>
            </w:r>
            <w:r>
              <w:rPr>
                <w:lang w:val="en-US"/>
              </w:rPr>
              <w:t xml:space="preserve"> </w:t>
            </w:r>
            <w:r w:rsidR="001F34BC">
              <w:rPr>
                <w:lang w:val="en-US"/>
              </w:rPr>
              <w:t>August</w:t>
            </w:r>
            <w:r w:rsidR="009A1150">
              <w:rPr>
                <w:lang w:val="en-US"/>
              </w:rPr>
              <w:t xml:space="preserve"> </w:t>
            </w:r>
            <w:r w:rsidR="001F34BC">
              <w:rPr>
                <w:lang w:val="en-US"/>
              </w:rPr>
              <w:t>2013</w:t>
            </w:r>
          </w:p>
        </w:tc>
      </w:tr>
      <w:tr w:rsidR="00CC5D98" w:rsidRPr="000C6669" w:rsidTr="00B14022">
        <w:trPr>
          <w:trHeight w:hRule="exact" w:val="304"/>
        </w:trPr>
        <w:tc>
          <w:tcPr>
            <w:tcW w:w="2271" w:type="dxa"/>
            <w:shd w:val="clear" w:color="auto" w:fill="auto"/>
          </w:tcPr>
          <w:p w:rsidR="00CC5D98" w:rsidRPr="00EF17AB" w:rsidRDefault="00CC5D98">
            <w:pPr>
              <w:spacing w:line="180" w:lineRule="exact"/>
              <w:ind w:left="0"/>
              <w:rPr>
                <w:lang w:val="en-US"/>
              </w:rPr>
            </w:pPr>
          </w:p>
        </w:tc>
      </w:tr>
      <w:tr w:rsidR="00CC5D98" w:rsidRPr="0063424D" w:rsidTr="00BB25A1">
        <w:trPr>
          <w:trHeight w:hRule="exact" w:val="1392"/>
        </w:trPr>
        <w:tc>
          <w:tcPr>
            <w:tcW w:w="2271" w:type="dxa"/>
            <w:shd w:val="clear" w:color="auto" w:fill="auto"/>
          </w:tcPr>
          <w:p w:rsidR="00BB25A1" w:rsidRPr="003C3375" w:rsidRDefault="00B378F5" w:rsidP="00BB25A1">
            <w:pPr>
              <w:pStyle w:val="M7"/>
              <w:framePr w:wrap="auto" w:vAnchor="margin" w:hAnchor="text" w:xAlign="left" w:yAlign="inline"/>
              <w:suppressOverlap w:val="0"/>
              <w:rPr>
                <w:lang w:val="en-US"/>
              </w:rPr>
            </w:pPr>
            <w:proofErr w:type="spellStart"/>
            <w:r>
              <w:rPr>
                <w:lang w:val="en-US"/>
              </w:rPr>
              <w:t>Ansprechpartnerin</w:t>
            </w:r>
            <w:proofErr w:type="spellEnd"/>
            <w:r>
              <w:rPr>
                <w:lang w:val="en-US"/>
              </w:rPr>
              <w:t xml:space="preserve"> </w:t>
            </w:r>
            <w:proofErr w:type="spellStart"/>
            <w:r>
              <w:rPr>
                <w:lang w:val="en-US"/>
              </w:rPr>
              <w:t>Presse</w:t>
            </w:r>
            <w:proofErr w:type="spellEnd"/>
            <w:r w:rsidR="00BB25A1" w:rsidRPr="003C3375">
              <w:rPr>
                <w:lang w:val="en-US"/>
              </w:rPr>
              <w:br/>
            </w:r>
            <w:r w:rsidR="007804FF" w:rsidRPr="007804FF">
              <w:rPr>
                <w:lang w:val="en-US"/>
              </w:rPr>
              <w:t xml:space="preserve">Lisa </w:t>
            </w:r>
            <w:proofErr w:type="spellStart"/>
            <w:r w:rsidR="007804FF" w:rsidRPr="007804FF">
              <w:rPr>
                <w:lang w:val="en-US"/>
              </w:rPr>
              <w:t>Dierks</w:t>
            </w:r>
            <w:proofErr w:type="spellEnd"/>
          </w:p>
          <w:p w:rsidR="007804FF" w:rsidRDefault="00BB6891" w:rsidP="007804FF">
            <w:pPr>
              <w:pStyle w:val="Marginalie"/>
              <w:framePr w:w="0" w:hSpace="0" w:wrap="auto" w:vAnchor="margin" w:hAnchor="text" w:xAlign="left" w:yAlign="inline"/>
              <w:rPr>
                <w:szCs w:val="13"/>
                <w:lang w:val="nb-NO"/>
              </w:rPr>
            </w:pPr>
            <w:r>
              <w:rPr>
                <w:noProof/>
                <w:lang w:val="nb-NO"/>
              </w:rPr>
              <w:t xml:space="preserve">Global Marketing Communciations </w:t>
            </w:r>
            <w:r w:rsidR="0063424D">
              <w:rPr>
                <w:noProof/>
                <w:lang w:val="nb-NO"/>
              </w:rPr>
              <w:t xml:space="preserve">Manager </w:t>
            </w:r>
            <w:r w:rsidR="007804FF">
              <w:rPr>
                <w:szCs w:val="13"/>
                <w:lang w:val="nb-NO"/>
              </w:rPr>
              <w:t>Personal Care</w:t>
            </w:r>
          </w:p>
          <w:p w:rsidR="007804FF" w:rsidRDefault="00711E8E" w:rsidP="007804FF">
            <w:pPr>
              <w:pStyle w:val="Marginalie"/>
              <w:framePr w:w="0" w:hSpace="0" w:wrap="auto" w:vAnchor="margin" w:hAnchor="text" w:xAlign="left" w:yAlign="inline"/>
              <w:rPr>
                <w:szCs w:val="13"/>
                <w:lang w:val="nb-NO"/>
              </w:rPr>
            </w:pPr>
            <w:r>
              <w:rPr>
                <w:szCs w:val="13"/>
                <w:lang w:val="nb-NO"/>
              </w:rPr>
              <w:t>Telefon</w:t>
            </w:r>
            <w:r w:rsidR="007804FF">
              <w:rPr>
                <w:szCs w:val="13"/>
                <w:lang w:val="nb-NO"/>
              </w:rPr>
              <w:t xml:space="preserve"> </w:t>
            </w:r>
            <w:r w:rsidR="007804FF" w:rsidRPr="00E60931">
              <w:t xml:space="preserve"> </w:t>
            </w:r>
            <w:r w:rsidR="007804FF" w:rsidRPr="00BB25A1">
              <w:rPr>
                <w:szCs w:val="13"/>
                <w:lang w:val="nb-NO"/>
              </w:rPr>
              <w:t>+49 201 173</w:t>
            </w:r>
            <w:r w:rsidR="007804FF">
              <w:rPr>
                <w:szCs w:val="13"/>
                <w:lang w:val="nb-NO"/>
              </w:rPr>
              <w:t xml:space="preserve"> </w:t>
            </w:r>
            <w:r w:rsidR="007804FF" w:rsidRPr="00BB25A1">
              <w:rPr>
                <w:szCs w:val="13"/>
                <w:lang w:val="nb-NO"/>
              </w:rPr>
              <w:t>3170</w:t>
            </w:r>
          </w:p>
          <w:p w:rsidR="00CC5D98" w:rsidRDefault="007804FF" w:rsidP="007804FF">
            <w:pPr>
              <w:pStyle w:val="M10"/>
              <w:framePr w:wrap="auto" w:vAnchor="margin" w:hAnchor="text" w:xAlign="left" w:yAlign="inline"/>
              <w:suppressOverlap w:val="0"/>
            </w:pPr>
            <w:r>
              <w:rPr>
                <w:szCs w:val="13"/>
              </w:rPr>
              <w:t>lisa.dierks@evonik.com</w:t>
            </w:r>
          </w:p>
        </w:tc>
      </w:tr>
      <w:tr w:rsidR="00CC5D98" w:rsidRPr="0063424D" w:rsidTr="00BB25A1">
        <w:trPr>
          <w:trHeight w:val="1077"/>
        </w:trPr>
        <w:tc>
          <w:tcPr>
            <w:tcW w:w="2271" w:type="dxa"/>
            <w:shd w:val="clear" w:color="auto" w:fill="auto"/>
          </w:tcPr>
          <w:p w:rsidR="007804FF" w:rsidRPr="00F9355A" w:rsidRDefault="00B378F5" w:rsidP="007804FF">
            <w:pPr>
              <w:pStyle w:val="Marginalie"/>
              <w:framePr w:w="0" w:hSpace="0" w:wrap="auto" w:vAnchor="margin" w:hAnchor="text" w:xAlign="left" w:yAlign="inline"/>
              <w:rPr>
                <w:b/>
                <w:szCs w:val="13"/>
                <w:lang w:val="nb-NO"/>
              </w:rPr>
            </w:pPr>
            <w:r>
              <w:rPr>
                <w:b/>
                <w:szCs w:val="13"/>
                <w:lang w:val="nb-NO"/>
              </w:rPr>
              <w:t>Regionalpresse</w:t>
            </w:r>
          </w:p>
          <w:p w:rsidR="007804FF" w:rsidRPr="00F9355A" w:rsidRDefault="007804FF" w:rsidP="007804FF">
            <w:pPr>
              <w:pStyle w:val="Marginalie"/>
              <w:framePr w:w="0" w:hSpace="0" w:wrap="auto" w:vAnchor="margin" w:hAnchor="text" w:xAlign="left" w:yAlign="inline"/>
              <w:rPr>
                <w:b/>
                <w:szCs w:val="13"/>
                <w:lang w:val="nb-NO"/>
              </w:rPr>
            </w:pPr>
            <w:r w:rsidRPr="00F9355A">
              <w:rPr>
                <w:b/>
                <w:szCs w:val="13"/>
                <w:lang w:val="nb-NO"/>
              </w:rPr>
              <w:t>Magdalena Kowalski</w:t>
            </w:r>
          </w:p>
          <w:p w:rsidR="007804FF" w:rsidRDefault="007804FF" w:rsidP="007804FF">
            <w:pPr>
              <w:pStyle w:val="Marginalie"/>
              <w:framePr w:w="0" w:hSpace="0" w:wrap="auto" w:vAnchor="margin" w:hAnchor="text" w:xAlign="left" w:yAlign="inline"/>
              <w:rPr>
                <w:szCs w:val="13"/>
                <w:lang w:val="nb-NO"/>
              </w:rPr>
            </w:pPr>
            <w:r>
              <w:rPr>
                <w:szCs w:val="13"/>
                <w:lang w:val="nb-NO"/>
              </w:rPr>
              <w:t xml:space="preserve">Communication </w:t>
            </w:r>
            <w:r w:rsidRPr="009A1150">
              <w:rPr>
                <w:rFonts w:cs="Lucida Sans Unicode"/>
                <w:szCs w:val="13"/>
                <w:lang w:val="en-US"/>
              </w:rPr>
              <w:t>South East Asia,</w:t>
            </w:r>
            <w:r w:rsidRPr="009A1150">
              <w:rPr>
                <w:rFonts w:cs="Lucida Sans Unicode"/>
                <w:szCs w:val="13"/>
                <w:lang w:val="en-US"/>
              </w:rPr>
              <w:br/>
              <w:t>Australia &amp; New Zealand</w:t>
            </w:r>
          </w:p>
          <w:p w:rsidR="007804FF" w:rsidRDefault="00711E8E" w:rsidP="007804FF">
            <w:pPr>
              <w:pStyle w:val="Marginalie"/>
              <w:framePr w:w="0" w:hSpace="0" w:wrap="auto" w:vAnchor="margin" w:hAnchor="text" w:xAlign="left" w:yAlign="inline"/>
              <w:rPr>
                <w:szCs w:val="13"/>
                <w:lang w:val="nb-NO"/>
              </w:rPr>
            </w:pPr>
            <w:r>
              <w:rPr>
                <w:szCs w:val="13"/>
                <w:lang w:val="nb-NO"/>
              </w:rPr>
              <w:t>Telefon</w:t>
            </w:r>
            <w:r w:rsidR="007804FF">
              <w:rPr>
                <w:szCs w:val="13"/>
                <w:lang w:val="nb-NO"/>
              </w:rPr>
              <w:t xml:space="preserve"> +65 6809 6820</w:t>
            </w:r>
          </w:p>
          <w:p w:rsidR="00CC5D98" w:rsidRPr="007804FF" w:rsidRDefault="007804FF" w:rsidP="007804FF">
            <w:pPr>
              <w:pStyle w:val="Marginalie"/>
              <w:framePr w:w="0" w:hSpace="0" w:wrap="auto" w:vAnchor="margin" w:hAnchor="text" w:xAlign="left" w:yAlign="inline"/>
              <w:rPr>
                <w:szCs w:val="13"/>
                <w:lang w:val="nb-NO"/>
              </w:rPr>
            </w:pPr>
            <w:r>
              <w:rPr>
                <w:szCs w:val="13"/>
                <w:lang w:val="nb-NO"/>
              </w:rPr>
              <w:t>magdalena.kowalski@evonik.com</w:t>
            </w:r>
          </w:p>
        </w:tc>
      </w:tr>
      <w:tr w:rsidR="00CC5D98" w:rsidRPr="003C3375" w:rsidTr="009408CA">
        <w:trPr>
          <w:trHeight w:hRule="exact" w:val="8358"/>
        </w:trPr>
        <w:tc>
          <w:tcPr>
            <w:tcW w:w="2271" w:type="dxa"/>
            <w:shd w:val="clear" w:color="auto" w:fill="auto"/>
            <w:vAlign w:val="bottom"/>
          </w:tcPr>
          <w:p w:rsidR="00CC5D98" w:rsidRPr="00711E8E" w:rsidRDefault="00CC5D98">
            <w:pPr>
              <w:pStyle w:val="Marginalie"/>
              <w:framePr w:w="0" w:hSpace="0" w:wrap="auto" w:vAnchor="margin" w:hAnchor="text" w:xAlign="left" w:yAlign="inline"/>
              <w:rPr>
                <w:b/>
              </w:rPr>
            </w:pPr>
          </w:p>
          <w:p w:rsidR="009F2992" w:rsidRPr="00711E8E" w:rsidRDefault="009F2992">
            <w:pPr>
              <w:pStyle w:val="Marginalie"/>
              <w:framePr w:w="0" w:hSpace="0" w:wrap="auto" w:vAnchor="margin" w:hAnchor="text" w:xAlign="left" w:yAlign="inline"/>
              <w:rPr>
                <w:b/>
              </w:rPr>
            </w:pPr>
          </w:p>
          <w:p w:rsidR="009408CA" w:rsidRPr="00711E8E" w:rsidRDefault="009408CA">
            <w:pPr>
              <w:pStyle w:val="Marginalie"/>
              <w:framePr w:w="0" w:hSpace="0" w:wrap="auto" w:vAnchor="margin" w:hAnchor="text" w:xAlign="left" w:yAlign="inline"/>
              <w:rPr>
                <w:b/>
              </w:rPr>
            </w:pPr>
          </w:p>
          <w:p w:rsidR="009408CA" w:rsidRPr="00711E8E" w:rsidRDefault="009408CA">
            <w:pPr>
              <w:pStyle w:val="Marginalie"/>
              <w:framePr w:w="0" w:hSpace="0" w:wrap="auto" w:vAnchor="margin" w:hAnchor="text" w:xAlign="left" w:yAlign="inline"/>
              <w:rPr>
                <w:b/>
              </w:rPr>
            </w:pPr>
          </w:p>
          <w:p w:rsidR="009408CA" w:rsidRPr="00711E8E" w:rsidRDefault="009408CA">
            <w:pPr>
              <w:pStyle w:val="Marginalie"/>
              <w:framePr w:w="0" w:hSpace="0" w:wrap="auto" w:vAnchor="margin" w:hAnchor="text" w:xAlign="left" w:yAlign="inline"/>
              <w:rPr>
                <w:b/>
              </w:rPr>
            </w:pPr>
          </w:p>
          <w:p w:rsidR="00B14022" w:rsidRPr="00711E8E" w:rsidRDefault="00B14022">
            <w:pPr>
              <w:pStyle w:val="V1"/>
              <w:framePr w:wrap="auto" w:vAnchor="margin" w:hAnchor="text" w:xAlign="left" w:yAlign="inline"/>
              <w:suppressOverlap w:val="0"/>
            </w:pPr>
          </w:p>
          <w:p w:rsidR="00B14022" w:rsidRPr="00711E8E" w:rsidRDefault="00B14022">
            <w:pPr>
              <w:pStyle w:val="V1"/>
              <w:framePr w:wrap="auto" w:vAnchor="margin" w:hAnchor="text" w:xAlign="left" w:yAlign="inline"/>
              <w:suppressOverlap w:val="0"/>
            </w:pPr>
          </w:p>
          <w:p w:rsidR="00B14022" w:rsidRPr="00711E8E" w:rsidRDefault="00B14022">
            <w:pPr>
              <w:pStyle w:val="V1"/>
              <w:framePr w:wrap="auto" w:vAnchor="margin" w:hAnchor="text" w:xAlign="left" w:yAlign="inline"/>
              <w:suppressOverlap w:val="0"/>
            </w:pPr>
          </w:p>
          <w:p w:rsidR="00B14022" w:rsidRPr="00711E8E" w:rsidRDefault="00B14022">
            <w:pPr>
              <w:pStyle w:val="V1"/>
              <w:framePr w:wrap="auto" w:vAnchor="margin" w:hAnchor="text" w:xAlign="left" w:yAlign="inline"/>
              <w:suppressOverlap w:val="0"/>
            </w:pPr>
          </w:p>
          <w:p w:rsidR="00B14022" w:rsidRPr="00711E8E" w:rsidRDefault="00B14022">
            <w:pPr>
              <w:pStyle w:val="V1"/>
              <w:framePr w:wrap="auto" w:vAnchor="margin" w:hAnchor="text" w:xAlign="left" w:yAlign="inline"/>
              <w:suppressOverlap w:val="0"/>
            </w:pPr>
          </w:p>
          <w:p w:rsidR="00201DEE" w:rsidRPr="00711E8E" w:rsidRDefault="00201DEE">
            <w:pPr>
              <w:pStyle w:val="V1"/>
              <w:framePr w:wrap="auto" w:vAnchor="margin" w:hAnchor="text" w:xAlign="left" w:yAlign="inline"/>
              <w:suppressOverlap w:val="0"/>
            </w:pPr>
          </w:p>
          <w:p w:rsidR="00B14022" w:rsidRPr="00711E8E" w:rsidRDefault="00B14022">
            <w:pPr>
              <w:pStyle w:val="V1"/>
              <w:framePr w:wrap="auto" w:vAnchor="margin" w:hAnchor="text" w:xAlign="left" w:yAlign="inline"/>
              <w:suppressOverlap w:val="0"/>
            </w:pPr>
          </w:p>
          <w:p w:rsidR="00B14022" w:rsidRPr="00711E8E" w:rsidRDefault="00B14022">
            <w:pPr>
              <w:pStyle w:val="V1"/>
              <w:framePr w:wrap="auto" w:vAnchor="margin" w:hAnchor="text" w:xAlign="left" w:yAlign="inline"/>
              <w:suppressOverlap w:val="0"/>
            </w:pPr>
          </w:p>
          <w:p w:rsidR="00B14022" w:rsidRPr="00711E8E" w:rsidRDefault="00B14022">
            <w:pPr>
              <w:pStyle w:val="V1"/>
              <w:framePr w:wrap="auto" w:vAnchor="margin" w:hAnchor="text" w:xAlign="left" w:yAlign="inline"/>
              <w:suppressOverlap w:val="0"/>
            </w:pPr>
          </w:p>
          <w:p w:rsidR="00B14022" w:rsidRPr="00711E8E"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801788" w:rsidRDefault="00801788">
            <w:pPr>
              <w:pStyle w:val="V1"/>
              <w:framePr w:wrap="auto" w:vAnchor="margin" w:hAnchor="text" w:xAlign="left" w:yAlign="inline"/>
              <w:suppressOverlap w:val="0"/>
            </w:pPr>
          </w:p>
          <w:p w:rsidR="00801788" w:rsidRDefault="00801788">
            <w:pPr>
              <w:pStyle w:val="V1"/>
              <w:framePr w:wrap="auto" w:vAnchor="margin" w:hAnchor="text" w:xAlign="left" w:yAlign="inline"/>
              <w:suppressOverlap w:val="0"/>
            </w:pPr>
          </w:p>
          <w:p w:rsidR="00801788" w:rsidRDefault="00801788">
            <w:pPr>
              <w:pStyle w:val="V1"/>
              <w:framePr w:wrap="auto" w:vAnchor="margin" w:hAnchor="text" w:xAlign="left" w:yAlign="inline"/>
              <w:suppressOverlap w:val="0"/>
            </w:pPr>
          </w:p>
          <w:p w:rsidR="00801788" w:rsidRDefault="00801788">
            <w:pPr>
              <w:pStyle w:val="V1"/>
              <w:framePr w:wrap="auto" w:vAnchor="margin" w:hAnchor="text" w:xAlign="left" w:yAlign="inline"/>
              <w:suppressOverlap w:val="0"/>
            </w:pPr>
          </w:p>
          <w:p w:rsidR="00801788" w:rsidRDefault="00801788">
            <w:pPr>
              <w:pStyle w:val="V1"/>
              <w:framePr w:wrap="auto" w:vAnchor="margin" w:hAnchor="text" w:xAlign="left" w:yAlign="inline"/>
              <w:suppressOverlap w:val="0"/>
            </w:pPr>
          </w:p>
          <w:p w:rsidR="00801788" w:rsidRDefault="00801788">
            <w:pPr>
              <w:pStyle w:val="V1"/>
              <w:framePr w:wrap="auto" w:vAnchor="margin" w:hAnchor="text" w:xAlign="left" w:yAlign="inline"/>
              <w:suppressOverlap w:val="0"/>
            </w:pPr>
          </w:p>
          <w:p w:rsidR="00801788" w:rsidRDefault="00801788">
            <w:pPr>
              <w:pStyle w:val="V1"/>
              <w:framePr w:wrap="auto" w:vAnchor="margin" w:hAnchor="text" w:xAlign="left" w:yAlign="inline"/>
              <w:suppressOverlap w:val="0"/>
            </w:pPr>
          </w:p>
          <w:p w:rsidR="00801788" w:rsidRPr="00711E8E" w:rsidRDefault="00801788">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81DAB">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81DAB">
              <w:rPr>
                <w:noProof/>
              </w:rPr>
              <w:t>Rellinghauser Straße 1-11</w:t>
            </w:r>
            <w:r>
              <w:fldChar w:fldCharType="end"/>
            </w:r>
          </w:p>
          <w:p w:rsidR="00CC5D98" w:rsidRPr="00E60931"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rsidRPr="00E60931">
              <w:instrText xml:space="preserve"> FORMTEXT </w:instrText>
            </w:r>
            <w:r>
              <w:fldChar w:fldCharType="separate"/>
            </w:r>
            <w:r w:rsidR="00981DAB">
              <w:rPr>
                <w:noProof/>
              </w:rPr>
              <w:t>45128 Essen</w:t>
            </w:r>
            <w:r>
              <w:fldChar w:fldCharType="end"/>
            </w:r>
          </w:p>
          <w:p w:rsidR="00CC5D98" w:rsidRPr="00E60931" w:rsidRDefault="00711E8E">
            <w:pPr>
              <w:pStyle w:val="V4"/>
              <w:framePr w:wrap="auto" w:vAnchor="margin" w:hAnchor="text" w:xAlign="left" w:yAlign="inline"/>
              <w:suppressOverlap w:val="0"/>
            </w:pPr>
            <w:r w:rsidRPr="00E60931">
              <w:t>Telefon</w:t>
            </w:r>
            <w:r w:rsidR="00E12886" w:rsidRPr="00E60931">
              <w:t xml:space="preserve"> </w:t>
            </w:r>
            <w:r w:rsidR="00B14022">
              <w:fldChar w:fldCharType="begin">
                <w:ffData>
                  <w:name w:val=""/>
                  <w:enabled/>
                  <w:calcOnExit w:val="0"/>
                  <w:textInput>
                    <w:default w:val="+49"/>
                  </w:textInput>
                </w:ffData>
              </w:fldChar>
            </w:r>
            <w:r w:rsidR="00B14022" w:rsidRPr="00E60931">
              <w:instrText xml:space="preserve"> FORMTEXT </w:instrText>
            </w:r>
            <w:r w:rsidR="00B14022">
              <w:fldChar w:fldCharType="separate"/>
            </w:r>
            <w:r w:rsidR="00981DAB">
              <w:rPr>
                <w:noProof/>
              </w:rPr>
              <w:t>+49</w:t>
            </w:r>
            <w:r w:rsidR="00B14022">
              <w:fldChar w:fldCharType="end"/>
            </w:r>
            <w:r w:rsidR="00F6408B" w:rsidRPr="00E60931">
              <w:t xml:space="preserve"> </w:t>
            </w:r>
            <w:r w:rsidR="00B14022" w:rsidRPr="00E60931">
              <w:t>201 177</w:t>
            </w:r>
            <w:r w:rsidR="00B14022">
              <w:fldChar w:fldCharType="begin">
                <w:ffData>
                  <w:name w:val=""/>
                  <w:enabled/>
                  <w:calcOnExit w:val="0"/>
                  <w:textInput>
                    <w:default w:val="-"/>
                  </w:textInput>
                </w:ffData>
              </w:fldChar>
            </w:r>
            <w:r w:rsidR="00B14022" w:rsidRPr="00E60931">
              <w:instrText xml:space="preserve"> FORMTEXT </w:instrText>
            </w:r>
            <w:r w:rsidR="00B14022">
              <w:fldChar w:fldCharType="separate"/>
            </w:r>
            <w:r w:rsidR="00981DAB">
              <w:rPr>
                <w:noProof/>
              </w:rPr>
              <w:t>-</w:t>
            </w:r>
            <w:r w:rsidR="00B14022">
              <w:fldChar w:fldCharType="end"/>
            </w:r>
            <w:r w:rsidR="00B14022" w:rsidRPr="00E60931">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81DAB">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981DAB">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981DAB">
              <w:rPr>
                <w:noProof/>
              </w:rPr>
              <w:t>-</w:t>
            </w:r>
            <w:r>
              <w:fldChar w:fldCharType="end"/>
            </w:r>
            <w:r>
              <w:t>3475</w:t>
            </w:r>
          </w:p>
          <w:p w:rsidR="00CC5D98" w:rsidRPr="00E60931" w:rsidRDefault="00B14022">
            <w:pPr>
              <w:pStyle w:val="V6"/>
              <w:framePr w:wrap="auto" w:vAnchor="margin" w:hAnchor="text" w:xAlign="left" w:yAlign="inline"/>
              <w:suppressOverlap w:val="0"/>
            </w:pPr>
            <w:r w:rsidRPr="00E60931">
              <w:t>www.evonik.de</w:t>
            </w:r>
          </w:p>
          <w:p w:rsidR="00CC5D98" w:rsidRPr="00711E8E" w:rsidRDefault="00CC5D98">
            <w:pPr>
              <w:pStyle w:val="Marginalie"/>
              <w:framePr w:w="0" w:hSpace="0" w:wrap="auto" w:vAnchor="margin" w:hAnchor="text" w:xAlign="left" w:yAlign="inline"/>
            </w:pPr>
          </w:p>
          <w:p w:rsidR="00CC5D98" w:rsidRPr="00E60931" w:rsidRDefault="00711E8E">
            <w:pPr>
              <w:pStyle w:val="Marginalie"/>
              <w:framePr w:w="0" w:hSpace="0" w:wrap="auto" w:vAnchor="margin" w:hAnchor="text" w:xAlign="left" w:yAlign="inline"/>
              <w:rPr>
                <w:b/>
                <w:bCs/>
              </w:rPr>
            </w:pPr>
            <w:r w:rsidRPr="00E60931">
              <w:rPr>
                <w:b/>
                <w:bCs/>
              </w:rPr>
              <w:t>Aufsichtsrat</w:t>
            </w:r>
          </w:p>
          <w:p w:rsidR="00CC5D98" w:rsidRPr="00E60931" w:rsidRDefault="00B14022">
            <w:pPr>
              <w:pStyle w:val="Marginalie"/>
              <w:framePr w:w="0" w:hSpace="0" w:wrap="auto" w:vAnchor="margin" w:hAnchor="text" w:xAlign="left" w:yAlign="inline"/>
            </w:pPr>
            <w:r w:rsidRPr="00E60931">
              <w:t xml:space="preserve">Dr. Werner Müller, </w:t>
            </w:r>
            <w:r w:rsidR="00E12886" w:rsidRPr="00E60931">
              <w:t>Chairman</w:t>
            </w:r>
          </w:p>
          <w:p w:rsidR="00CC5D98" w:rsidRPr="00711E8E" w:rsidRDefault="00711E8E">
            <w:pPr>
              <w:pStyle w:val="V9"/>
              <w:framePr w:wrap="auto" w:vAnchor="margin" w:hAnchor="text" w:xAlign="left" w:yAlign="inline"/>
              <w:suppressOverlap w:val="0"/>
            </w:pPr>
            <w:r>
              <w:t>Vorstand</w:t>
            </w:r>
          </w:p>
          <w:p w:rsidR="00711E8E" w:rsidRPr="0042501A" w:rsidRDefault="00711E8E" w:rsidP="00711E8E">
            <w:pPr>
              <w:pStyle w:val="Marginalie"/>
              <w:framePr w:w="0" w:hSpace="0" w:wrap="auto" w:vAnchor="margin" w:hAnchor="text" w:xAlign="left" w:yAlign="inline"/>
              <w:rPr>
                <w:noProof/>
              </w:rPr>
            </w:pPr>
            <w:r w:rsidRPr="001941B2">
              <w:rPr>
                <w:noProof/>
              </w:rPr>
              <w:t>Dr. Klaus Engel</w:t>
            </w:r>
            <w:r w:rsidRPr="0042501A">
              <w:rPr>
                <w:noProof/>
              </w:rPr>
              <w:t>, Vorsitzender</w:t>
            </w:r>
          </w:p>
          <w:p w:rsidR="00711E8E" w:rsidRDefault="00711E8E" w:rsidP="00711E8E">
            <w:pPr>
              <w:pStyle w:val="Marginalie"/>
              <w:framePr w:w="0" w:hSpace="0" w:wrap="auto" w:vAnchor="margin" w:hAnchor="text" w:xAlign="left" w:yAlign="inline"/>
              <w:rPr>
                <w:noProof/>
              </w:rPr>
            </w:pPr>
            <w:r w:rsidRPr="002E2133">
              <w:rPr>
                <w:noProof/>
              </w:rPr>
              <w:t xml:space="preserve">Dr. </w:t>
            </w:r>
            <w:r>
              <w:rPr>
                <w:noProof/>
              </w:rPr>
              <w:t>Wolfgang</w:t>
            </w:r>
            <w:r w:rsidRPr="002E2133">
              <w:rPr>
                <w:noProof/>
              </w:rPr>
              <w:t xml:space="preserve"> Colberg</w:t>
            </w:r>
            <w:r>
              <w:rPr>
                <w:noProof/>
              </w:rPr>
              <w:t>,</w:t>
            </w:r>
          </w:p>
          <w:p w:rsidR="00711E8E" w:rsidRDefault="00711E8E" w:rsidP="00711E8E">
            <w:pPr>
              <w:pStyle w:val="Marginalie"/>
              <w:framePr w:w="0" w:hSpace="0" w:wrap="auto" w:vAnchor="margin" w:hAnchor="text" w:xAlign="left" w:yAlign="inline"/>
              <w:rPr>
                <w:noProof/>
              </w:rPr>
            </w:pPr>
            <w:r>
              <w:rPr>
                <w:noProof/>
              </w:rPr>
              <w:t xml:space="preserve">Dr. Thomas Haeberle, </w:t>
            </w:r>
          </w:p>
          <w:p w:rsidR="00711E8E" w:rsidRDefault="00711E8E" w:rsidP="00711E8E">
            <w:pPr>
              <w:pStyle w:val="Marginalie"/>
              <w:framePr w:w="0" w:hSpace="0" w:wrap="auto" w:vAnchor="margin" w:hAnchor="text" w:xAlign="left" w:yAlign="inline"/>
              <w:rPr>
                <w:noProof/>
              </w:rPr>
            </w:pPr>
            <w:r>
              <w:rPr>
                <w:noProof/>
              </w:rPr>
              <w:t xml:space="preserve">Thomas </w:t>
            </w:r>
            <w:r w:rsidRPr="002C515F">
              <w:rPr>
                <w:noProof/>
              </w:rPr>
              <w:t>Wessel</w:t>
            </w:r>
            <w:r>
              <w:rPr>
                <w:noProof/>
              </w:rPr>
              <w:t>,</w:t>
            </w:r>
          </w:p>
          <w:p w:rsidR="00711E8E" w:rsidRPr="0042501A" w:rsidRDefault="00711E8E" w:rsidP="00711E8E">
            <w:pPr>
              <w:pStyle w:val="Marginalie"/>
              <w:framePr w:w="0" w:hSpace="0" w:wrap="auto" w:vAnchor="margin" w:hAnchor="text" w:xAlign="left" w:yAlign="inline"/>
              <w:rPr>
                <w:noProof/>
              </w:rPr>
            </w:pPr>
            <w:r>
              <w:rPr>
                <w:noProof/>
              </w:rPr>
              <w:t>Patrik Wohlhauser, Dr. Dahai Yu</w:t>
            </w:r>
          </w:p>
          <w:p w:rsidR="00CC5D98" w:rsidRPr="00BB0DF3" w:rsidRDefault="00CC5D98">
            <w:pPr>
              <w:pStyle w:val="Marginalie"/>
              <w:framePr w:w="0" w:hSpace="0" w:wrap="auto" w:vAnchor="margin" w:hAnchor="text" w:xAlign="left" w:yAlign="inline"/>
            </w:pPr>
          </w:p>
          <w:p w:rsidR="00711E8E" w:rsidRPr="0042501A" w:rsidRDefault="00711E8E" w:rsidP="00711E8E">
            <w:pPr>
              <w:pStyle w:val="Marginalie"/>
              <w:framePr w:w="0" w:hSpace="0" w:wrap="auto" w:vAnchor="margin" w:hAnchor="text" w:xAlign="left" w:yAlign="inline"/>
              <w:rPr>
                <w:noProof/>
              </w:rPr>
            </w:pPr>
            <w:r w:rsidRPr="0042501A">
              <w:rPr>
                <w:noProof/>
              </w:rPr>
              <w:t>Sitz der Gesellschaft ist Essen</w:t>
            </w:r>
          </w:p>
          <w:p w:rsidR="00711E8E" w:rsidRPr="0042501A" w:rsidRDefault="00711E8E" w:rsidP="00711E8E">
            <w:pPr>
              <w:pStyle w:val="Marginalie"/>
              <w:framePr w:w="0" w:hSpace="0" w:wrap="auto" w:vAnchor="margin" w:hAnchor="text" w:xAlign="left" w:yAlign="inline"/>
              <w:rPr>
                <w:noProof/>
              </w:rPr>
            </w:pPr>
            <w:r w:rsidRPr="0042501A">
              <w:rPr>
                <w:noProof/>
              </w:rPr>
              <w:t>Registergericht</w:t>
            </w:r>
          </w:p>
          <w:p w:rsidR="00711E8E" w:rsidRPr="0042501A" w:rsidRDefault="00711E8E" w:rsidP="00711E8E">
            <w:pPr>
              <w:pStyle w:val="Marginalie"/>
              <w:framePr w:w="0" w:hSpace="0" w:wrap="auto" w:vAnchor="margin" w:hAnchor="text" w:xAlign="left" w:yAlign="inline"/>
              <w:rPr>
                <w:noProof/>
              </w:rPr>
            </w:pPr>
            <w:r w:rsidRPr="0042501A">
              <w:rPr>
                <w:noProof/>
              </w:rPr>
              <w:t>Amtsgericht Essen</w:t>
            </w:r>
          </w:p>
          <w:p w:rsidR="00711E8E" w:rsidRDefault="00711E8E" w:rsidP="00711E8E">
            <w:pPr>
              <w:pStyle w:val="Marginalie"/>
              <w:framePr w:w="0" w:hSpace="0" w:wrap="auto" w:vAnchor="margin" w:hAnchor="text" w:xAlign="left" w:yAlign="inline"/>
              <w:rPr>
                <w:noProof/>
              </w:rPr>
            </w:pPr>
            <w:r w:rsidRPr="0042501A">
              <w:rPr>
                <w:noProof/>
              </w:rPr>
              <w:t>Handelsregister B 19474</w:t>
            </w:r>
          </w:p>
          <w:p w:rsidR="00CC5D98" w:rsidRPr="003C3375" w:rsidRDefault="00711E8E" w:rsidP="00711E8E">
            <w:pPr>
              <w:pStyle w:val="V17"/>
              <w:framePr w:wrap="auto" w:vAnchor="margin" w:hAnchor="text" w:xAlign="left" w:yAlign="inline"/>
              <w:suppressOverlap w:val="0"/>
              <w:rPr>
                <w:lang w:val="en-US"/>
              </w:rPr>
            </w:pPr>
            <w:r>
              <w:rPr>
                <w:noProof/>
              </w:rPr>
              <w:t>UST-IdNr. DE 811160003</w:t>
            </w:r>
          </w:p>
          <w:p w:rsidR="00CC5D98" w:rsidRPr="003C3375" w:rsidRDefault="00CC5D98">
            <w:pPr>
              <w:pStyle w:val="V18"/>
              <w:framePr w:wrap="auto" w:vAnchor="margin" w:hAnchor="text" w:xAlign="left" w:yAlign="inline"/>
              <w:suppressOverlap w:val="0"/>
              <w:rPr>
                <w:lang w:val="en-US"/>
              </w:rPr>
            </w:pPr>
          </w:p>
        </w:tc>
      </w:tr>
    </w:tbl>
    <w:p w:rsidR="002E32AB" w:rsidRPr="000C6669" w:rsidRDefault="00BB25A1" w:rsidP="00A654CB">
      <w:pPr>
        <w:spacing w:line="300" w:lineRule="atLeast"/>
        <w:ind w:left="0" w:right="0"/>
        <w:rPr>
          <w:b/>
          <w:bCs/>
          <w:sz w:val="24"/>
        </w:rPr>
      </w:pPr>
      <w:bookmarkStart w:id="0" w:name="_GoBack"/>
      <w:proofErr w:type="spellStart"/>
      <w:r w:rsidRPr="000C6669">
        <w:rPr>
          <w:b/>
          <w:bCs/>
          <w:sz w:val="24"/>
        </w:rPr>
        <w:lastRenderedPageBreak/>
        <w:t>Evonik</w:t>
      </w:r>
      <w:proofErr w:type="spellEnd"/>
      <w:r w:rsidRPr="000C6669">
        <w:rPr>
          <w:b/>
          <w:bCs/>
          <w:sz w:val="24"/>
        </w:rPr>
        <w:t xml:space="preserve"> </w:t>
      </w:r>
      <w:r w:rsidR="000C6669" w:rsidRPr="000C6669">
        <w:rPr>
          <w:b/>
          <w:bCs/>
          <w:sz w:val="24"/>
        </w:rPr>
        <w:t xml:space="preserve">eröffnet </w:t>
      </w:r>
      <w:r w:rsidR="000C6669">
        <w:rPr>
          <w:b/>
          <w:bCs/>
          <w:sz w:val="24"/>
        </w:rPr>
        <w:t xml:space="preserve">Anlagenerweiterung in Indonesien </w:t>
      </w:r>
    </w:p>
    <w:bookmarkEnd w:id="0"/>
    <w:p w:rsidR="00CC5D98" w:rsidRPr="000C6669" w:rsidRDefault="00CC5D98">
      <w:pPr>
        <w:spacing w:line="300" w:lineRule="atLeast"/>
        <w:ind w:left="0" w:right="0"/>
        <w:rPr>
          <w:rFonts w:cs="Lucida Sans Unicode"/>
          <w:sz w:val="20"/>
          <w:szCs w:val="20"/>
        </w:rPr>
      </w:pPr>
    </w:p>
    <w:p w:rsidR="00155B55" w:rsidRPr="000C6669" w:rsidRDefault="000C6669" w:rsidP="00155B55">
      <w:pPr>
        <w:pStyle w:val="Listenabsatz"/>
        <w:numPr>
          <w:ilvl w:val="0"/>
          <w:numId w:val="16"/>
        </w:numPr>
        <w:autoSpaceDE w:val="0"/>
        <w:autoSpaceDN w:val="0"/>
        <w:adjustRightInd w:val="0"/>
        <w:ind w:right="0"/>
        <w:rPr>
          <w:rFonts w:cs="Lucida Sans Unicode"/>
          <w:position w:val="0"/>
          <w:sz w:val="22"/>
          <w:szCs w:val="22"/>
        </w:rPr>
      </w:pPr>
      <w:r w:rsidRPr="000C6669">
        <w:rPr>
          <w:rFonts w:cs="Lucida Sans Unicode"/>
          <w:position w:val="0"/>
          <w:sz w:val="22"/>
          <w:szCs w:val="22"/>
        </w:rPr>
        <w:t>Ausbau erweiter</w:t>
      </w:r>
      <w:r w:rsidR="00B6143C">
        <w:rPr>
          <w:rFonts w:cs="Lucida Sans Unicode"/>
          <w:position w:val="0"/>
          <w:sz w:val="22"/>
          <w:szCs w:val="22"/>
        </w:rPr>
        <w:t>t aktuelle</w:t>
      </w:r>
      <w:r w:rsidRPr="000C6669">
        <w:rPr>
          <w:rFonts w:cs="Lucida Sans Unicode"/>
          <w:position w:val="0"/>
          <w:sz w:val="22"/>
          <w:szCs w:val="22"/>
        </w:rPr>
        <w:t xml:space="preserve"> Kapazitäten von </w:t>
      </w:r>
      <w:r w:rsidR="002D2311">
        <w:rPr>
          <w:rFonts w:cs="Lucida Sans Unicode"/>
          <w:position w:val="0"/>
          <w:sz w:val="22"/>
          <w:szCs w:val="22"/>
        </w:rPr>
        <w:t>Premium-</w:t>
      </w:r>
      <w:r w:rsidRPr="000C6669">
        <w:rPr>
          <w:rFonts w:cs="Lucida Sans Unicode"/>
          <w:position w:val="0"/>
          <w:sz w:val="22"/>
          <w:szCs w:val="22"/>
        </w:rPr>
        <w:t xml:space="preserve">Rohstoffen, Additiven und Inhaltsstoffen in Indonesien </w:t>
      </w:r>
    </w:p>
    <w:p w:rsidR="00155B55" w:rsidRPr="000C6669" w:rsidRDefault="000C6669" w:rsidP="00155B55">
      <w:pPr>
        <w:pStyle w:val="Listenabsatz"/>
        <w:numPr>
          <w:ilvl w:val="0"/>
          <w:numId w:val="16"/>
        </w:numPr>
        <w:autoSpaceDE w:val="0"/>
        <w:autoSpaceDN w:val="0"/>
        <w:adjustRightInd w:val="0"/>
        <w:ind w:right="0"/>
        <w:rPr>
          <w:rFonts w:cs="Lucida Sans Unicode"/>
          <w:position w:val="0"/>
          <w:sz w:val="22"/>
          <w:szCs w:val="22"/>
        </w:rPr>
      </w:pPr>
      <w:r w:rsidRPr="000C6669">
        <w:rPr>
          <w:rFonts w:cs="Lucida Sans Unicode"/>
          <w:position w:val="0"/>
          <w:sz w:val="22"/>
          <w:szCs w:val="22"/>
        </w:rPr>
        <w:t xml:space="preserve">Investitionen in </w:t>
      </w:r>
      <w:r w:rsidR="004B6DDE">
        <w:rPr>
          <w:rFonts w:cs="Lucida Sans Unicode"/>
          <w:position w:val="0"/>
          <w:sz w:val="22"/>
          <w:szCs w:val="22"/>
        </w:rPr>
        <w:t xml:space="preserve">noch </w:t>
      </w:r>
      <w:r w:rsidRPr="000C6669">
        <w:rPr>
          <w:rFonts w:cs="Lucida Sans Unicode"/>
          <w:position w:val="0"/>
          <w:sz w:val="22"/>
          <w:szCs w:val="22"/>
        </w:rPr>
        <w:t xml:space="preserve">besseres Angebot für die Personal und </w:t>
      </w:r>
      <w:proofErr w:type="spellStart"/>
      <w:r w:rsidRPr="000C6669">
        <w:rPr>
          <w:rFonts w:cs="Lucida Sans Unicode"/>
          <w:position w:val="0"/>
          <w:sz w:val="22"/>
          <w:szCs w:val="22"/>
        </w:rPr>
        <w:t>Household</w:t>
      </w:r>
      <w:proofErr w:type="spellEnd"/>
      <w:r w:rsidRPr="000C6669">
        <w:rPr>
          <w:rFonts w:cs="Lucida Sans Unicode"/>
          <w:position w:val="0"/>
          <w:sz w:val="22"/>
          <w:szCs w:val="22"/>
        </w:rPr>
        <w:t xml:space="preserve"> Care</w:t>
      </w:r>
      <w:r w:rsidR="004B6DDE">
        <w:rPr>
          <w:rFonts w:cs="Lucida Sans Unicode"/>
          <w:position w:val="0"/>
          <w:sz w:val="22"/>
          <w:szCs w:val="22"/>
        </w:rPr>
        <w:t xml:space="preserve"> Märkte</w:t>
      </w:r>
      <w:r w:rsidRPr="000C6669">
        <w:rPr>
          <w:rFonts w:cs="Lucida Sans Unicode"/>
          <w:position w:val="0"/>
          <w:sz w:val="22"/>
          <w:szCs w:val="22"/>
        </w:rPr>
        <w:t xml:space="preserve"> </w:t>
      </w:r>
      <w:r w:rsidR="00155B55" w:rsidRPr="000C6669">
        <w:rPr>
          <w:rFonts w:cs="Lucida Sans Unicode"/>
          <w:position w:val="0"/>
          <w:sz w:val="22"/>
          <w:szCs w:val="22"/>
        </w:rPr>
        <w:t xml:space="preserve">in </w:t>
      </w:r>
      <w:r w:rsidRPr="000C6669">
        <w:rPr>
          <w:rFonts w:cs="Lucida Sans Unicode"/>
          <w:position w:val="0"/>
          <w:sz w:val="22"/>
          <w:szCs w:val="22"/>
        </w:rPr>
        <w:t>Südosta</w:t>
      </w:r>
      <w:r>
        <w:rPr>
          <w:rFonts w:cs="Lucida Sans Unicode"/>
          <w:position w:val="0"/>
          <w:sz w:val="22"/>
          <w:szCs w:val="22"/>
        </w:rPr>
        <w:t>sien, Australien und Neuseeland</w:t>
      </w:r>
    </w:p>
    <w:p w:rsidR="004206B4" w:rsidRPr="000C6669" w:rsidRDefault="000C6669" w:rsidP="000C6669">
      <w:pPr>
        <w:pStyle w:val="Listenabsatz"/>
        <w:numPr>
          <w:ilvl w:val="0"/>
          <w:numId w:val="16"/>
        </w:numPr>
        <w:autoSpaceDE w:val="0"/>
        <w:autoSpaceDN w:val="0"/>
        <w:adjustRightInd w:val="0"/>
        <w:ind w:right="0"/>
        <w:rPr>
          <w:rFonts w:cs="Lucida Sans Unicode"/>
          <w:position w:val="0"/>
          <w:sz w:val="22"/>
          <w:szCs w:val="22"/>
        </w:rPr>
      </w:pPr>
      <w:r w:rsidRPr="000C6669">
        <w:rPr>
          <w:rFonts w:cs="Lucida Sans Unicode"/>
          <w:position w:val="0"/>
          <w:sz w:val="22"/>
          <w:szCs w:val="22"/>
        </w:rPr>
        <w:t>Asiatisches Marktwachstum aufgrund steigender Nachfrage</w:t>
      </w:r>
      <w:r>
        <w:rPr>
          <w:rFonts w:cs="Lucida Sans Unicode"/>
          <w:position w:val="0"/>
          <w:sz w:val="22"/>
          <w:szCs w:val="22"/>
        </w:rPr>
        <w:t xml:space="preserve"> nach Kosmetika und Reinigungsprodukten</w:t>
      </w:r>
    </w:p>
    <w:p w:rsidR="00997011" w:rsidRPr="000C6669" w:rsidRDefault="00997011" w:rsidP="00AB337C">
      <w:pPr>
        <w:autoSpaceDE w:val="0"/>
        <w:autoSpaceDN w:val="0"/>
        <w:adjustRightInd w:val="0"/>
        <w:ind w:left="0" w:right="0"/>
        <w:rPr>
          <w:rFonts w:cs="Lucida Sans Unicode"/>
          <w:position w:val="0"/>
          <w:sz w:val="22"/>
          <w:szCs w:val="22"/>
        </w:rPr>
      </w:pPr>
    </w:p>
    <w:p w:rsidR="002D2311" w:rsidRDefault="00997011" w:rsidP="002D2311">
      <w:pPr>
        <w:autoSpaceDE w:val="0"/>
        <w:autoSpaceDN w:val="0"/>
        <w:adjustRightInd w:val="0"/>
        <w:ind w:left="0" w:right="0"/>
        <w:rPr>
          <w:rFonts w:cs="Lucida Sans Unicode"/>
          <w:position w:val="0"/>
          <w:sz w:val="22"/>
          <w:szCs w:val="22"/>
        </w:rPr>
      </w:pPr>
      <w:r w:rsidRPr="002D2311">
        <w:rPr>
          <w:rFonts w:cs="Lucida Sans Unicode"/>
          <w:position w:val="0"/>
          <w:sz w:val="22"/>
          <w:szCs w:val="22"/>
        </w:rPr>
        <w:t>Jakarta</w:t>
      </w:r>
      <w:r w:rsidR="000C6669" w:rsidRPr="002D2311">
        <w:rPr>
          <w:rFonts w:cs="Lucida Sans Unicode"/>
          <w:position w:val="0"/>
          <w:sz w:val="22"/>
          <w:szCs w:val="22"/>
        </w:rPr>
        <w:t>/Singapur</w:t>
      </w:r>
      <w:r w:rsidR="00CB204F" w:rsidRPr="002D2311">
        <w:rPr>
          <w:rFonts w:cs="Lucida Sans Unicode"/>
          <w:position w:val="0"/>
          <w:sz w:val="22"/>
          <w:szCs w:val="22"/>
        </w:rPr>
        <w:t xml:space="preserve">. </w:t>
      </w:r>
      <w:r w:rsidR="002D2311">
        <w:rPr>
          <w:rFonts w:cs="Lucida Sans Unicode"/>
          <w:position w:val="0"/>
          <w:sz w:val="22"/>
          <w:szCs w:val="22"/>
        </w:rPr>
        <w:t xml:space="preserve">In einer feierlichen Zeremonie </w:t>
      </w:r>
      <w:r w:rsidR="002D2311" w:rsidRPr="002D2311">
        <w:rPr>
          <w:rFonts w:cs="Lucida Sans Unicode"/>
          <w:position w:val="0"/>
          <w:sz w:val="22"/>
          <w:szCs w:val="22"/>
        </w:rPr>
        <w:t>eröffnet</w:t>
      </w:r>
      <w:r w:rsidR="00B6143C">
        <w:rPr>
          <w:rFonts w:cs="Lucida Sans Unicode"/>
          <w:position w:val="0"/>
          <w:sz w:val="22"/>
          <w:szCs w:val="22"/>
        </w:rPr>
        <w:t>e</w:t>
      </w:r>
      <w:r w:rsidR="002D2311" w:rsidRPr="002D2311">
        <w:rPr>
          <w:rFonts w:cs="Lucida Sans Unicode"/>
          <w:position w:val="0"/>
          <w:sz w:val="22"/>
          <w:szCs w:val="22"/>
        </w:rPr>
        <w:t xml:space="preserve"> </w:t>
      </w:r>
      <w:proofErr w:type="spellStart"/>
      <w:r w:rsidR="002D2311" w:rsidRPr="002D2311">
        <w:rPr>
          <w:rFonts w:cs="Lucida Sans Unicode"/>
          <w:position w:val="0"/>
          <w:sz w:val="22"/>
          <w:szCs w:val="22"/>
        </w:rPr>
        <w:t>Evonik</w:t>
      </w:r>
      <w:proofErr w:type="spellEnd"/>
      <w:r w:rsidR="002D2311" w:rsidRPr="002D2311">
        <w:rPr>
          <w:rFonts w:cs="Lucida Sans Unicode"/>
          <w:position w:val="0"/>
          <w:sz w:val="22"/>
          <w:szCs w:val="22"/>
        </w:rPr>
        <w:t xml:space="preserve"> die</w:t>
      </w:r>
      <w:r w:rsidR="002D2311">
        <w:rPr>
          <w:rFonts w:cs="Lucida Sans Unicode"/>
          <w:position w:val="0"/>
          <w:sz w:val="22"/>
          <w:szCs w:val="22"/>
        </w:rPr>
        <w:t xml:space="preserve"> fertiggestellte Anlagenerweiterung für die Herstellung von qualitativ hochwertigen Rohstoffen, Additiven und Inhaltsstoffen für die Kosmetik- und </w:t>
      </w:r>
      <w:proofErr w:type="spellStart"/>
      <w:r w:rsidR="002D2311">
        <w:rPr>
          <w:rFonts w:cs="Lucida Sans Unicode"/>
          <w:position w:val="0"/>
          <w:sz w:val="22"/>
          <w:szCs w:val="22"/>
        </w:rPr>
        <w:t>Household</w:t>
      </w:r>
      <w:proofErr w:type="spellEnd"/>
      <w:r w:rsidR="002D2311">
        <w:rPr>
          <w:rFonts w:cs="Lucida Sans Unicode"/>
          <w:position w:val="0"/>
          <w:sz w:val="22"/>
          <w:szCs w:val="22"/>
        </w:rPr>
        <w:t xml:space="preserve"> Care-</w:t>
      </w:r>
      <w:r w:rsidR="00B21DCC">
        <w:rPr>
          <w:rFonts w:cs="Lucida Sans Unicode"/>
          <w:position w:val="0"/>
          <w:sz w:val="22"/>
          <w:szCs w:val="22"/>
        </w:rPr>
        <w:t>Industrie</w:t>
      </w:r>
      <w:r w:rsidR="002B7777">
        <w:rPr>
          <w:rFonts w:cs="Lucida Sans Unicode"/>
          <w:position w:val="0"/>
          <w:sz w:val="22"/>
          <w:szCs w:val="22"/>
        </w:rPr>
        <w:t xml:space="preserve"> </w:t>
      </w:r>
      <w:r w:rsidR="00B6143C">
        <w:rPr>
          <w:rFonts w:cs="Lucida Sans Unicode"/>
          <w:position w:val="0"/>
          <w:sz w:val="22"/>
          <w:szCs w:val="22"/>
        </w:rPr>
        <w:t xml:space="preserve">in </w:t>
      </w:r>
      <w:proofErr w:type="spellStart"/>
      <w:r w:rsidR="00B6143C">
        <w:rPr>
          <w:rFonts w:cs="Lucida Sans Unicode"/>
          <w:position w:val="0"/>
          <w:sz w:val="22"/>
          <w:szCs w:val="22"/>
        </w:rPr>
        <w:t>Bekasi</w:t>
      </w:r>
      <w:proofErr w:type="spellEnd"/>
      <w:r w:rsidR="002D2311">
        <w:rPr>
          <w:rFonts w:cs="Lucida Sans Unicode"/>
          <w:position w:val="0"/>
          <w:sz w:val="22"/>
          <w:szCs w:val="22"/>
        </w:rPr>
        <w:t xml:space="preserve"> </w:t>
      </w:r>
      <w:r w:rsidR="00B6143C">
        <w:rPr>
          <w:rFonts w:cs="Lucida Sans Unicode"/>
          <w:position w:val="0"/>
          <w:sz w:val="22"/>
          <w:szCs w:val="22"/>
        </w:rPr>
        <w:t>(</w:t>
      </w:r>
      <w:r w:rsidR="002D2311">
        <w:rPr>
          <w:rFonts w:cs="Lucida Sans Unicode"/>
          <w:position w:val="0"/>
          <w:sz w:val="22"/>
          <w:szCs w:val="22"/>
        </w:rPr>
        <w:t>Indonesien</w:t>
      </w:r>
      <w:r w:rsidR="00B6143C">
        <w:rPr>
          <w:rFonts w:cs="Lucida Sans Unicode"/>
          <w:position w:val="0"/>
          <w:sz w:val="22"/>
          <w:szCs w:val="22"/>
        </w:rPr>
        <w:t>)</w:t>
      </w:r>
      <w:r w:rsidR="001F710C" w:rsidRPr="002D2311">
        <w:rPr>
          <w:rFonts w:cs="Lucida Sans Unicode"/>
          <w:position w:val="0"/>
          <w:sz w:val="22"/>
          <w:szCs w:val="22"/>
        </w:rPr>
        <w:t>.</w:t>
      </w:r>
      <w:r w:rsidR="002D2311">
        <w:rPr>
          <w:rFonts w:cs="Lucida Sans Unicode"/>
          <w:position w:val="0"/>
          <w:sz w:val="22"/>
          <w:szCs w:val="22"/>
        </w:rPr>
        <w:t xml:space="preserve"> Mit dieser Investition erweitert </w:t>
      </w:r>
      <w:proofErr w:type="spellStart"/>
      <w:r w:rsidR="002D2311">
        <w:rPr>
          <w:rFonts w:cs="Lucida Sans Unicode"/>
          <w:position w:val="0"/>
          <w:sz w:val="22"/>
          <w:szCs w:val="22"/>
        </w:rPr>
        <w:t>Evonik</w:t>
      </w:r>
      <w:proofErr w:type="spellEnd"/>
      <w:r w:rsidR="002D2311">
        <w:rPr>
          <w:rFonts w:cs="Lucida Sans Unicode"/>
          <w:position w:val="0"/>
          <w:sz w:val="22"/>
          <w:szCs w:val="22"/>
        </w:rPr>
        <w:t xml:space="preserve"> seine Tensid- und Ester-Kapazitäten für Haar- und Hautpflegeprodukte sowie industrielle Anwendungen.</w:t>
      </w:r>
    </w:p>
    <w:p w:rsidR="002D2311" w:rsidRDefault="002D2311" w:rsidP="002D2311">
      <w:pPr>
        <w:autoSpaceDE w:val="0"/>
        <w:autoSpaceDN w:val="0"/>
        <w:adjustRightInd w:val="0"/>
        <w:ind w:left="0" w:right="0"/>
        <w:rPr>
          <w:rFonts w:cs="Lucida Sans Unicode"/>
          <w:position w:val="0"/>
          <w:sz w:val="22"/>
          <w:szCs w:val="22"/>
        </w:rPr>
      </w:pPr>
    </w:p>
    <w:p w:rsidR="002D2311" w:rsidRDefault="002D2311" w:rsidP="00C64F8E">
      <w:pPr>
        <w:autoSpaceDE w:val="0"/>
        <w:autoSpaceDN w:val="0"/>
        <w:adjustRightInd w:val="0"/>
        <w:ind w:left="0" w:right="0"/>
        <w:rPr>
          <w:rFonts w:cs="Lucida Sans Unicode"/>
          <w:position w:val="0"/>
          <w:sz w:val="22"/>
          <w:szCs w:val="22"/>
        </w:rPr>
      </w:pPr>
      <w:r>
        <w:rPr>
          <w:rFonts w:cs="Lucida Sans Unicode"/>
          <w:position w:val="0"/>
          <w:sz w:val="22"/>
          <w:szCs w:val="22"/>
        </w:rPr>
        <w:t xml:space="preserve">„Als globaler Zulieferer für internationale Konzerne aber auch indonesische Unternehmen in </w:t>
      </w:r>
      <w:r w:rsidR="00EB4E08">
        <w:rPr>
          <w:rFonts w:cs="Lucida Sans Unicode"/>
          <w:position w:val="0"/>
          <w:sz w:val="22"/>
          <w:szCs w:val="22"/>
        </w:rPr>
        <w:t>de</w:t>
      </w:r>
      <w:r w:rsidR="00E218FD">
        <w:rPr>
          <w:rFonts w:cs="Lucida Sans Unicode"/>
          <w:position w:val="0"/>
          <w:sz w:val="22"/>
          <w:szCs w:val="22"/>
        </w:rPr>
        <w:t>n</w:t>
      </w:r>
      <w:r w:rsidR="00EB4E08">
        <w:rPr>
          <w:rFonts w:cs="Lucida Sans Unicode"/>
          <w:position w:val="0"/>
          <w:sz w:val="22"/>
          <w:szCs w:val="22"/>
        </w:rPr>
        <w:t xml:space="preserve"> Personal und </w:t>
      </w:r>
      <w:proofErr w:type="spellStart"/>
      <w:r w:rsidR="00EB4E08">
        <w:rPr>
          <w:rFonts w:cs="Lucida Sans Unicode"/>
          <w:position w:val="0"/>
          <w:sz w:val="22"/>
          <w:szCs w:val="22"/>
        </w:rPr>
        <w:t>Household</w:t>
      </w:r>
      <w:proofErr w:type="spellEnd"/>
      <w:r w:rsidR="00EB4E08">
        <w:rPr>
          <w:rFonts w:cs="Lucida Sans Unicode"/>
          <w:position w:val="0"/>
          <w:sz w:val="22"/>
          <w:szCs w:val="22"/>
        </w:rPr>
        <w:t xml:space="preserve"> Care </w:t>
      </w:r>
      <w:r>
        <w:rPr>
          <w:rFonts w:cs="Lucida Sans Unicode"/>
          <w:position w:val="0"/>
          <w:sz w:val="22"/>
          <w:szCs w:val="22"/>
        </w:rPr>
        <w:t>Branche</w:t>
      </w:r>
      <w:r w:rsidR="00E218FD">
        <w:rPr>
          <w:rFonts w:cs="Lucida Sans Unicode"/>
          <w:position w:val="0"/>
          <w:sz w:val="22"/>
          <w:szCs w:val="22"/>
        </w:rPr>
        <w:t>n</w:t>
      </w:r>
      <w:r>
        <w:rPr>
          <w:rFonts w:cs="Lucida Sans Unicode"/>
          <w:position w:val="0"/>
          <w:sz w:val="22"/>
          <w:szCs w:val="22"/>
        </w:rPr>
        <w:t xml:space="preserve"> steht für uns d</w:t>
      </w:r>
      <w:r w:rsidR="009F5B77">
        <w:rPr>
          <w:rFonts w:cs="Lucida Sans Unicode"/>
          <w:position w:val="0"/>
          <w:sz w:val="22"/>
          <w:szCs w:val="22"/>
        </w:rPr>
        <w:t>ie</w:t>
      </w:r>
      <w:r>
        <w:rPr>
          <w:rFonts w:cs="Lucida Sans Unicode"/>
          <w:position w:val="0"/>
          <w:sz w:val="22"/>
          <w:szCs w:val="22"/>
        </w:rPr>
        <w:t xml:space="preserve"> Erfüll</w:t>
      </w:r>
      <w:r w:rsidR="009F5B77">
        <w:rPr>
          <w:rFonts w:cs="Lucida Sans Unicode"/>
          <w:position w:val="0"/>
          <w:sz w:val="22"/>
          <w:szCs w:val="22"/>
        </w:rPr>
        <w:t>ung</w:t>
      </w:r>
      <w:r>
        <w:rPr>
          <w:rFonts w:cs="Lucida Sans Unicode"/>
          <w:position w:val="0"/>
          <w:sz w:val="22"/>
          <w:szCs w:val="22"/>
        </w:rPr>
        <w:t xml:space="preserve"> der Kundenwünsche im Mittelpunkt“, erklärte </w:t>
      </w:r>
      <w:r w:rsidR="00C64F8E" w:rsidRPr="002D2311">
        <w:rPr>
          <w:rFonts w:cs="Lucida Sans Unicode"/>
          <w:position w:val="0"/>
          <w:sz w:val="22"/>
          <w:szCs w:val="22"/>
        </w:rPr>
        <w:t xml:space="preserve">Lauren </w:t>
      </w:r>
      <w:proofErr w:type="spellStart"/>
      <w:r w:rsidR="00C64F8E" w:rsidRPr="002D2311">
        <w:rPr>
          <w:rFonts w:cs="Lucida Sans Unicode"/>
          <w:position w:val="0"/>
          <w:sz w:val="22"/>
          <w:szCs w:val="22"/>
        </w:rPr>
        <w:t>Kjeldsen</w:t>
      </w:r>
      <w:proofErr w:type="spellEnd"/>
      <w:r w:rsidR="00C64F8E" w:rsidRPr="002D2311">
        <w:rPr>
          <w:rFonts w:cs="Lucida Sans Unicode"/>
          <w:position w:val="0"/>
          <w:sz w:val="22"/>
          <w:szCs w:val="22"/>
        </w:rPr>
        <w:t xml:space="preserve">, </w:t>
      </w:r>
      <w:r w:rsidR="009F5B77" w:rsidRPr="009F5B77">
        <w:rPr>
          <w:rFonts w:cs="Lucida Sans Unicode"/>
          <w:position w:val="0"/>
          <w:sz w:val="22"/>
          <w:szCs w:val="22"/>
        </w:rPr>
        <w:t xml:space="preserve">Business </w:t>
      </w:r>
      <w:proofErr w:type="spellStart"/>
      <w:r w:rsidR="009F5B77" w:rsidRPr="009F5B77">
        <w:rPr>
          <w:rFonts w:cs="Lucida Sans Unicode"/>
          <w:position w:val="0"/>
          <w:sz w:val="22"/>
          <w:szCs w:val="22"/>
        </w:rPr>
        <w:t>Director</w:t>
      </w:r>
      <w:proofErr w:type="spellEnd"/>
      <w:r w:rsidR="009F5B77" w:rsidRPr="009F5B77">
        <w:rPr>
          <w:rFonts w:cs="Lucida Sans Unicode"/>
          <w:position w:val="0"/>
          <w:sz w:val="22"/>
          <w:szCs w:val="22"/>
        </w:rPr>
        <w:t xml:space="preserve"> </w:t>
      </w:r>
      <w:proofErr w:type="spellStart"/>
      <w:r w:rsidR="009F5B77" w:rsidRPr="009F5B77">
        <w:rPr>
          <w:rFonts w:cs="Lucida Sans Unicode"/>
          <w:position w:val="0"/>
          <w:sz w:val="22"/>
          <w:szCs w:val="22"/>
        </w:rPr>
        <w:t>Asia</w:t>
      </w:r>
      <w:proofErr w:type="spellEnd"/>
      <w:r w:rsidR="009F5B77" w:rsidRPr="009F5B77">
        <w:rPr>
          <w:rFonts w:cs="Lucida Sans Unicode"/>
          <w:position w:val="0"/>
          <w:sz w:val="22"/>
          <w:szCs w:val="22"/>
        </w:rPr>
        <w:t xml:space="preserve"> Pacific </w:t>
      </w:r>
      <w:r w:rsidR="009F5B77">
        <w:rPr>
          <w:rFonts w:cs="Lucida Sans Unicode"/>
          <w:position w:val="0"/>
          <w:sz w:val="22"/>
          <w:szCs w:val="22"/>
        </w:rPr>
        <w:t>der Personal Care Business Line von</w:t>
      </w:r>
      <w:r>
        <w:rPr>
          <w:rFonts w:cs="Lucida Sans Unicode"/>
          <w:position w:val="0"/>
          <w:sz w:val="22"/>
          <w:szCs w:val="22"/>
        </w:rPr>
        <w:t xml:space="preserve"> </w:t>
      </w:r>
      <w:proofErr w:type="spellStart"/>
      <w:r>
        <w:rPr>
          <w:rFonts w:cs="Lucida Sans Unicode"/>
          <w:position w:val="0"/>
          <w:sz w:val="22"/>
          <w:szCs w:val="22"/>
        </w:rPr>
        <w:t>Evonik</w:t>
      </w:r>
      <w:proofErr w:type="spellEnd"/>
      <w:r w:rsidR="00C64F8E" w:rsidRPr="002D2311">
        <w:rPr>
          <w:rFonts w:cs="Lucida Sans Unicode"/>
          <w:position w:val="0"/>
          <w:sz w:val="22"/>
          <w:szCs w:val="22"/>
        </w:rPr>
        <w:t>.</w:t>
      </w:r>
      <w:r>
        <w:rPr>
          <w:rFonts w:cs="Lucida Sans Unicode"/>
          <w:position w:val="0"/>
          <w:sz w:val="22"/>
          <w:szCs w:val="22"/>
        </w:rPr>
        <w:t xml:space="preserve"> „Indem wir unsere Produkt</w:t>
      </w:r>
      <w:r w:rsidR="00B6143C">
        <w:rPr>
          <w:rFonts w:cs="Lucida Sans Unicode"/>
          <w:position w:val="0"/>
          <w:sz w:val="22"/>
          <w:szCs w:val="22"/>
        </w:rPr>
        <w:t>i</w:t>
      </w:r>
      <w:r>
        <w:rPr>
          <w:rFonts w:cs="Lucida Sans Unicode"/>
          <w:position w:val="0"/>
          <w:sz w:val="22"/>
          <w:szCs w:val="22"/>
        </w:rPr>
        <w:t xml:space="preserve">on in Asien </w:t>
      </w:r>
      <w:r w:rsidR="00B6143C">
        <w:rPr>
          <w:rFonts w:cs="Lucida Sans Unicode"/>
          <w:position w:val="0"/>
          <w:sz w:val="22"/>
          <w:szCs w:val="22"/>
        </w:rPr>
        <w:t xml:space="preserve">erweitern, </w:t>
      </w:r>
      <w:r w:rsidR="009F5B77">
        <w:rPr>
          <w:rFonts w:cs="Lucida Sans Unicode"/>
          <w:position w:val="0"/>
          <w:sz w:val="22"/>
          <w:szCs w:val="22"/>
        </w:rPr>
        <w:t>können wir unsere regionalen Kunden noch besser beliefern. Mit den</w:t>
      </w:r>
      <w:r>
        <w:rPr>
          <w:rFonts w:cs="Lucida Sans Unicode"/>
          <w:position w:val="0"/>
          <w:sz w:val="22"/>
          <w:szCs w:val="22"/>
        </w:rPr>
        <w:t xml:space="preserve"> zusätzlichen Kapazitäten können wir unsere </w:t>
      </w:r>
      <w:r w:rsidR="004C7EED">
        <w:rPr>
          <w:rFonts w:cs="Lucida Sans Unicode"/>
          <w:position w:val="0"/>
          <w:sz w:val="22"/>
          <w:szCs w:val="22"/>
        </w:rPr>
        <w:t>Produktionszeit verkürzen und die Lieferkette mit regionalen Ressourcen optimieren.“</w:t>
      </w:r>
    </w:p>
    <w:p w:rsidR="002D2311" w:rsidRDefault="002D2311" w:rsidP="00C64F8E">
      <w:pPr>
        <w:autoSpaceDE w:val="0"/>
        <w:autoSpaceDN w:val="0"/>
        <w:adjustRightInd w:val="0"/>
        <w:ind w:left="0" w:right="0"/>
        <w:rPr>
          <w:rFonts w:cs="Lucida Sans Unicode"/>
          <w:position w:val="0"/>
          <w:sz w:val="22"/>
          <w:szCs w:val="22"/>
        </w:rPr>
      </w:pPr>
    </w:p>
    <w:p w:rsidR="004C7EED" w:rsidRDefault="004C7EED" w:rsidP="000B1AA6">
      <w:pPr>
        <w:autoSpaceDE w:val="0"/>
        <w:autoSpaceDN w:val="0"/>
        <w:adjustRightInd w:val="0"/>
        <w:ind w:left="0" w:right="0"/>
        <w:rPr>
          <w:rFonts w:cs="Lucida Sans Unicode"/>
          <w:sz w:val="22"/>
          <w:szCs w:val="22"/>
        </w:rPr>
      </w:pPr>
      <w:r>
        <w:rPr>
          <w:rFonts w:cs="Lucida Sans Unicode"/>
          <w:position w:val="0"/>
          <w:sz w:val="22"/>
          <w:szCs w:val="22"/>
        </w:rPr>
        <w:t>Zum</w:t>
      </w:r>
      <w:r w:rsidRPr="004C7EED">
        <w:rPr>
          <w:rFonts w:cs="Lucida Sans Unicode"/>
          <w:position w:val="0"/>
          <w:sz w:val="22"/>
          <w:szCs w:val="22"/>
        </w:rPr>
        <w:t xml:space="preserve"> Rohstoff- und Additivportfolio, das in der indonesischen Anlage von </w:t>
      </w:r>
      <w:proofErr w:type="spellStart"/>
      <w:r w:rsidRPr="004C7EED">
        <w:rPr>
          <w:rFonts w:cs="Lucida Sans Unicode"/>
          <w:position w:val="0"/>
          <w:sz w:val="22"/>
          <w:szCs w:val="22"/>
        </w:rPr>
        <w:t>Evonik</w:t>
      </w:r>
      <w:proofErr w:type="spellEnd"/>
      <w:r w:rsidRPr="004C7EED">
        <w:rPr>
          <w:rFonts w:cs="Lucida Sans Unicode"/>
          <w:position w:val="0"/>
          <w:sz w:val="22"/>
          <w:szCs w:val="22"/>
        </w:rPr>
        <w:t xml:space="preserve"> hergestellt wird, </w:t>
      </w:r>
      <w:r>
        <w:rPr>
          <w:rFonts w:cs="Lucida Sans Unicode"/>
          <w:position w:val="0"/>
          <w:sz w:val="22"/>
          <w:szCs w:val="22"/>
        </w:rPr>
        <w:t xml:space="preserve">zählen Emulgatoren, Sekundärtenside, Weichmacher, </w:t>
      </w:r>
      <w:proofErr w:type="spellStart"/>
      <w:r>
        <w:rPr>
          <w:rFonts w:cs="Lucida Sans Unicode"/>
          <w:position w:val="0"/>
          <w:sz w:val="22"/>
          <w:szCs w:val="22"/>
        </w:rPr>
        <w:t>Conditioner</w:t>
      </w:r>
      <w:proofErr w:type="spellEnd"/>
      <w:r>
        <w:rPr>
          <w:rFonts w:cs="Lucida Sans Unicode"/>
          <w:position w:val="0"/>
          <w:sz w:val="22"/>
          <w:szCs w:val="22"/>
        </w:rPr>
        <w:t xml:space="preserve">, </w:t>
      </w:r>
      <w:proofErr w:type="spellStart"/>
      <w:r>
        <w:rPr>
          <w:rFonts w:cs="Lucida Sans Unicode"/>
          <w:position w:val="0"/>
          <w:sz w:val="22"/>
          <w:szCs w:val="22"/>
        </w:rPr>
        <w:t>Verdicker</w:t>
      </w:r>
      <w:proofErr w:type="spellEnd"/>
      <w:r>
        <w:rPr>
          <w:rFonts w:cs="Lucida Sans Unicode"/>
          <w:position w:val="0"/>
          <w:sz w:val="22"/>
          <w:szCs w:val="22"/>
        </w:rPr>
        <w:t xml:space="preserve"> und </w:t>
      </w:r>
      <w:proofErr w:type="spellStart"/>
      <w:r w:rsidR="002B7777">
        <w:rPr>
          <w:rFonts w:cs="Lucida Sans Unicode"/>
          <w:position w:val="0"/>
          <w:sz w:val="22"/>
          <w:szCs w:val="22"/>
        </w:rPr>
        <w:t>P</w:t>
      </w:r>
      <w:r w:rsidR="00414138" w:rsidRPr="002B7777">
        <w:rPr>
          <w:rFonts w:cs="Lucida Sans Unicode"/>
          <w:position w:val="0"/>
          <w:sz w:val="22"/>
          <w:szCs w:val="22"/>
        </w:rPr>
        <w:t>e</w:t>
      </w:r>
      <w:r w:rsidR="002B7777">
        <w:rPr>
          <w:rFonts w:cs="Lucida Sans Unicode"/>
          <w:position w:val="0"/>
          <w:sz w:val="22"/>
          <w:szCs w:val="22"/>
        </w:rPr>
        <w:t>arlizing</w:t>
      </w:r>
      <w:proofErr w:type="spellEnd"/>
      <w:r w:rsidR="002B7777">
        <w:rPr>
          <w:rFonts w:cs="Lucida Sans Unicode"/>
          <w:position w:val="0"/>
          <w:sz w:val="22"/>
          <w:szCs w:val="22"/>
        </w:rPr>
        <w:t xml:space="preserve"> </w:t>
      </w:r>
      <w:proofErr w:type="spellStart"/>
      <w:r w:rsidR="002B7777">
        <w:rPr>
          <w:rFonts w:cs="Lucida Sans Unicode"/>
          <w:position w:val="0"/>
          <w:sz w:val="22"/>
          <w:szCs w:val="22"/>
        </w:rPr>
        <w:t>A</w:t>
      </w:r>
      <w:r w:rsidR="00414138" w:rsidRPr="002B7777">
        <w:rPr>
          <w:rFonts w:cs="Lucida Sans Unicode"/>
          <w:position w:val="0"/>
          <w:sz w:val="22"/>
          <w:szCs w:val="22"/>
        </w:rPr>
        <w:t>gents</w:t>
      </w:r>
      <w:proofErr w:type="spellEnd"/>
      <w:r w:rsidR="00414138" w:rsidRPr="004C7EED">
        <w:rPr>
          <w:rFonts w:cs="Lucida Sans Unicode"/>
          <w:sz w:val="22"/>
          <w:szCs w:val="22"/>
        </w:rPr>
        <w:t xml:space="preserve">. </w:t>
      </w:r>
      <w:r>
        <w:rPr>
          <w:rFonts w:cs="Lucida Sans Unicode"/>
          <w:sz w:val="22"/>
          <w:szCs w:val="22"/>
        </w:rPr>
        <w:t xml:space="preserve">Zusätzlich bietet das hauseigene Analyse- und Techniklabor Herstellern </w:t>
      </w:r>
      <w:r w:rsidR="00EB4E08">
        <w:rPr>
          <w:rFonts w:cs="Lucida Sans Unicode"/>
          <w:sz w:val="22"/>
          <w:szCs w:val="22"/>
        </w:rPr>
        <w:t xml:space="preserve">der Personal und </w:t>
      </w:r>
      <w:proofErr w:type="spellStart"/>
      <w:r w:rsidR="00EB4E08">
        <w:rPr>
          <w:rFonts w:cs="Lucida Sans Unicode"/>
          <w:sz w:val="22"/>
          <w:szCs w:val="22"/>
        </w:rPr>
        <w:t>Household</w:t>
      </w:r>
      <w:proofErr w:type="spellEnd"/>
      <w:r w:rsidR="00EB4E08">
        <w:rPr>
          <w:rFonts w:cs="Lucida Sans Unicode"/>
          <w:sz w:val="22"/>
          <w:szCs w:val="22"/>
        </w:rPr>
        <w:t xml:space="preserve"> Care </w:t>
      </w:r>
      <w:r>
        <w:rPr>
          <w:rFonts w:cs="Lucida Sans Unicode"/>
          <w:sz w:val="22"/>
          <w:szCs w:val="22"/>
        </w:rPr>
        <w:t>Branche</w:t>
      </w:r>
      <w:r w:rsidR="00EB4E08">
        <w:rPr>
          <w:rFonts w:cs="Lucida Sans Unicode"/>
          <w:sz w:val="22"/>
          <w:szCs w:val="22"/>
        </w:rPr>
        <w:t>n</w:t>
      </w:r>
      <w:r>
        <w:rPr>
          <w:rFonts w:cs="Lucida Sans Unicode"/>
          <w:sz w:val="22"/>
          <w:szCs w:val="22"/>
        </w:rPr>
        <w:t xml:space="preserve"> ständige Unterstützung </w:t>
      </w:r>
      <w:r w:rsidR="009D5955">
        <w:rPr>
          <w:rFonts w:cs="Lucida Sans Unicode"/>
          <w:sz w:val="22"/>
          <w:szCs w:val="22"/>
        </w:rPr>
        <w:t>beim Formulieren sowie Updates und Schulungen zu neuen Additiven, Wirkstoffen und Produkten.</w:t>
      </w:r>
    </w:p>
    <w:p w:rsidR="004C7EED" w:rsidRDefault="004C7EED" w:rsidP="000B1AA6">
      <w:pPr>
        <w:autoSpaceDE w:val="0"/>
        <w:autoSpaceDN w:val="0"/>
        <w:adjustRightInd w:val="0"/>
        <w:ind w:left="0" w:right="0"/>
        <w:rPr>
          <w:rFonts w:cs="Lucida Sans Unicode"/>
          <w:sz w:val="22"/>
          <w:szCs w:val="22"/>
        </w:rPr>
      </w:pPr>
    </w:p>
    <w:p w:rsidR="007A1432" w:rsidRDefault="009D5955" w:rsidP="00487210">
      <w:pPr>
        <w:autoSpaceDE w:val="0"/>
        <w:autoSpaceDN w:val="0"/>
        <w:adjustRightInd w:val="0"/>
        <w:ind w:left="0" w:right="0"/>
        <w:rPr>
          <w:rFonts w:cs="Lucida Sans Unicode"/>
          <w:position w:val="0"/>
          <w:sz w:val="22"/>
          <w:szCs w:val="22"/>
        </w:rPr>
      </w:pPr>
      <w:r>
        <w:rPr>
          <w:rFonts w:cs="Lucida Sans Unicode"/>
          <w:sz w:val="22"/>
          <w:szCs w:val="22"/>
        </w:rPr>
        <w:lastRenderedPageBreak/>
        <w:t>„</w:t>
      </w:r>
      <w:r w:rsidR="00E05089">
        <w:rPr>
          <w:rFonts w:cs="Lucida Sans Unicode"/>
          <w:sz w:val="22"/>
          <w:szCs w:val="22"/>
        </w:rPr>
        <w:t>Mit diesem</w:t>
      </w:r>
      <w:r w:rsidR="00B6143C">
        <w:rPr>
          <w:rFonts w:cs="Lucida Sans Unicode"/>
          <w:sz w:val="22"/>
          <w:szCs w:val="22"/>
        </w:rPr>
        <w:t xml:space="preserve"> Ausbau stärk</w:t>
      </w:r>
      <w:r>
        <w:rPr>
          <w:rFonts w:cs="Lucida Sans Unicode"/>
          <w:sz w:val="22"/>
          <w:szCs w:val="22"/>
        </w:rPr>
        <w:t>en wir das Geschäft in Indonesien, das höchsten Sicherheits-, Effizienz-,</w:t>
      </w:r>
      <w:r w:rsidR="00E05089">
        <w:rPr>
          <w:rFonts w:cs="Lucida Sans Unicode"/>
          <w:sz w:val="22"/>
          <w:szCs w:val="22"/>
        </w:rPr>
        <w:t xml:space="preserve"> </w:t>
      </w:r>
      <w:r>
        <w:rPr>
          <w:rFonts w:cs="Lucida Sans Unicode"/>
          <w:sz w:val="22"/>
          <w:szCs w:val="22"/>
        </w:rPr>
        <w:t xml:space="preserve">Produktivitäts- und Qualitätsstandards entspricht. Außerdem freue ich mich, dass wir Arbeitsplätze schaffen können“, so </w:t>
      </w:r>
      <w:proofErr w:type="spellStart"/>
      <w:r w:rsidR="00C84B87" w:rsidRPr="009D5955">
        <w:rPr>
          <w:rFonts w:cs="Lucida Sans Unicode"/>
          <w:position w:val="0"/>
          <w:sz w:val="22"/>
          <w:szCs w:val="22"/>
        </w:rPr>
        <w:t>Kamaludin</w:t>
      </w:r>
      <w:proofErr w:type="spellEnd"/>
      <w:r w:rsidR="00C84B87" w:rsidRPr="009D5955">
        <w:rPr>
          <w:rFonts w:cs="Lucida Sans Unicode"/>
          <w:position w:val="0"/>
          <w:sz w:val="22"/>
          <w:szCs w:val="22"/>
        </w:rPr>
        <w:t xml:space="preserve">, </w:t>
      </w:r>
      <w:r>
        <w:rPr>
          <w:rFonts w:cs="Lucida Sans Unicode"/>
          <w:position w:val="0"/>
          <w:sz w:val="22"/>
          <w:szCs w:val="22"/>
        </w:rPr>
        <w:t xml:space="preserve">Geschäftsführer und </w:t>
      </w:r>
      <w:r w:rsidR="003C1E8C" w:rsidRPr="003C1E8C">
        <w:rPr>
          <w:rFonts w:cs="Lucida Sans Unicode"/>
          <w:position w:val="0"/>
          <w:sz w:val="22"/>
          <w:szCs w:val="22"/>
        </w:rPr>
        <w:t>Länderverantwortlicher für Indonesien</w:t>
      </w:r>
      <w:r w:rsidR="0052013B" w:rsidRPr="009D5955">
        <w:rPr>
          <w:rFonts w:cs="Lucida Sans Unicode"/>
          <w:position w:val="0"/>
          <w:sz w:val="22"/>
          <w:szCs w:val="22"/>
        </w:rPr>
        <w:t xml:space="preserve">. </w:t>
      </w:r>
    </w:p>
    <w:p w:rsidR="007A1432" w:rsidRDefault="007A1432" w:rsidP="00487210">
      <w:pPr>
        <w:autoSpaceDE w:val="0"/>
        <w:autoSpaceDN w:val="0"/>
        <w:adjustRightInd w:val="0"/>
        <w:ind w:left="0" w:right="0"/>
        <w:rPr>
          <w:rFonts w:cs="Lucida Sans Unicode"/>
          <w:position w:val="0"/>
          <w:sz w:val="22"/>
          <w:szCs w:val="22"/>
        </w:rPr>
      </w:pPr>
    </w:p>
    <w:p w:rsidR="00EE4152" w:rsidRPr="00487210" w:rsidRDefault="00487210" w:rsidP="00487210">
      <w:pPr>
        <w:autoSpaceDE w:val="0"/>
        <w:autoSpaceDN w:val="0"/>
        <w:adjustRightInd w:val="0"/>
        <w:ind w:left="0" w:right="0"/>
        <w:rPr>
          <w:rFonts w:cs="Lucida Sans Unicode"/>
          <w:position w:val="0"/>
          <w:sz w:val="22"/>
          <w:szCs w:val="22"/>
        </w:rPr>
      </w:pPr>
      <w:r w:rsidRPr="00487210">
        <w:rPr>
          <w:rFonts w:cs="Lucida Sans Unicode"/>
          <w:position w:val="0"/>
          <w:sz w:val="22"/>
          <w:szCs w:val="22"/>
        </w:rPr>
        <w:t xml:space="preserve">Die Anlage von </w:t>
      </w:r>
      <w:proofErr w:type="spellStart"/>
      <w:r w:rsidRPr="00487210">
        <w:rPr>
          <w:rFonts w:cs="Lucida Sans Unicode"/>
          <w:position w:val="0"/>
          <w:sz w:val="22"/>
          <w:szCs w:val="22"/>
        </w:rPr>
        <w:t>Evonik</w:t>
      </w:r>
      <w:proofErr w:type="spellEnd"/>
      <w:r w:rsidRPr="00487210">
        <w:rPr>
          <w:rFonts w:cs="Lucida Sans Unicode"/>
          <w:position w:val="0"/>
          <w:sz w:val="22"/>
          <w:szCs w:val="22"/>
        </w:rPr>
        <w:t xml:space="preserve"> in </w:t>
      </w:r>
      <w:proofErr w:type="spellStart"/>
      <w:r w:rsidRPr="00487210">
        <w:rPr>
          <w:rFonts w:cs="Lucida Sans Unicode"/>
          <w:position w:val="0"/>
          <w:sz w:val="22"/>
          <w:szCs w:val="22"/>
        </w:rPr>
        <w:t>Bekasi</w:t>
      </w:r>
      <w:proofErr w:type="spellEnd"/>
      <w:r w:rsidRPr="00487210">
        <w:rPr>
          <w:rFonts w:cs="Lucida Sans Unicode"/>
          <w:position w:val="0"/>
          <w:sz w:val="22"/>
          <w:szCs w:val="22"/>
        </w:rPr>
        <w:t xml:space="preserve"> erhielt bereits den </w:t>
      </w:r>
      <w:r w:rsidR="00B6143C">
        <w:rPr>
          <w:rFonts w:cs="Lucida Sans Unicode"/>
          <w:position w:val="0"/>
          <w:sz w:val="22"/>
          <w:szCs w:val="22"/>
        </w:rPr>
        <w:t>„</w:t>
      </w:r>
      <w:r w:rsidR="00EE4152" w:rsidRPr="00487210">
        <w:rPr>
          <w:rFonts w:cs="Lucida Sans Unicode"/>
          <w:position w:val="0"/>
          <w:sz w:val="22"/>
          <w:szCs w:val="22"/>
        </w:rPr>
        <w:t xml:space="preserve">Zero </w:t>
      </w:r>
      <w:proofErr w:type="spellStart"/>
      <w:r w:rsidR="00EE4152" w:rsidRPr="00487210">
        <w:rPr>
          <w:rFonts w:cs="Lucida Sans Unicode"/>
          <w:position w:val="0"/>
          <w:sz w:val="22"/>
          <w:szCs w:val="22"/>
        </w:rPr>
        <w:t>Accident</w:t>
      </w:r>
      <w:proofErr w:type="spellEnd"/>
      <w:r w:rsidR="00EE4152" w:rsidRPr="00487210">
        <w:rPr>
          <w:rFonts w:cs="Lucida Sans Unicode"/>
          <w:position w:val="0"/>
          <w:sz w:val="22"/>
          <w:szCs w:val="22"/>
        </w:rPr>
        <w:t xml:space="preserve"> Award</w:t>
      </w:r>
      <w:r w:rsidR="00B6143C">
        <w:rPr>
          <w:rFonts w:cs="Lucida Sans Unicode"/>
          <w:position w:val="0"/>
          <w:sz w:val="22"/>
          <w:szCs w:val="22"/>
        </w:rPr>
        <w:t>“</w:t>
      </w:r>
      <w:r w:rsidR="00EE4152" w:rsidRPr="00487210">
        <w:rPr>
          <w:rFonts w:cs="Lucida Sans Unicode"/>
          <w:position w:val="0"/>
          <w:sz w:val="22"/>
          <w:szCs w:val="22"/>
        </w:rPr>
        <w:t xml:space="preserve"> </w:t>
      </w:r>
      <w:r w:rsidRPr="00487210">
        <w:rPr>
          <w:rFonts w:cs="Lucida Sans Unicode"/>
          <w:position w:val="0"/>
          <w:sz w:val="22"/>
          <w:szCs w:val="22"/>
        </w:rPr>
        <w:t xml:space="preserve">des indonesischen </w:t>
      </w:r>
      <w:r w:rsidR="00B6143C">
        <w:rPr>
          <w:rFonts w:cs="Lucida Sans Unicode"/>
          <w:position w:val="0"/>
          <w:sz w:val="22"/>
          <w:szCs w:val="22"/>
        </w:rPr>
        <w:t>„</w:t>
      </w:r>
      <w:proofErr w:type="spellStart"/>
      <w:r w:rsidR="00EE4152" w:rsidRPr="00487210">
        <w:rPr>
          <w:rFonts w:cs="Lucida Sans Unicode"/>
          <w:position w:val="0"/>
          <w:sz w:val="22"/>
          <w:szCs w:val="22"/>
        </w:rPr>
        <w:t>Ministry</w:t>
      </w:r>
      <w:proofErr w:type="spellEnd"/>
      <w:r w:rsidR="00EE4152" w:rsidRPr="00487210">
        <w:rPr>
          <w:rFonts w:cs="Lucida Sans Unicode"/>
          <w:position w:val="0"/>
          <w:sz w:val="22"/>
          <w:szCs w:val="22"/>
        </w:rPr>
        <w:t xml:space="preserve"> </w:t>
      </w:r>
      <w:proofErr w:type="spellStart"/>
      <w:r w:rsidR="00EE4152" w:rsidRPr="00487210">
        <w:rPr>
          <w:rFonts w:cs="Lucida Sans Unicode"/>
          <w:position w:val="0"/>
          <w:sz w:val="22"/>
          <w:szCs w:val="22"/>
        </w:rPr>
        <w:t>of</w:t>
      </w:r>
      <w:proofErr w:type="spellEnd"/>
      <w:r w:rsidR="00EE4152" w:rsidRPr="00487210">
        <w:rPr>
          <w:rFonts w:cs="Lucida Sans Unicode"/>
          <w:position w:val="0"/>
          <w:sz w:val="22"/>
          <w:szCs w:val="22"/>
        </w:rPr>
        <w:t xml:space="preserve"> Manpower </w:t>
      </w:r>
      <w:proofErr w:type="spellStart"/>
      <w:r w:rsidR="00EE4152" w:rsidRPr="00487210">
        <w:rPr>
          <w:rFonts w:cs="Lucida Sans Unicode"/>
          <w:position w:val="0"/>
          <w:sz w:val="22"/>
          <w:szCs w:val="22"/>
        </w:rPr>
        <w:t>and</w:t>
      </w:r>
      <w:proofErr w:type="spellEnd"/>
      <w:r w:rsidR="00EE4152" w:rsidRPr="00487210">
        <w:rPr>
          <w:rFonts w:cs="Lucida Sans Unicode"/>
          <w:position w:val="0"/>
          <w:sz w:val="22"/>
          <w:szCs w:val="22"/>
        </w:rPr>
        <w:t xml:space="preserve"> Transmigration</w:t>
      </w:r>
      <w:r w:rsidR="00B6143C">
        <w:rPr>
          <w:rFonts w:cs="Lucida Sans Unicode"/>
          <w:position w:val="0"/>
          <w:sz w:val="22"/>
          <w:szCs w:val="22"/>
        </w:rPr>
        <w:t>“</w:t>
      </w:r>
      <w:r w:rsidR="00EE4152" w:rsidRPr="00487210">
        <w:rPr>
          <w:rFonts w:cs="Lucida Sans Unicode"/>
          <w:position w:val="0"/>
          <w:sz w:val="22"/>
          <w:szCs w:val="22"/>
        </w:rPr>
        <w:t xml:space="preserve">, </w:t>
      </w:r>
      <w:r w:rsidRPr="00487210">
        <w:rPr>
          <w:rFonts w:cs="Lucida Sans Unicode"/>
          <w:position w:val="0"/>
          <w:sz w:val="22"/>
          <w:szCs w:val="22"/>
        </w:rPr>
        <w:t xml:space="preserve">das </w:t>
      </w:r>
      <w:r w:rsidR="00B6143C">
        <w:rPr>
          <w:rFonts w:cs="Lucida Sans Unicode"/>
          <w:position w:val="0"/>
          <w:sz w:val="22"/>
          <w:szCs w:val="22"/>
        </w:rPr>
        <w:t>„</w:t>
      </w:r>
      <w:proofErr w:type="spellStart"/>
      <w:r w:rsidR="00EE4152" w:rsidRPr="00487210">
        <w:rPr>
          <w:rFonts w:cs="Lucida Sans Unicode"/>
          <w:position w:val="0"/>
          <w:sz w:val="22"/>
          <w:szCs w:val="22"/>
        </w:rPr>
        <w:t>Halal</w:t>
      </w:r>
      <w:proofErr w:type="spellEnd"/>
      <w:r w:rsidR="00EE4152" w:rsidRPr="00487210">
        <w:rPr>
          <w:rFonts w:cs="Lucida Sans Unicode"/>
          <w:position w:val="0"/>
          <w:sz w:val="22"/>
          <w:szCs w:val="22"/>
        </w:rPr>
        <w:t xml:space="preserve"> </w:t>
      </w:r>
      <w:proofErr w:type="spellStart"/>
      <w:r w:rsidR="00EE4152" w:rsidRPr="00487210">
        <w:rPr>
          <w:rFonts w:cs="Lucida Sans Unicode"/>
          <w:position w:val="0"/>
          <w:sz w:val="22"/>
          <w:szCs w:val="22"/>
        </w:rPr>
        <w:t>Certificate</w:t>
      </w:r>
      <w:proofErr w:type="spellEnd"/>
      <w:r w:rsidR="00B6143C">
        <w:rPr>
          <w:rFonts w:cs="Lucida Sans Unicode"/>
          <w:position w:val="0"/>
          <w:sz w:val="22"/>
          <w:szCs w:val="22"/>
        </w:rPr>
        <w:t>“</w:t>
      </w:r>
      <w:r w:rsidR="00EE4152" w:rsidRPr="00487210">
        <w:rPr>
          <w:rFonts w:cs="Lucida Sans Unicode"/>
          <w:position w:val="0"/>
          <w:sz w:val="22"/>
          <w:szCs w:val="22"/>
        </w:rPr>
        <w:t xml:space="preserve"> </w:t>
      </w:r>
      <w:r w:rsidRPr="00487210">
        <w:rPr>
          <w:rFonts w:cs="Lucida Sans Unicode"/>
          <w:position w:val="0"/>
          <w:sz w:val="22"/>
          <w:szCs w:val="22"/>
        </w:rPr>
        <w:t xml:space="preserve">des </w:t>
      </w:r>
      <w:r w:rsidR="00B6143C">
        <w:rPr>
          <w:rFonts w:cs="Lucida Sans Unicode"/>
          <w:position w:val="0"/>
          <w:sz w:val="22"/>
          <w:szCs w:val="22"/>
        </w:rPr>
        <w:t>„</w:t>
      </w:r>
      <w:proofErr w:type="spellStart"/>
      <w:r w:rsidR="00EE4152" w:rsidRPr="00487210">
        <w:rPr>
          <w:rFonts w:cs="Lucida Sans Unicode"/>
          <w:position w:val="0"/>
          <w:sz w:val="22"/>
          <w:szCs w:val="22"/>
        </w:rPr>
        <w:t>Indonesian</w:t>
      </w:r>
      <w:proofErr w:type="spellEnd"/>
      <w:r w:rsidR="00EE4152" w:rsidRPr="00487210">
        <w:rPr>
          <w:rFonts w:cs="Lucida Sans Unicode"/>
          <w:position w:val="0"/>
          <w:sz w:val="22"/>
          <w:szCs w:val="22"/>
        </w:rPr>
        <w:t xml:space="preserve"> Council </w:t>
      </w:r>
      <w:proofErr w:type="spellStart"/>
      <w:r w:rsidR="00EE4152" w:rsidRPr="00487210">
        <w:rPr>
          <w:rFonts w:cs="Lucida Sans Unicode"/>
          <w:position w:val="0"/>
          <w:sz w:val="22"/>
          <w:szCs w:val="22"/>
        </w:rPr>
        <w:t>of</w:t>
      </w:r>
      <w:proofErr w:type="spellEnd"/>
      <w:r w:rsidR="00EE4152" w:rsidRPr="00487210">
        <w:rPr>
          <w:rFonts w:cs="Lucida Sans Unicode"/>
          <w:position w:val="0"/>
          <w:sz w:val="22"/>
          <w:szCs w:val="22"/>
        </w:rPr>
        <w:t xml:space="preserve"> </w:t>
      </w:r>
      <w:proofErr w:type="spellStart"/>
      <w:r w:rsidR="00EE4152" w:rsidRPr="00487210">
        <w:rPr>
          <w:rFonts w:cs="Lucida Sans Unicode"/>
          <w:position w:val="0"/>
          <w:sz w:val="22"/>
          <w:szCs w:val="22"/>
        </w:rPr>
        <w:t>Ulama</w:t>
      </w:r>
      <w:proofErr w:type="spellEnd"/>
      <w:r w:rsidR="00B6143C">
        <w:rPr>
          <w:rFonts w:cs="Lucida Sans Unicode"/>
          <w:position w:val="0"/>
          <w:sz w:val="22"/>
          <w:szCs w:val="22"/>
        </w:rPr>
        <w:t>“</w:t>
      </w:r>
      <w:r w:rsidR="00EE4152" w:rsidRPr="00487210">
        <w:rPr>
          <w:rFonts w:cs="Lucida Sans Unicode"/>
          <w:position w:val="0"/>
          <w:sz w:val="22"/>
          <w:szCs w:val="22"/>
        </w:rPr>
        <w:t xml:space="preserve"> </w:t>
      </w:r>
      <w:r>
        <w:rPr>
          <w:rFonts w:cs="Lucida Sans Unicode"/>
          <w:position w:val="0"/>
          <w:sz w:val="22"/>
          <w:szCs w:val="22"/>
        </w:rPr>
        <w:t xml:space="preserve">und ist nach </w:t>
      </w:r>
      <w:r w:rsidR="00E01AAF" w:rsidRPr="00487210">
        <w:rPr>
          <w:rFonts w:cs="Lucida Sans Unicode"/>
          <w:position w:val="0"/>
          <w:sz w:val="22"/>
          <w:szCs w:val="22"/>
        </w:rPr>
        <w:t xml:space="preserve">ISO 9001:2008, </w:t>
      </w:r>
      <w:r w:rsidR="00712884" w:rsidRPr="00487210">
        <w:rPr>
          <w:rFonts w:cs="Lucida Sans Unicode"/>
          <w:position w:val="0"/>
          <w:sz w:val="22"/>
          <w:szCs w:val="22"/>
        </w:rPr>
        <w:t xml:space="preserve">ISO 14001:2004 </w:t>
      </w:r>
      <w:proofErr w:type="spellStart"/>
      <w:r w:rsidR="00712884" w:rsidRPr="00487210">
        <w:rPr>
          <w:rFonts w:cs="Lucida Sans Unicode"/>
          <w:position w:val="0"/>
          <w:sz w:val="22"/>
          <w:szCs w:val="22"/>
        </w:rPr>
        <w:t>and</w:t>
      </w:r>
      <w:proofErr w:type="spellEnd"/>
      <w:r w:rsidR="00712884" w:rsidRPr="00487210">
        <w:rPr>
          <w:rFonts w:cs="Lucida Sans Unicode"/>
          <w:position w:val="0"/>
          <w:sz w:val="22"/>
          <w:szCs w:val="22"/>
        </w:rPr>
        <w:t xml:space="preserve"> OHSAS 18001:2007</w:t>
      </w:r>
      <w:r>
        <w:rPr>
          <w:rFonts w:cs="Lucida Sans Unicode"/>
          <w:position w:val="0"/>
          <w:sz w:val="22"/>
          <w:szCs w:val="22"/>
        </w:rPr>
        <w:t xml:space="preserve"> zertifiziert</w:t>
      </w:r>
      <w:r w:rsidR="00EE4152" w:rsidRPr="00487210">
        <w:rPr>
          <w:rFonts w:cs="Lucida Sans Unicode"/>
          <w:position w:val="0"/>
          <w:sz w:val="22"/>
          <w:szCs w:val="22"/>
        </w:rPr>
        <w:t xml:space="preserve">. </w:t>
      </w:r>
    </w:p>
    <w:p w:rsidR="00B04E77" w:rsidRPr="00487210" w:rsidRDefault="00B04E77" w:rsidP="00B04E77">
      <w:pPr>
        <w:ind w:left="0"/>
        <w:rPr>
          <w:rFonts w:cs="Lucida Sans Unicode"/>
          <w:sz w:val="22"/>
          <w:szCs w:val="22"/>
          <w:highlight w:val="yellow"/>
        </w:rPr>
      </w:pPr>
    </w:p>
    <w:p w:rsidR="002463A3" w:rsidRPr="00487210" w:rsidRDefault="002463A3" w:rsidP="00583A0A">
      <w:pPr>
        <w:ind w:left="0"/>
        <w:rPr>
          <w:rFonts w:cs="Lucida Sans Unicode"/>
          <w:sz w:val="22"/>
          <w:szCs w:val="22"/>
        </w:rPr>
      </w:pPr>
    </w:p>
    <w:p w:rsidR="00801788" w:rsidRDefault="00801788" w:rsidP="00801788">
      <w:pPr>
        <w:autoSpaceDE w:val="0"/>
        <w:autoSpaceDN w:val="0"/>
        <w:adjustRightInd w:val="0"/>
        <w:ind w:left="0"/>
        <w:rPr>
          <w:rFonts w:cs="Lucida Sans Unicode"/>
          <w:b/>
          <w:bCs/>
          <w:szCs w:val="18"/>
        </w:rPr>
      </w:pPr>
      <w:r>
        <w:rPr>
          <w:rFonts w:cs="Lucida Sans Unicode"/>
          <w:b/>
          <w:bCs/>
          <w:szCs w:val="18"/>
        </w:rPr>
        <w:t xml:space="preserve">Informationen zum Konzern </w:t>
      </w:r>
    </w:p>
    <w:p w:rsidR="00801788" w:rsidRPr="009D734A" w:rsidRDefault="00801788" w:rsidP="00801788">
      <w:pPr>
        <w:autoSpaceDE w:val="0"/>
        <w:autoSpaceDN w:val="0"/>
        <w:adjustRightInd w:val="0"/>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7A1432" w:rsidRDefault="007A1432" w:rsidP="00801788">
      <w:pPr>
        <w:autoSpaceDE w:val="0"/>
        <w:autoSpaceDN w:val="0"/>
        <w:adjustRightInd w:val="0"/>
        <w:ind w:left="0" w:right="0"/>
        <w:rPr>
          <w:rFonts w:cs="Lucida Sans Unicode"/>
          <w:position w:val="0"/>
          <w:szCs w:val="18"/>
        </w:rPr>
      </w:pPr>
    </w:p>
    <w:p w:rsidR="00014972" w:rsidRPr="007A1432" w:rsidRDefault="00E05089" w:rsidP="00801788">
      <w:pPr>
        <w:autoSpaceDE w:val="0"/>
        <w:autoSpaceDN w:val="0"/>
        <w:adjustRightInd w:val="0"/>
        <w:ind w:left="0" w:right="0"/>
        <w:rPr>
          <w:rFonts w:cs="Lucida Sans Unicode"/>
          <w:position w:val="0"/>
          <w:szCs w:val="18"/>
        </w:rPr>
      </w:pPr>
      <w:proofErr w:type="spellStart"/>
      <w:r w:rsidRPr="00E05089">
        <w:rPr>
          <w:rFonts w:cs="Lucida Sans Unicode"/>
          <w:szCs w:val="18"/>
        </w:rPr>
        <w:t>Evonik</w:t>
      </w:r>
      <w:proofErr w:type="spellEnd"/>
      <w:r w:rsidRPr="00E05089">
        <w:rPr>
          <w:rFonts w:cs="Lucida Sans Unicode"/>
          <w:szCs w:val="18"/>
        </w:rPr>
        <w:t xml:space="preserve"> ist seit mehr als 20 Jahren in Indonesien aktiv. Heute </w:t>
      </w:r>
      <w:r w:rsidR="00711E8E">
        <w:rPr>
          <w:rFonts w:cs="Lucida Sans Unicode"/>
          <w:szCs w:val="18"/>
        </w:rPr>
        <w:t>unterhält</w:t>
      </w:r>
      <w:r w:rsidRPr="00E05089">
        <w:rPr>
          <w:rFonts w:cs="Lucida Sans Unicode"/>
          <w:szCs w:val="18"/>
        </w:rPr>
        <w:t xml:space="preserve"> </w:t>
      </w:r>
      <w:proofErr w:type="spellStart"/>
      <w:r w:rsidRPr="00E05089">
        <w:rPr>
          <w:rFonts w:cs="Lucida Sans Unicode"/>
          <w:szCs w:val="18"/>
        </w:rPr>
        <w:t>Evonik</w:t>
      </w:r>
      <w:proofErr w:type="spellEnd"/>
      <w:r w:rsidRPr="00E05089">
        <w:rPr>
          <w:rFonts w:cs="Lucida Sans Unicode"/>
          <w:szCs w:val="18"/>
        </w:rPr>
        <w:t xml:space="preserve"> ein Büro in Jakarta sowie zwei Produktionsanlagen. </w:t>
      </w:r>
      <w:r w:rsidR="00014972" w:rsidRPr="00E05089">
        <w:rPr>
          <w:rFonts w:cs="Lucida Sans Unicode"/>
          <w:szCs w:val="18"/>
        </w:rPr>
        <w:t xml:space="preserve">PT </w:t>
      </w:r>
      <w:proofErr w:type="spellStart"/>
      <w:r w:rsidR="00014972" w:rsidRPr="00E05089">
        <w:rPr>
          <w:rFonts w:cs="Lucida Sans Unicode"/>
          <w:szCs w:val="18"/>
        </w:rPr>
        <w:t>Evonik</w:t>
      </w:r>
      <w:proofErr w:type="spellEnd"/>
      <w:r w:rsidR="00014972" w:rsidRPr="00E05089">
        <w:rPr>
          <w:rFonts w:cs="Lucida Sans Unicode"/>
          <w:szCs w:val="18"/>
        </w:rPr>
        <w:t xml:space="preserve"> </w:t>
      </w:r>
      <w:proofErr w:type="spellStart"/>
      <w:r w:rsidR="00014972" w:rsidRPr="00E05089">
        <w:rPr>
          <w:rFonts w:cs="Lucida Sans Unicode"/>
          <w:szCs w:val="18"/>
        </w:rPr>
        <w:t>Indonesia</w:t>
      </w:r>
      <w:proofErr w:type="spellEnd"/>
      <w:r w:rsidRPr="00E05089">
        <w:rPr>
          <w:rFonts w:cs="Lucida Sans Unicode"/>
          <w:szCs w:val="18"/>
        </w:rPr>
        <w:t xml:space="preserve"> produziert in </w:t>
      </w:r>
      <w:proofErr w:type="spellStart"/>
      <w:r w:rsidRPr="00E05089">
        <w:rPr>
          <w:rFonts w:cs="Lucida Sans Unicode"/>
          <w:szCs w:val="18"/>
        </w:rPr>
        <w:t>Cikarang</w:t>
      </w:r>
      <w:proofErr w:type="spellEnd"/>
      <w:r w:rsidRPr="00E05089">
        <w:rPr>
          <w:rFonts w:cs="Lucida Sans Unicode"/>
          <w:szCs w:val="18"/>
        </w:rPr>
        <w:t xml:space="preserve"> Wasserstoffperoxid für die Papier-, Zellstoff- und Textilindustrie und ist das Handelsunternehmen für Produkte von </w:t>
      </w:r>
      <w:proofErr w:type="spellStart"/>
      <w:r w:rsidRPr="00E05089">
        <w:rPr>
          <w:rFonts w:cs="Lucida Sans Unicode"/>
          <w:szCs w:val="18"/>
        </w:rPr>
        <w:t>Evonik</w:t>
      </w:r>
      <w:proofErr w:type="spellEnd"/>
      <w:r w:rsidRPr="00E05089">
        <w:rPr>
          <w:rFonts w:cs="Lucida Sans Unicode"/>
          <w:szCs w:val="18"/>
        </w:rPr>
        <w:t xml:space="preserve">. </w:t>
      </w:r>
      <w:r w:rsidR="00014972" w:rsidRPr="00E05089">
        <w:rPr>
          <w:rFonts w:cs="Lucida Sans Unicode"/>
          <w:szCs w:val="18"/>
        </w:rPr>
        <w:t xml:space="preserve">PT </w:t>
      </w:r>
      <w:proofErr w:type="spellStart"/>
      <w:r w:rsidR="00014972" w:rsidRPr="00E05089">
        <w:rPr>
          <w:rFonts w:cs="Lucida Sans Unicode"/>
          <w:szCs w:val="18"/>
        </w:rPr>
        <w:t>Evonik</w:t>
      </w:r>
      <w:proofErr w:type="spellEnd"/>
      <w:r w:rsidR="00014972" w:rsidRPr="00E05089">
        <w:rPr>
          <w:rFonts w:cs="Lucida Sans Unicode"/>
          <w:szCs w:val="18"/>
        </w:rPr>
        <w:t xml:space="preserve"> </w:t>
      </w:r>
      <w:proofErr w:type="spellStart"/>
      <w:r w:rsidR="00014972" w:rsidRPr="00E05089">
        <w:rPr>
          <w:rFonts w:cs="Lucida Sans Unicode"/>
          <w:szCs w:val="18"/>
        </w:rPr>
        <w:t>Sumi</w:t>
      </w:r>
      <w:proofErr w:type="spellEnd"/>
      <w:r w:rsidR="00014972" w:rsidRPr="00E05089">
        <w:rPr>
          <w:rFonts w:cs="Lucida Sans Unicode"/>
          <w:szCs w:val="18"/>
        </w:rPr>
        <w:t xml:space="preserve"> </w:t>
      </w:r>
      <w:proofErr w:type="spellStart"/>
      <w:r w:rsidR="00014972" w:rsidRPr="00E05089">
        <w:rPr>
          <w:rFonts w:cs="Lucida Sans Unicode"/>
          <w:szCs w:val="18"/>
        </w:rPr>
        <w:t>Asih</w:t>
      </w:r>
      <w:proofErr w:type="spellEnd"/>
      <w:r w:rsidR="00014972" w:rsidRPr="00E05089">
        <w:rPr>
          <w:rFonts w:cs="Lucida Sans Unicode"/>
          <w:szCs w:val="18"/>
        </w:rPr>
        <w:t xml:space="preserve">, </w:t>
      </w:r>
      <w:r w:rsidRPr="00E05089">
        <w:rPr>
          <w:rFonts w:cs="Lucida Sans Unicode"/>
          <w:szCs w:val="18"/>
        </w:rPr>
        <w:t>das Joint V</w:t>
      </w:r>
      <w:r w:rsidR="00014972" w:rsidRPr="00E05089">
        <w:rPr>
          <w:rFonts w:cs="Lucida Sans Unicode"/>
          <w:szCs w:val="18"/>
        </w:rPr>
        <w:t xml:space="preserve">enture </w:t>
      </w:r>
      <w:r w:rsidRPr="00E05089">
        <w:rPr>
          <w:rFonts w:cs="Lucida Sans Unicode"/>
          <w:szCs w:val="18"/>
        </w:rPr>
        <w:t xml:space="preserve">von </w:t>
      </w:r>
      <w:proofErr w:type="spellStart"/>
      <w:r w:rsidRPr="00E05089">
        <w:rPr>
          <w:rFonts w:cs="Lucida Sans Unicode"/>
          <w:szCs w:val="18"/>
        </w:rPr>
        <w:t>Evonik</w:t>
      </w:r>
      <w:proofErr w:type="spellEnd"/>
      <w:r w:rsidRPr="00E05089">
        <w:rPr>
          <w:rFonts w:cs="Lucida Sans Unicode"/>
          <w:szCs w:val="18"/>
        </w:rPr>
        <w:t xml:space="preserve"> </w:t>
      </w:r>
      <w:r w:rsidR="00014972" w:rsidRPr="00E05089">
        <w:rPr>
          <w:rFonts w:cs="Lucida Sans Unicode"/>
          <w:szCs w:val="18"/>
        </w:rPr>
        <w:t xml:space="preserve">in </w:t>
      </w:r>
      <w:proofErr w:type="spellStart"/>
      <w:r w:rsidR="00014972" w:rsidRPr="00E05089">
        <w:rPr>
          <w:rFonts w:cs="Lucida Sans Unicode"/>
          <w:szCs w:val="18"/>
        </w:rPr>
        <w:t>Bekasi</w:t>
      </w:r>
      <w:proofErr w:type="spellEnd"/>
      <w:r w:rsidR="00014972" w:rsidRPr="00E05089">
        <w:rPr>
          <w:rFonts w:cs="Lucida Sans Unicode"/>
          <w:szCs w:val="18"/>
        </w:rPr>
        <w:t xml:space="preserve"> Timur, </w:t>
      </w:r>
      <w:r w:rsidRPr="00E05089">
        <w:rPr>
          <w:rFonts w:cs="Lucida Sans Unicode"/>
          <w:szCs w:val="18"/>
        </w:rPr>
        <w:t xml:space="preserve">stellt Tenside und Ester für die Personal und </w:t>
      </w:r>
      <w:proofErr w:type="spellStart"/>
      <w:r w:rsidRPr="00E05089">
        <w:rPr>
          <w:rFonts w:cs="Lucida Sans Unicode"/>
          <w:szCs w:val="18"/>
        </w:rPr>
        <w:t>Household</w:t>
      </w:r>
      <w:proofErr w:type="spellEnd"/>
      <w:r w:rsidRPr="00E05089">
        <w:rPr>
          <w:rFonts w:cs="Lucida Sans Unicode"/>
          <w:szCs w:val="18"/>
        </w:rPr>
        <w:t xml:space="preserve"> Care-Branche her und vertreibt auch die P</w:t>
      </w:r>
      <w:r w:rsidR="00014972" w:rsidRPr="00E05089">
        <w:rPr>
          <w:rFonts w:cs="Lucida Sans Unicode"/>
          <w:szCs w:val="18"/>
        </w:rPr>
        <w:t xml:space="preserve">ersonal </w:t>
      </w:r>
      <w:r w:rsidRPr="00E05089">
        <w:rPr>
          <w:rFonts w:cs="Lucida Sans Unicode"/>
          <w:szCs w:val="18"/>
        </w:rPr>
        <w:t xml:space="preserve">und </w:t>
      </w:r>
      <w:proofErr w:type="spellStart"/>
      <w:r w:rsidRPr="00E05089">
        <w:rPr>
          <w:rFonts w:cs="Lucida Sans Unicode"/>
          <w:szCs w:val="18"/>
        </w:rPr>
        <w:t>Household</w:t>
      </w:r>
      <w:proofErr w:type="spellEnd"/>
      <w:r w:rsidRPr="00E05089">
        <w:rPr>
          <w:rFonts w:cs="Lucida Sans Unicode"/>
          <w:szCs w:val="18"/>
        </w:rPr>
        <w:t xml:space="preserve"> C</w:t>
      </w:r>
      <w:r w:rsidR="00014972" w:rsidRPr="00E05089">
        <w:rPr>
          <w:rFonts w:cs="Lucida Sans Unicode"/>
          <w:szCs w:val="18"/>
        </w:rPr>
        <w:t>are</w:t>
      </w:r>
      <w:r w:rsidRPr="00E05089">
        <w:rPr>
          <w:rFonts w:cs="Lucida Sans Unicode"/>
          <w:szCs w:val="18"/>
        </w:rPr>
        <w:t>-Produkte</w:t>
      </w:r>
      <w:r>
        <w:rPr>
          <w:rFonts w:cs="Lucida Sans Unicode"/>
          <w:szCs w:val="18"/>
        </w:rPr>
        <w:t xml:space="preserve"> von </w:t>
      </w:r>
      <w:proofErr w:type="spellStart"/>
      <w:r>
        <w:rPr>
          <w:rFonts w:cs="Lucida Sans Unicode"/>
          <w:szCs w:val="18"/>
        </w:rPr>
        <w:t>Evonik</w:t>
      </w:r>
      <w:proofErr w:type="spellEnd"/>
      <w:r w:rsidRPr="00E05089">
        <w:rPr>
          <w:rFonts w:cs="Lucida Sans Unicode"/>
          <w:szCs w:val="18"/>
        </w:rPr>
        <w:t xml:space="preserve">. </w:t>
      </w:r>
    </w:p>
    <w:p w:rsidR="00E2462A" w:rsidRPr="00E05089" w:rsidRDefault="00E2462A" w:rsidP="00801788">
      <w:pPr>
        <w:autoSpaceDE w:val="0"/>
        <w:autoSpaceDN w:val="0"/>
        <w:adjustRightInd w:val="0"/>
        <w:ind w:left="0"/>
        <w:rPr>
          <w:rFonts w:cs="Lucida Sans Unicode"/>
          <w:szCs w:val="18"/>
        </w:rPr>
      </w:pPr>
    </w:p>
    <w:p w:rsidR="00801788" w:rsidRPr="009D734A" w:rsidRDefault="00801788" w:rsidP="00801788">
      <w:pPr>
        <w:autoSpaceDE w:val="0"/>
        <w:autoSpaceDN w:val="0"/>
        <w:adjustRightInd w:val="0"/>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ist in mehr als 100 Ländern der Welt aktiv. Über 33.000 Mitarbeiter erwirtschafteten im Geschäftsjahr 2012 einen Umsatz von rund 13,6 Milliarden € und ein operatives Ergebnis (bereinigtes EBITDA) von rund 2,6 Milliarden €.</w:t>
      </w:r>
    </w:p>
    <w:p w:rsidR="00BB0DF3" w:rsidRPr="00562CFA" w:rsidRDefault="00BB0DF3" w:rsidP="00BB0DF3">
      <w:pPr>
        <w:autoSpaceDE w:val="0"/>
        <w:autoSpaceDN w:val="0"/>
        <w:adjustRightInd w:val="0"/>
        <w:ind w:left="0" w:right="0"/>
        <w:rPr>
          <w:rFonts w:cs="Lucida Sans Unicode"/>
          <w:position w:val="0"/>
          <w:szCs w:val="18"/>
        </w:rPr>
      </w:pPr>
    </w:p>
    <w:p w:rsidR="00801788" w:rsidRDefault="00801788" w:rsidP="00801788">
      <w:pPr>
        <w:autoSpaceDE w:val="0"/>
        <w:autoSpaceDN w:val="0"/>
        <w:adjustRightInd w:val="0"/>
        <w:ind w:left="0" w:right="0"/>
        <w:rPr>
          <w:rFonts w:cs="Lucida Sans Unicode"/>
          <w:b/>
          <w:position w:val="0"/>
          <w:sz w:val="16"/>
          <w:szCs w:val="16"/>
        </w:rPr>
      </w:pPr>
      <w:r>
        <w:rPr>
          <w:rFonts w:cs="Lucida Sans Unicode"/>
          <w:b/>
          <w:position w:val="0"/>
          <w:sz w:val="16"/>
          <w:szCs w:val="16"/>
        </w:rPr>
        <w:t>Rechtlicher Hinweis</w:t>
      </w:r>
    </w:p>
    <w:p w:rsidR="00801788" w:rsidRDefault="00801788" w:rsidP="00801788">
      <w:pPr>
        <w:autoSpaceDE w:val="0"/>
        <w:autoSpaceDN w:val="0"/>
        <w:adjustRightInd w:val="0"/>
        <w:ind w:left="0" w:right="0"/>
        <w:rPr>
          <w:rFonts w:cs="Lucida Sans Unicode"/>
          <w:position w:val="0"/>
          <w:sz w:val="16"/>
          <w:szCs w:val="16"/>
        </w:rPr>
      </w:pPr>
      <w:r>
        <w:rPr>
          <w:rFonts w:cs="Lucida Sans Unicode"/>
          <w:position w:val="0"/>
          <w:sz w:val="16"/>
          <w:szCs w:val="16"/>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Pr>
          <w:rFonts w:cs="Lucida Sans Unicode"/>
          <w:position w:val="0"/>
          <w:sz w:val="16"/>
          <w:szCs w:val="16"/>
        </w:rPr>
        <w:t>Evonik</w:t>
      </w:r>
      <w:proofErr w:type="spellEnd"/>
      <w:r>
        <w:rPr>
          <w:rFonts w:cs="Lucida Sans Unicode"/>
          <w:position w:val="0"/>
          <w:sz w:val="16"/>
          <w:szCs w:val="16"/>
        </w:rPr>
        <w:t xml:space="preserve"> Industries AG noch mit ihr verbundene Unternehmen übernehmen eine Verpflichtung, in dieser Mitteilung enthaltene Prognosen, Erwartungen oder Aussagen zu aktualisieren.</w:t>
      </w:r>
    </w:p>
    <w:sectPr w:rsidR="0080178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27A" w:rsidRDefault="00F1527A">
      <w:r>
        <w:separator/>
      </w:r>
    </w:p>
    <w:p w:rsidR="00F1527A" w:rsidRDefault="00F1527A"/>
  </w:endnote>
  <w:endnote w:type="continuationSeparator" w:id="0">
    <w:p w:rsidR="00F1527A" w:rsidRDefault="00F1527A">
      <w:r>
        <w:continuationSeparator/>
      </w:r>
    </w:p>
    <w:p w:rsidR="00F1527A" w:rsidRDefault="00F15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97CD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97CD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6422DC">
    <w:pPr>
      <w:pStyle w:val="Fuzeile"/>
      <w:ind w:left="0" w:right="0"/>
    </w:pPr>
    <w:r>
      <w:t>Seite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97CD9">
      <w:rPr>
        <w:rStyle w:val="Seitenzahl"/>
        <w:noProof/>
      </w:rPr>
      <w:t>1</w:t>
    </w:r>
    <w:r w:rsidR="00B14022">
      <w:rPr>
        <w:rStyle w:val="Seitenzahl"/>
      </w:rPr>
      <w:fldChar w:fldCharType="end"/>
    </w:r>
    <w:r w:rsidR="00B14022">
      <w:rPr>
        <w:rStyle w:val="Seitenzahl"/>
      </w:rPr>
      <w:t xml:space="preserve"> </w:t>
    </w:r>
    <w:r>
      <w:rPr>
        <w:rStyle w:val="Seitenzahl"/>
      </w:rPr>
      <w:t>von</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97CD9">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27A" w:rsidRDefault="00F1527A">
      <w:r>
        <w:separator/>
      </w:r>
    </w:p>
    <w:p w:rsidR="00F1527A" w:rsidRDefault="00F1527A"/>
  </w:footnote>
  <w:footnote w:type="continuationSeparator" w:id="0">
    <w:p w:rsidR="00F1527A" w:rsidRDefault="00F1527A">
      <w:r>
        <w:continuationSeparator/>
      </w:r>
    </w:p>
    <w:p w:rsidR="00F1527A" w:rsidRDefault="00F152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801788">
    <w:pPr>
      <w:pStyle w:val="Kopfzeile"/>
      <w:ind w:left="0"/>
    </w:pPr>
    <w:r>
      <w:rPr>
        <w:noProof/>
      </w:rPr>
      <w:drawing>
        <wp:anchor distT="0" distB="0" distL="114300" distR="114300" simplePos="0" relativeHeight="251667456" behindDoc="0" locked="0" layoutInCell="1" allowOverlap="1" wp14:anchorId="6BA9D1DA" wp14:editId="6CE496D2">
          <wp:simplePos x="0" y="0"/>
          <wp:positionH relativeFrom="page">
            <wp:posOffset>896892</wp:posOffset>
          </wp:positionH>
          <wp:positionV relativeFrom="page">
            <wp:posOffset>753675</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87AF598" wp14:editId="402C9313">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801788">
    <w:pPr>
      <w:pStyle w:val="Kopfzeile"/>
      <w:ind w:left="0"/>
    </w:pPr>
    <w:r>
      <w:rPr>
        <w:noProof/>
      </w:rPr>
      <w:drawing>
        <wp:anchor distT="0" distB="0" distL="114300" distR="114300" simplePos="0" relativeHeight="251665408" behindDoc="0" locked="0" layoutInCell="1" allowOverlap="1" wp14:anchorId="7A14CC57" wp14:editId="0AF0298F">
          <wp:simplePos x="0" y="0"/>
          <wp:positionH relativeFrom="page">
            <wp:posOffset>886006</wp:posOffset>
          </wp:positionH>
          <wp:positionV relativeFrom="page">
            <wp:posOffset>766738</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45BEF956" wp14:editId="4A702C6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4339E6"/>
    <w:multiLevelType w:val="hybridMultilevel"/>
    <w:tmpl w:val="C5F02998"/>
    <w:lvl w:ilvl="0" w:tplc="449A2F94">
      <w:start w:val="12"/>
      <w:numFmt w:val="bullet"/>
      <w:lvlText w:val="-"/>
      <w:lvlJc w:val="left"/>
      <w:pPr>
        <w:ind w:left="720" w:hanging="360"/>
      </w:pPr>
      <w:rPr>
        <w:rFonts w:ascii="Lucida Sans Unicode" w:eastAsia="Times New Roman" w:hAnsi="Lucida Sans Unicode" w:cs="Lucida Sans Unicod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CD59ED"/>
    <w:multiLevelType w:val="hybridMultilevel"/>
    <w:tmpl w:val="7A822EF0"/>
    <w:lvl w:ilvl="0" w:tplc="F48ADC26">
      <w:start w:val="1"/>
      <w:numFmt w:val="bullet"/>
      <w:lvlText w:val=""/>
      <w:lvlJc w:val="left"/>
      <w:pPr>
        <w:ind w:left="360" w:hanging="360"/>
      </w:pPr>
      <w:rPr>
        <w:rFonts w:ascii="Symbol" w:hAnsi="Symbol" w:hint="default"/>
        <w:lang w:val="de-D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24803AF"/>
    <w:multiLevelType w:val="hybridMultilevel"/>
    <w:tmpl w:val="54023AEA"/>
    <w:lvl w:ilvl="0" w:tplc="AD7C0AA8">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CED73AB"/>
    <w:multiLevelType w:val="hybridMultilevel"/>
    <w:tmpl w:val="928EF886"/>
    <w:lvl w:ilvl="0" w:tplc="6A5A5E0E">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5"/>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0"/>
  </w:num>
  <w:num w:numId="16">
    <w:abstractNumId w:val="12"/>
  </w:num>
  <w:num w:numId="17">
    <w:abstractNumId w:val="11"/>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60"/>
    <w:rsid w:val="00005ACA"/>
    <w:rsid w:val="00014972"/>
    <w:rsid w:val="000163D0"/>
    <w:rsid w:val="0003586D"/>
    <w:rsid w:val="0005717E"/>
    <w:rsid w:val="00061893"/>
    <w:rsid w:val="00070D5F"/>
    <w:rsid w:val="00084F15"/>
    <w:rsid w:val="0009262A"/>
    <w:rsid w:val="000B1AA6"/>
    <w:rsid w:val="000C0ECD"/>
    <w:rsid w:val="000C6669"/>
    <w:rsid w:val="000E5A46"/>
    <w:rsid w:val="001158DE"/>
    <w:rsid w:val="00131141"/>
    <w:rsid w:val="0013435D"/>
    <w:rsid w:val="00155B55"/>
    <w:rsid w:val="00157CF5"/>
    <w:rsid w:val="001904AA"/>
    <w:rsid w:val="001A0905"/>
    <w:rsid w:val="001A7338"/>
    <w:rsid w:val="001C17B3"/>
    <w:rsid w:val="001D5B96"/>
    <w:rsid w:val="001E003A"/>
    <w:rsid w:val="001F34BC"/>
    <w:rsid w:val="001F710C"/>
    <w:rsid w:val="00201DEE"/>
    <w:rsid w:val="00206CDC"/>
    <w:rsid w:val="002260A8"/>
    <w:rsid w:val="0022791E"/>
    <w:rsid w:val="002303E3"/>
    <w:rsid w:val="002415B3"/>
    <w:rsid w:val="00241BC1"/>
    <w:rsid w:val="002463A3"/>
    <w:rsid w:val="00265D22"/>
    <w:rsid w:val="00266C9A"/>
    <w:rsid w:val="00297CD9"/>
    <w:rsid w:val="002B7777"/>
    <w:rsid w:val="002D2311"/>
    <w:rsid w:val="002D4189"/>
    <w:rsid w:val="002D6274"/>
    <w:rsid w:val="002E32AB"/>
    <w:rsid w:val="0032338A"/>
    <w:rsid w:val="00333975"/>
    <w:rsid w:val="003431D3"/>
    <w:rsid w:val="0035288C"/>
    <w:rsid w:val="00367987"/>
    <w:rsid w:val="0039623C"/>
    <w:rsid w:val="003C1E8C"/>
    <w:rsid w:val="003C3375"/>
    <w:rsid w:val="003C346E"/>
    <w:rsid w:val="003E3F42"/>
    <w:rsid w:val="003F1971"/>
    <w:rsid w:val="00407BB5"/>
    <w:rsid w:val="00414138"/>
    <w:rsid w:val="004206B4"/>
    <w:rsid w:val="00442456"/>
    <w:rsid w:val="00445BD0"/>
    <w:rsid w:val="004475C2"/>
    <w:rsid w:val="00457C6C"/>
    <w:rsid w:val="00487210"/>
    <w:rsid w:val="004919F9"/>
    <w:rsid w:val="004B27E2"/>
    <w:rsid w:val="004B4ABF"/>
    <w:rsid w:val="004B6DDE"/>
    <w:rsid w:val="004C1268"/>
    <w:rsid w:val="004C7EED"/>
    <w:rsid w:val="004F0793"/>
    <w:rsid w:val="004F29FF"/>
    <w:rsid w:val="00507EF5"/>
    <w:rsid w:val="0052013B"/>
    <w:rsid w:val="00567A7B"/>
    <w:rsid w:val="005813A1"/>
    <w:rsid w:val="00583A0A"/>
    <w:rsid w:val="005E08E5"/>
    <w:rsid w:val="00605554"/>
    <w:rsid w:val="0062078E"/>
    <w:rsid w:val="0063424D"/>
    <w:rsid w:val="006422DC"/>
    <w:rsid w:val="0066313E"/>
    <w:rsid w:val="006807A7"/>
    <w:rsid w:val="006E2733"/>
    <w:rsid w:val="006E6D46"/>
    <w:rsid w:val="006F67BB"/>
    <w:rsid w:val="00700423"/>
    <w:rsid w:val="00711E8E"/>
    <w:rsid w:val="00712884"/>
    <w:rsid w:val="007408A3"/>
    <w:rsid w:val="007534CF"/>
    <w:rsid w:val="00753B3A"/>
    <w:rsid w:val="007613B2"/>
    <w:rsid w:val="007804FF"/>
    <w:rsid w:val="007A12B0"/>
    <w:rsid w:val="007A1432"/>
    <w:rsid w:val="007D7E45"/>
    <w:rsid w:val="00801788"/>
    <w:rsid w:val="00814375"/>
    <w:rsid w:val="008165FA"/>
    <w:rsid w:val="008174AA"/>
    <w:rsid w:val="00854B8A"/>
    <w:rsid w:val="00883FCD"/>
    <w:rsid w:val="00890E1B"/>
    <w:rsid w:val="008B6639"/>
    <w:rsid w:val="008C3BB6"/>
    <w:rsid w:val="008F0744"/>
    <w:rsid w:val="008F5B20"/>
    <w:rsid w:val="0092195E"/>
    <w:rsid w:val="00931935"/>
    <w:rsid w:val="009408CA"/>
    <w:rsid w:val="00947C6F"/>
    <w:rsid w:val="0095441C"/>
    <w:rsid w:val="00960EC3"/>
    <w:rsid w:val="00981DAB"/>
    <w:rsid w:val="009845C8"/>
    <w:rsid w:val="00993145"/>
    <w:rsid w:val="00997011"/>
    <w:rsid w:val="009A1150"/>
    <w:rsid w:val="009A5EC4"/>
    <w:rsid w:val="009C1C15"/>
    <w:rsid w:val="009D5955"/>
    <w:rsid w:val="009E02CC"/>
    <w:rsid w:val="009F20CC"/>
    <w:rsid w:val="009F2992"/>
    <w:rsid w:val="009F5B77"/>
    <w:rsid w:val="009F7727"/>
    <w:rsid w:val="00A01D69"/>
    <w:rsid w:val="00A03A9B"/>
    <w:rsid w:val="00A06168"/>
    <w:rsid w:val="00A065B4"/>
    <w:rsid w:val="00A07F3E"/>
    <w:rsid w:val="00A272F7"/>
    <w:rsid w:val="00A27BBC"/>
    <w:rsid w:val="00A316BD"/>
    <w:rsid w:val="00A5135E"/>
    <w:rsid w:val="00A623B6"/>
    <w:rsid w:val="00A654CB"/>
    <w:rsid w:val="00A654E9"/>
    <w:rsid w:val="00AA379C"/>
    <w:rsid w:val="00AB337C"/>
    <w:rsid w:val="00AB4260"/>
    <w:rsid w:val="00AC2A5F"/>
    <w:rsid w:val="00AE2D22"/>
    <w:rsid w:val="00B04E77"/>
    <w:rsid w:val="00B14022"/>
    <w:rsid w:val="00B16DB4"/>
    <w:rsid w:val="00B17505"/>
    <w:rsid w:val="00B216F4"/>
    <w:rsid w:val="00B21DCC"/>
    <w:rsid w:val="00B223B9"/>
    <w:rsid w:val="00B31ECC"/>
    <w:rsid w:val="00B378F5"/>
    <w:rsid w:val="00B42E28"/>
    <w:rsid w:val="00B6143C"/>
    <w:rsid w:val="00B81EB4"/>
    <w:rsid w:val="00BA0F9D"/>
    <w:rsid w:val="00BB0DF3"/>
    <w:rsid w:val="00BB25A1"/>
    <w:rsid w:val="00BB6891"/>
    <w:rsid w:val="00BD2BB7"/>
    <w:rsid w:val="00BE2E99"/>
    <w:rsid w:val="00BE3894"/>
    <w:rsid w:val="00C02F4B"/>
    <w:rsid w:val="00C06FAA"/>
    <w:rsid w:val="00C64F8E"/>
    <w:rsid w:val="00C7007C"/>
    <w:rsid w:val="00C829D0"/>
    <w:rsid w:val="00C84B87"/>
    <w:rsid w:val="00C868BA"/>
    <w:rsid w:val="00CB204F"/>
    <w:rsid w:val="00CC50F2"/>
    <w:rsid w:val="00CC5D98"/>
    <w:rsid w:val="00CE0DDB"/>
    <w:rsid w:val="00CE61DF"/>
    <w:rsid w:val="00CF50A3"/>
    <w:rsid w:val="00D0690F"/>
    <w:rsid w:val="00D26BFA"/>
    <w:rsid w:val="00D3534B"/>
    <w:rsid w:val="00D76DFD"/>
    <w:rsid w:val="00D877D5"/>
    <w:rsid w:val="00D9656E"/>
    <w:rsid w:val="00DA24F0"/>
    <w:rsid w:val="00DA4FBA"/>
    <w:rsid w:val="00DA7703"/>
    <w:rsid w:val="00DB05F9"/>
    <w:rsid w:val="00DB3076"/>
    <w:rsid w:val="00E01AAF"/>
    <w:rsid w:val="00E026EA"/>
    <w:rsid w:val="00E05089"/>
    <w:rsid w:val="00E114A2"/>
    <w:rsid w:val="00E12886"/>
    <w:rsid w:val="00E218FD"/>
    <w:rsid w:val="00E2462A"/>
    <w:rsid w:val="00E3471C"/>
    <w:rsid w:val="00E4635C"/>
    <w:rsid w:val="00E60322"/>
    <w:rsid w:val="00E60931"/>
    <w:rsid w:val="00E61F59"/>
    <w:rsid w:val="00E70B49"/>
    <w:rsid w:val="00E734ED"/>
    <w:rsid w:val="00E75EF1"/>
    <w:rsid w:val="00E90758"/>
    <w:rsid w:val="00EB2857"/>
    <w:rsid w:val="00EB4E08"/>
    <w:rsid w:val="00EC1BF6"/>
    <w:rsid w:val="00EC3598"/>
    <w:rsid w:val="00ED5794"/>
    <w:rsid w:val="00EE4152"/>
    <w:rsid w:val="00EF17AB"/>
    <w:rsid w:val="00F1527A"/>
    <w:rsid w:val="00F2162C"/>
    <w:rsid w:val="00F22E82"/>
    <w:rsid w:val="00F242F1"/>
    <w:rsid w:val="00F31F7C"/>
    <w:rsid w:val="00F47DB5"/>
    <w:rsid w:val="00F6408B"/>
    <w:rsid w:val="00F812C3"/>
    <w:rsid w:val="00F910ED"/>
    <w:rsid w:val="00FA0439"/>
    <w:rsid w:val="00FB079E"/>
    <w:rsid w:val="00FC67EF"/>
    <w:rsid w:val="00FC68C2"/>
    <w:rsid w:val="00FE3FCF"/>
    <w:rsid w:val="00FF15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E3894"/>
    <w:pPr>
      <w:ind w:left="720"/>
      <w:contextualSpacing/>
    </w:pPr>
  </w:style>
  <w:style w:type="character" w:styleId="Kommentarzeichen">
    <w:name w:val="annotation reference"/>
    <w:basedOn w:val="Absatz-Standardschriftart"/>
    <w:rsid w:val="00DA7703"/>
    <w:rPr>
      <w:sz w:val="16"/>
      <w:szCs w:val="16"/>
    </w:rPr>
  </w:style>
  <w:style w:type="paragraph" w:styleId="Kommentartext">
    <w:name w:val="annotation text"/>
    <w:basedOn w:val="Standard"/>
    <w:link w:val="KommentartextZchn"/>
    <w:rsid w:val="00DA7703"/>
    <w:rPr>
      <w:sz w:val="20"/>
      <w:szCs w:val="20"/>
    </w:rPr>
  </w:style>
  <w:style w:type="character" w:customStyle="1" w:styleId="KommentartextZchn">
    <w:name w:val="Kommentartext Zchn"/>
    <w:basedOn w:val="Absatz-Standardschriftart"/>
    <w:link w:val="Kommentartext"/>
    <w:rsid w:val="00DA7703"/>
    <w:rPr>
      <w:rFonts w:ascii="Lucida Sans Unicode" w:hAnsi="Lucida Sans Unicode"/>
      <w:position w:val="-2"/>
    </w:rPr>
  </w:style>
  <w:style w:type="paragraph" w:styleId="Kommentarthema">
    <w:name w:val="annotation subject"/>
    <w:basedOn w:val="Kommentartext"/>
    <w:next w:val="Kommentartext"/>
    <w:link w:val="KommentarthemaZchn"/>
    <w:rsid w:val="00DA7703"/>
    <w:rPr>
      <w:b/>
      <w:bCs/>
    </w:rPr>
  </w:style>
  <w:style w:type="character" w:customStyle="1" w:styleId="KommentarthemaZchn">
    <w:name w:val="Kommentarthema Zchn"/>
    <w:basedOn w:val="KommentartextZchn"/>
    <w:link w:val="Kommentarthema"/>
    <w:rsid w:val="00DA7703"/>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E3894"/>
    <w:pPr>
      <w:ind w:left="720"/>
      <w:contextualSpacing/>
    </w:pPr>
  </w:style>
  <w:style w:type="character" w:styleId="Kommentarzeichen">
    <w:name w:val="annotation reference"/>
    <w:basedOn w:val="Absatz-Standardschriftart"/>
    <w:rsid w:val="00DA7703"/>
    <w:rPr>
      <w:sz w:val="16"/>
      <w:szCs w:val="16"/>
    </w:rPr>
  </w:style>
  <w:style w:type="paragraph" w:styleId="Kommentartext">
    <w:name w:val="annotation text"/>
    <w:basedOn w:val="Standard"/>
    <w:link w:val="KommentartextZchn"/>
    <w:rsid w:val="00DA7703"/>
    <w:rPr>
      <w:sz w:val="20"/>
      <w:szCs w:val="20"/>
    </w:rPr>
  </w:style>
  <w:style w:type="character" w:customStyle="1" w:styleId="KommentartextZchn">
    <w:name w:val="Kommentartext Zchn"/>
    <w:basedOn w:val="Absatz-Standardschriftart"/>
    <w:link w:val="Kommentartext"/>
    <w:rsid w:val="00DA7703"/>
    <w:rPr>
      <w:rFonts w:ascii="Lucida Sans Unicode" w:hAnsi="Lucida Sans Unicode"/>
      <w:position w:val="-2"/>
    </w:rPr>
  </w:style>
  <w:style w:type="paragraph" w:styleId="Kommentarthema">
    <w:name w:val="annotation subject"/>
    <w:basedOn w:val="Kommentartext"/>
    <w:next w:val="Kommentartext"/>
    <w:link w:val="KommentarthemaZchn"/>
    <w:rsid w:val="00DA7703"/>
    <w:rPr>
      <w:b/>
      <w:bCs/>
    </w:rPr>
  </w:style>
  <w:style w:type="character" w:customStyle="1" w:styleId="KommentarthemaZchn">
    <w:name w:val="Kommentarthema Zchn"/>
    <w:basedOn w:val="KommentartextZchn"/>
    <w:link w:val="Kommentarthema"/>
    <w:rsid w:val="00DA7703"/>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76591">
      <w:bodyDiv w:val="1"/>
      <w:marLeft w:val="0"/>
      <w:marRight w:val="0"/>
      <w:marTop w:val="0"/>
      <w:marBottom w:val="0"/>
      <w:divBdr>
        <w:top w:val="none" w:sz="0" w:space="0" w:color="auto"/>
        <w:left w:val="none" w:sz="0" w:space="0" w:color="auto"/>
        <w:bottom w:val="none" w:sz="0" w:space="0" w:color="auto"/>
        <w:right w:val="none" w:sz="0" w:space="0" w:color="auto"/>
      </w:divBdr>
      <w:divsChild>
        <w:div w:id="532884491">
          <w:marLeft w:val="0"/>
          <w:marRight w:val="0"/>
          <w:marTop w:val="0"/>
          <w:marBottom w:val="0"/>
          <w:divBdr>
            <w:top w:val="none" w:sz="0" w:space="0" w:color="auto"/>
            <w:left w:val="none" w:sz="0" w:space="0" w:color="auto"/>
            <w:bottom w:val="none" w:sz="0" w:space="0" w:color="auto"/>
            <w:right w:val="none" w:sz="0" w:space="0" w:color="auto"/>
          </w:divBdr>
          <w:divsChild>
            <w:div w:id="473259265">
              <w:marLeft w:val="0"/>
              <w:marRight w:val="0"/>
              <w:marTop w:val="0"/>
              <w:marBottom w:val="0"/>
              <w:divBdr>
                <w:top w:val="none" w:sz="0" w:space="0" w:color="auto"/>
                <w:left w:val="none" w:sz="0" w:space="0" w:color="auto"/>
                <w:bottom w:val="none" w:sz="0" w:space="0" w:color="auto"/>
                <w:right w:val="none" w:sz="0" w:space="0" w:color="auto"/>
              </w:divBdr>
              <w:divsChild>
                <w:div w:id="2089571955">
                  <w:marLeft w:val="0"/>
                  <w:marRight w:val="0"/>
                  <w:marTop w:val="0"/>
                  <w:marBottom w:val="0"/>
                  <w:divBdr>
                    <w:top w:val="none" w:sz="0" w:space="0" w:color="auto"/>
                    <w:left w:val="none" w:sz="0" w:space="0" w:color="auto"/>
                    <w:bottom w:val="none" w:sz="0" w:space="0" w:color="auto"/>
                    <w:right w:val="none" w:sz="0" w:space="0" w:color="auto"/>
                  </w:divBdr>
                  <w:divsChild>
                    <w:div w:id="316879058">
                      <w:marLeft w:val="0"/>
                      <w:marRight w:val="0"/>
                      <w:marTop w:val="0"/>
                      <w:marBottom w:val="0"/>
                      <w:divBdr>
                        <w:top w:val="none" w:sz="0" w:space="0" w:color="auto"/>
                        <w:left w:val="none" w:sz="0" w:space="0" w:color="auto"/>
                        <w:bottom w:val="none" w:sz="0" w:space="0" w:color="auto"/>
                        <w:right w:val="none" w:sz="0" w:space="0" w:color="auto"/>
                      </w:divBdr>
                      <w:divsChild>
                        <w:div w:id="6442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637798">
      <w:bodyDiv w:val="1"/>
      <w:marLeft w:val="0"/>
      <w:marRight w:val="0"/>
      <w:marTop w:val="0"/>
      <w:marBottom w:val="0"/>
      <w:divBdr>
        <w:top w:val="none" w:sz="0" w:space="0" w:color="auto"/>
        <w:left w:val="none" w:sz="0" w:space="0" w:color="auto"/>
        <w:bottom w:val="none" w:sz="0" w:space="0" w:color="auto"/>
        <w:right w:val="none" w:sz="0" w:space="0" w:color="auto"/>
      </w:divBdr>
      <w:divsChild>
        <w:div w:id="392430701">
          <w:marLeft w:val="0"/>
          <w:marRight w:val="0"/>
          <w:marTop w:val="0"/>
          <w:marBottom w:val="0"/>
          <w:divBdr>
            <w:top w:val="none" w:sz="0" w:space="0" w:color="auto"/>
            <w:left w:val="none" w:sz="0" w:space="0" w:color="auto"/>
            <w:bottom w:val="none" w:sz="0" w:space="0" w:color="auto"/>
            <w:right w:val="none" w:sz="0" w:space="0" w:color="auto"/>
          </w:divBdr>
          <w:divsChild>
            <w:div w:id="427847705">
              <w:marLeft w:val="0"/>
              <w:marRight w:val="0"/>
              <w:marTop w:val="0"/>
              <w:marBottom w:val="0"/>
              <w:divBdr>
                <w:top w:val="none" w:sz="0" w:space="0" w:color="auto"/>
                <w:left w:val="none" w:sz="0" w:space="0" w:color="auto"/>
                <w:bottom w:val="none" w:sz="0" w:space="0" w:color="auto"/>
                <w:right w:val="none" w:sz="0" w:space="0" w:color="auto"/>
              </w:divBdr>
              <w:divsChild>
                <w:div w:id="740054870">
                  <w:marLeft w:val="0"/>
                  <w:marRight w:val="0"/>
                  <w:marTop w:val="0"/>
                  <w:marBottom w:val="0"/>
                  <w:divBdr>
                    <w:top w:val="none" w:sz="0" w:space="0" w:color="auto"/>
                    <w:left w:val="none" w:sz="0" w:space="0" w:color="auto"/>
                    <w:bottom w:val="none" w:sz="0" w:space="0" w:color="auto"/>
                    <w:right w:val="none" w:sz="0" w:space="0" w:color="auto"/>
                  </w:divBdr>
                  <w:divsChild>
                    <w:div w:id="138930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616818">
      <w:bodyDiv w:val="1"/>
      <w:marLeft w:val="0"/>
      <w:marRight w:val="0"/>
      <w:marTop w:val="0"/>
      <w:marBottom w:val="0"/>
      <w:divBdr>
        <w:top w:val="none" w:sz="0" w:space="0" w:color="auto"/>
        <w:left w:val="none" w:sz="0" w:space="0" w:color="auto"/>
        <w:bottom w:val="none" w:sz="0" w:space="0" w:color="auto"/>
        <w:right w:val="none" w:sz="0" w:space="0" w:color="auto"/>
      </w:divBdr>
      <w:divsChild>
        <w:div w:id="1088506120">
          <w:marLeft w:val="0"/>
          <w:marRight w:val="0"/>
          <w:marTop w:val="0"/>
          <w:marBottom w:val="0"/>
          <w:divBdr>
            <w:top w:val="none" w:sz="0" w:space="0" w:color="auto"/>
            <w:left w:val="none" w:sz="0" w:space="0" w:color="auto"/>
            <w:bottom w:val="none" w:sz="0" w:space="0" w:color="auto"/>
            <w:right w:val="none" w:sz="0" w:space="0" w:color="auto"/>
          </w:divBdr>
          <w:divsChild>
            <w:div w:id="728504637">
              <w:marLeft w:val="0"/>
              <w:marRight w:val="0"/>
              <w:marTop w:val="0"/>
              <w:marBottom w:val="0"/>
              <w:divBdr>
                <w:top w:val="none" w:sz="0" w:space="0" w:color="auto"/>
                <w:left w:val="none" w:sz="0" w:space="0" w:color="auto"/>
                <w:bottom w:val="none" w:sz="0" w:space="0" w:color="auto"/>
                <w:right w:val="none" w:sz="0" w:space="0" w:color="auto"/>
              </w:divBdr>
              <w:divsChild>
                <w:div w:id="1013459422">
                  <w:marLeft w:val="0"/>
                  <w:marRight w:val="0"/>
                  <w:marTop w:val="0"/>
                  <w:marBottom w:val="0"/>
                  <w:divBdr>
                    <w:top w:val="none" w:sz="0" w:space="0" w:color="auto"/>
                    <w:left w:val="none" w:sz="0" w:space="0" w:color="auto"/>
                    <w:bottom w:val="none" w:sz="0" w:space="0" w:color="auto"/>
                    <w:right w:val="none" w:sz="0" w:space="0" w:color="auto"/>
                  </w:divBdr>
                  <w:divsChild>
                    <w:div w:id="939947598">
                      <w:marLeft w:val="0"/>
                      <w:marRight w:val="0"/>
                      <w:marTop w:val="0"/>
                      <w:marBottom w:val="0"/>
                      <w:divBdr>
                        <w:top w:val="none" w:sz="0" w:space="0" w:color="auto"/>
                        <w:left w:val="none" w:sz="0" w:space="0" w:color="auto"/>
                        <w:bottom w:val="none" w:sz="0" w:space="0" w:color="auto"/>
                        <w:right w:val="none" w:sz="0" w:space="0" w:color="auto"/>
                      </w:divBdr>
                      <w:divsChild>
                        <w:div w:id="19501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00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23479\AppData\Local\Temp\notes4AE0F5\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5D377-254C-4B4E-960A-B7CA7763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engl. AB</Template>
  <TotalTime>0</TotalTime>
  <Pages>2</Pages>
  <Words>680</Words>
  <Characters>4288</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Soul meets science: Evonik unveils beauty innovations at in-cosmetics 2013 in Paris</vt:lpstr>
      <vt:lpstr>Soul meets science: Evonik unveils beauty innovations at in-cosmetics 2013 in Paris</vt:lpstr>
    </vt:vector>
  </TitlesOfParts>
  <Company>Evonik Industries AG</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eröffnet Anlagenerweiterung in Indonesien</dc:title>
  <dc:creator>Tim Abendroth</dc:creator>
  <cp:lastModifiedBy>Tim Abendroth</cp:lastModifiedBy>
  <cp:revision>2</cp:revision>
  <cp:lastPrinted>2013-08-28T13:52:00Z</cp:lastPrinted>
  <dcterms:created xsi:type="dcterms:W3CDTF">2013-08-29T06:36:00Z</dcterms:created>
  <dcterms:modified xsi:type="dcterms:W3CDTF">2013-08-29T06:36:00Z</dcterms:modified>
</cp:coreProperties>
</file>