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0EF02" w14:textId="77777777" w:rsidR="00DF1098" w:rsidRDefault="00DF1098">
      <w:pPr>
        <w:spacing w:line="300" w:lineRule="exact"/>
        <w:ind w:left="0"/>
        <w:rPr>
          <w:sz w:val="24"/>
        </w:rPr>
      </w:pPr>
      <w:bookmarkStart w:id="0" w:name="_GoBack"/>
      <w:bookmarkEnd w:id="0"/>
    </w:p>
    <w:p w14:paraId="3BE91045" w14:textId="77777777" w:rsidR="00E361AA" w:rsidRDefault="00E361AA">
      <w:pPr>
        <w:spacing w:line="300" w:lineRule="exact"/>
        <w:ind w:left="0"/>
        <w:rPr>
          <w:sz w:val="24"/>
        </w:rPr>
        <w:sectPr w:rsidR="00E361AA">
          <w:headerReference w:type="default" r:id="rId11"/>
          <w:footerReference w:type="default" r:id="rId12"/>
          <w:headerReference w:type="first" r:id="rId13"/>
          <w:footerReference w:type="first" r:id="rId14"/>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14:paraId="365D10D0" w14:textId="77777777" w:rsidTr="00E74AA3">
        <w:trPr>
          <w:trHeight w:hRule="exact" w:val="227"/>
        </w:trPr>
        <w:tc>
          <w:tcPr>
            <w:tcW w:w="2271" w:type="dxa"/>
            <w:shd w:val="clear" w:color="auto" w:fill="auto"/>
          </w:tcPr>
          <w:p w14:paraId="0F9DDE12" w14:textId="7AFFE382" w:rsidR="00DF1098" w:rsidRDefault="00D0258C" w:rsidP="00346067">
            <w:pPr>
              <w:pStyle w:val="E-Datum"/>
              <w:framePr w:wrap="auto" w:vAnchor="margin" w:hAnchor="text" w:xAlign="left" w:yAlign="inline"/>
              <w:suppressOverlap w:val="0"/>
            </w:pPr>
            <w:r>
              <w:t>15</w:t>
            </w:r>
            <w:r w:rsidR="00C727DA">
              <w:t xml:space="preserve">. </w:t>
            </w:r>
            <w:r w:rsidR="005A4CDC">
              <w:t>Jul</w:t>
            </w:r>
            <w:r w:rsidR="00346067">
              <w:t>i</w:t>
            </w:r>
            <w:r w:rsidR="00C727DA">
              <w:t xml:space="preserve"> 2016</w:t>
            </w:r>
          </w:p>
        </w:tc>
      </w:tr>
      <w:tr w:rsidR="00DF1098" w14:paraId="53586904" w14:textId="77777777" w:rsidTr="00B14022">
        <w:trPr>
          <w:trHeight w:hRule="exact" w:val="304"/>
        </w:trPr>
        <w:tc>
          <w:tcPr>
            <w:tcW w:w="2271" w:type="dxa"/>
            <w:shd w:val="clear" w:color="auto" w:fill="auto"/>
          </w:tcPr>
          <w:p w14:paraId="2B5ABEDA" w14:textId="77777777" w:rsidR="00DF1098" w:rsidRDefault="00DF1098">
            <w:pPr>
              <w:spacing w:line="180" w:lineRule="exact"/>
              <w:ind w:left="0"/>
            </w:pPr>
          </w:p>
        </w:tc>
      </w:tr>
      <w:tr w:rsidR="00DF1098" w14:paraId="529F2F95" w14:textId="77777777" w:rsidTr="00B14022">
        <w:trPr>
          <w:trHeight w:hRule="exact" w:val="1222"/>
        </w:trPr>
        <w:tc>
          <w:tcPr>
            <w:tcW w:w="2271" w:type="dxa"/>
            <w:shd w:val="clear" w:color="auto" w:fill="auto"/>
          </w:tcPr>
          <w:p w14:paraId="01C1A4A9" w14:textId="77777777" w:rsidR="001F2C0A" w:rsidRPr="001F2C0A" w:rsidRDefault="00B14022" w:rsidP="001F2C0A">
            <w:pPr>
              <w:pStyle w:val="M8"/>
              <w:framePr w:wrap="auto" w:vAnchor="margin" w:hAnchor="text" w:xAlign="left" w:yAlign="inline"/>
              <w:suppressOverlap w:val="0"/>
              <w:rPr>
                <w:b/>
              </w:rPr>
            </w:pPr>
            <w:r w:rsidRPr="001F2C0A">
              <w:rPr>
                <w:b/>
              </w:rPr>
              <w:t>Ansprechpartner Wirtschaftspresse</w:t>
            </w:r>
            <w:r w:rsidRPr="001F2C0A">
              <w:rPr>
                <w:b/>
              </w:rPr>
              <w:br/>
            </w:r>
            <w:r w:rsidR="00D80DF2">
              <w:rPr>
                <w:b/>
              </w:rPr>
              <w:t>Silke Linneweber</w:t>
            </w:r>
          </w:p>
          <w:p w14:paraId="7CD69193" w14:textId="77777777" w:rsidR="001F2C0A" w:rsidRDefault="00D80DF2" w:rsidP="001F2C0A">
            <w:pPr>
              <w:pStyle w:val="M8"/>
              <w:framePr w:wrap="auto" w:vAnchor="margin" w:hAnchor="text" w:xAlign="left" w:yAlign="inline"/>
              <w:suppressOverlap w:val="0"/>
            </w:pPr>
            <w:r>
              <w:t>Konzernpresse</w:t>
            </w:r>
            <w:r w:rsidR="001F2C0A">
              <w:t xml:space="preserve"> </w:t>
            </w:r>
          </w:p>
          <w:p w14:paraId="4E9BBEB9" w14:textId="77777777" w:rsidR="001F2C0A" w:rsidRDefault="001F2C0A" w:rsidP="001F2C0A">
            <w:pPr>
              <w:pStyle w:val="M9"/>
              <w:framePr w:wrap="auto" w:vAnchor="margin" w:hAnchor="text" w:xAlign="left" w:yAlign="inline"/>
              <w:suppressOverlap w:val="0"/>
            </w:pPr>
            <w:r>
              <w:t>Telefon +49</w:t>
            </w:r>
            <w:r w:rsidR="00D80DF2">
              <w:t xml:space="preserve"> 201 177-3389</w:t>
            </w:r>
          </w:p>
          <w:p w14:paraId="47F09599" w14:textId="77777777" w:rsidR="001F2C0A" w:rsidRDefault="00D80DF2" w:rsidP="001F2C0A">
            <w:pPr>
              <w:pStyle w:val="M10"/>
              <w:framePr w:wrap="auto" w:vAnchor="margin" w:hAnchor="text" w:xAlign="left" w:yAlign="inline"/>
              <w:suppressOverlap w:val="0"/>
            </w:pPr>
            <w:r>
              <w:t>Telefax +49 201 177-3030</w:t>
            </w:r>
          </w:p>
          <w:p w14:paraId="73A7F8FA" w14:textId="77777777" w:rsidR="001F2C0A" w:rsidRDefault="00D80DF2" w:rsidP="001F2C0A">
            <w:pPr>
              <w:pStyle w:val="M10"/>
              <w:framePr w:wrap="auto" w:vAnchor="margin" w:hAnchor="text" w:xAlign="left" w:yAlign="inline"/>
              <w:suppressOverlap w:val="0"/>
            </w:pPr>
            <w:r>
              <w:t>silke.linneweber</w:t>
            </w:r>
            <w:r w:rsidR="001F2C0A">
              <w:t>@evonik.com</w:t>
            </w:r>
          </w:p>
          <w:p w14:paraId="0E078C54" w14:textId="77777777" w:rsidR="00DF1098" w:rsidRDefault="00DF1098">
            <w:pPr>
              <w:pStyle w:val="M10"/>
              <w:framePr w:wrap="auto" w:vAnchor="margin" w:hAnchor="text" w:xAlign="left" w:yAlign="inline"/>
              <w:suppressOverlap w:val="0"/>
            </w:pPr>
          </w:p>
        </w:tc>
      </w:tr>
      <w:tr w:rsidR="00DF1098" w14:paraId="258CD94F" w14:textId="77777777" w:rsidTr="00B14022">
        <w:trPr>
          <w:trHeight w:val="2609"/>
        </w:trPr>
        <w:tc>
          <w:tcPr>
            <w:tcW w:w="2271" w:type="dxa"/>
            <w:shd w:val="clear" w:color="auto" w:fill="auto"/>
          </w:tcPr>
          <w:p w14:paraId="3FF14264" w14:textId="215906F8" w:rsidR="00DF1098" w:rsidRDefault="00DF1098" w:rsidP="00C727DA">
            <w:pPr>
              <w:pStyle w:val="M1"/>
              <w:framePr w:wrap="auto" w:vAnchor="margin" w:hAnchor="text" w:xAlign="left" w:yAlign="inline"/>
              <w:suppressOverlap w:val="0"/>
            </w:pPr>
          </w:p>
        </w:tc>
      </w:tr>
      <w:tr w:rsidR="00DF1098" w14:paraId="721897AF" w14:textId="77777777" w:rsidTr="00B14022">
        <w:trPr>
          <w:trHeight w:hRule="exact" w:val="7880"/>
        </w:trPr>
        <w:tc>
          <w:tcPr>
            <w:tcW w:w="2271" w:type="dxa"/>
            <w:shd w:val="clear" w:color="auto" w:fill="auto"/>
            <w:vAlign w:val="bottom"/>
          </w:tcPr>
          <w:p w14:paraId="27798384" w14:textId="6D1CD068" w:rsidR="00DF1098" w:rsidRDefault="00DF1098">
            <w:pPr>
              <w:pStyle w:val="Marginalie"/>
              <w:framePr w:w="0" w:hSpace="0" w:wrap="auto" w:vAnchor="margin" w:hAnchor="text" w:xAlign="left" w:yAlign="inline"/>
              <w:rPr>
                <w:b/>
              </w:rPr>
            </w:pPr>
          </w:p>
          <w:p w14:paraId="7BB7344B" w14:textId="77777777" w:rsidR="00B14022" w:rsidRDefault="00B14022">
            <w:pPr>
              <w:pStyle w:val="V1"/>
              <w:framePr w:wrap="auto" w:vAnchor="margin" w:hAnchor="text" w:xAlign="left" w:yAlign="inline"/>
              <w:suppressOverlap w:val="0"/>
            </w:pPr>
          </w:p>
          <w:p w14:paraId="3E5E1D2E" w14:textId="77777777" w:rsidR="00B14022" w:rsidRDefault="00B14022">
            <w:pPr>
              <w:pStyle w:val="V1"/>
              <w:framePr w:wrap="auto" w:vAnchor="margin" w:hAnchor="text" w:xAlign="left" w:yAlign="inline"/>
              <w:suppressOverlap w:val="0"/>
            </w:pPr>
          </w:p>
          <w:p w14:paraId="3B9231F9" w14:textId="77777777" w:rsidR="00B14022" w:rsidRDefault="00B14022">
            <w:pPr>
              <w:pStyle w:val="V1"/>
              <w:framePr w:wrap="auto" w:vAnchor="margin" w:hAnchor="text" w:xAlign="left" w:yAlign="inline"/>
              <w:suppressOverlap w:val="0"/>
            </w:pPr>
          </w:p>
          <w:p w14:paraId="7293E323" w14:textId="77777777" w:rsidR="00B14022" w:rsidRDefault="00B14022">
            <w:pPr>
              <w:pStyle w:val="V1"/>
              <w:framePr w:wrap="auto" w:vAnchor="margin" w:hAnchor="text" w:xAlign="left" w:yAlign="inline"/>
              <w:suppressOverlap w:val="0"/>
            </w:pPr>
          </w:p>
          <w:p w14:paraId="2E7DB312" w14:textId="77777777" w:rsidR="00B14022" w:rsidRDefault="00B14022">
            <w:pPr>
              <w:pStyle w:val="V1"/>
              <w:framePr w:wrap="auto" w:vAnchor="margin" w:hAnchor="text" w:xAlign="left" w:yAlign="inline"/>
              <w:suppressOverlap w:val="0"/>
            </w:pPr>
          </w:p>
          <w:p w14:paraId="274B8F09" w14:textId="77777777" w:rsidR="00B14022" w:rsidRDefault="00B14022">
            <w:pPr>
              <w:pStyle w:val="V1"/>
              <w:framePr w:wrap="auto" w:vAnchor="margin" w:hAnchor="text" w:xAlign="left" w:yAlign="inline"/>
              <w:suppressOverlap w:val="0"/>
            </w:pPr>
          </w:p>
          <w:p w14:paraId="18BB096A" w14:textId="77777777" w:rsidR="00B14022" w:rsidRDefault="00B14022">
            <w:pPr>
              <w:pStyle w:val="V1"/>
              <w:framePr w:wrap="auto" w:vAnchor="margin" w:hAnchor="text" w:xAlign="left" w:yAlign="inline"/>
              <w:suppressOverlap w:val="0"/>
            </w:pPr>
          </w:p>
          <w:p w14:paraId="5A64E360" w14:textId="77777777" w:rsidR="00B14022" w:rsidRDefault="00B14022">
            <w:pPr>
              <w:pStyle w:val="V1"/>
              <w:framePr w:wrap="auto" w:vAnchor="margin" w:hAnchor="text" w:xAlign="left" w:yAlign="inline"/>
              <w:suppressOverlap w:val="0"/>
            </w:pPr>
          </w:p>
          <w:p w14:paraId="6B73B8BB" w14:textId="77777777" w:rsidR="00B14022" w:rsidRDefault="00B14022">
            <w:pPr>
              <w:pStyle w:val="V1"/>
              <w:framePr w:wrap="auto" w:vAnchor="margin" w:hAnchor="text" w:xAlign="left" w:yAlign="inline"/>
              <w:suppressOverlap w:val="0"/>
            </w:pPr>
          </w:p>
          <w:p w14:paraId="5182DC7D" w14:textId="77777777" w:rsidR="00B14022" w:rsidRDefault="00B14022">
            <w:pPr>
              <w:pStyle w:val="V1"/>
              <w:framePr w:wrap="auto" w:vAnchor="margin" w:hAnchor="text" w:xAlign="left" w:yAlign="inline"/>
              <w:suppressOverlap w:val="0"/>
            </w:pPr>
          </w:p>
          <w:p w14:paraId="2451794F" w14:textId="77777777" w:rsidR="00B14022" w:rsidRDefault="00B14022">
            <w:pPr>
              <w:pStyle w:val="V1"/>
              <w:framePr w:wrap="auto" w:vAnchor="margin" w:hAnchor="text" w:xAlign="left" w:yAlign="inline"/>
              <w:suppressOverlap w:val="0"/>
            </w:pPr>
          </w:p>
          <w:p w14:paraId="64A793A1" w14:textId="77777777" w:rsidR="00B14022" w:rsidRDefault="00B14022">
            <w:pPr>
              <w:pStyle w:val="V1"/>
              <w:framePr w:wrap="auto" w:vAnchor="margin" w:hAnchor="text" w:xAlign="left" w:yAlign="inline"/>
              <w:suppressOverlap w:val="0"/>
            </w:pPr>
          </w:p>
          <w:p w14:paraId="0BD76FB8" w14:textId="77777777" w:rsidR="00DF10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4214C0">
              <w:rPr>
                <w:noProof/>
              </w:rPr>
              <w:t>Evonik Industries AG</w:t>
            </w:r>
            <w:r>
              <w:fldChar w:fldCharType="end"/>
            </w:r>
          </w:p>
          <w:p w14:paraId="62E58C5B" w14:textId="77777777" w:rsidR="00DF10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4214C0">
              <w:rPr>
                <w:noProof/>
              </w:rPr>
              <w:t>Rellinghauser Straße 1-11</w:t>
            </w:r>
            <w:r>
              <w:fldChar w:fldCharType="end"/>
            </w:r>
          </w:p>
          <w:p w14:paraId="1B4666D6" w14:textId="77777777" w:rsidR="00DF1098" w:rsidRDefault="00B14022">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4214C0">
              <w:rPr>
                <w:noProof/>
              </w:rPr>
              <w:t>45128 Essen</w:t>
            </w:r>
            <w:r>
              <w:fldChar w:fldCharType="end"/>
            </w:r>
          </w:p>
          <w:p w14:paraId="76E3E92B" w14:textId="77777777" w:rsidR="00DF1098" w:rsidRDefault="00B14022">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4214C0">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4214C0">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4214C0">
              <w:rPr>
                <w:noProof/>
              </w:rPr>
              <w:t>-</w:t>
            </w:r>
            <w:r>
              <w:fldChar w:fldCharType="end"/>
            </w:r>
            <w:r>
              <w:t>01</w:t>
            </w:r>
          </w:p>
          <w:p w14:paraId="20751720" w14:textId="77777777" w:rsidR="00DF1098" w:rsidRDefault="00B14022">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4214C0">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4214C0">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4214C0">
              <w:rPr>
                <w:noProof/>
              </w:rPr>
              <w:t>-</w:t>
            </w:r>
            <w:r>
              <w:fldChar w:fldCharType="end"/>
            </w:r>
            <w:r>
              <w:t>3475</w:t>
            </w:r>
          </w:p>
          <w:p w14:paraId="4704EDE2" w14:textId="77777777" w:rsidR="00DF1098" w:rsidRDefault="00B14022">
            <w:pPr>
              <w:pStyle w:val="V6"/>
              <w:framePr w:wrap="auto" w:vAnchor="margin" w:hAnchor="text" w:xAlign="left" w:yAlign="inline"/>
              <w:suppressOverlap w:val="0"/>
            </w:pPr>
            <w:r>
              <w:t>www.evonik.de</w:t>
            </w:r>
          </w:p>
          <w:p w14:paraId="2326C6FA" w14:textId="77777777" w:rsidR="00DF1098" w:rsidRDefault="00DF1098">
            <w:pPr>
              <w:pStyle w:val="Marginalie"/>
              <w:framePr w:w="0" w:hSpace="0" w:wrap="auto" w:vAnchor="margin" w:hAnchor="text" w:xAlign="left" w:yAlign="inline"/>
            </w:pPr>
          </w:p>
          <w:p w14:paraId="21AC306D" w14:textId="77777777" w:rsidR="00DF1098" w:rsidRDefault="00B14022">
            <w:pPr>
              <w:pStyle w:val="Marginalie"/>
              <w:framePr w:w="0" w:hSpace="0" w:wrap="auto" w:vAnchor="margin" w:hAnchor="text" w:xAlign="left" w:yAlign="inline"/>
              <w:rPr>
                <w:b/>
                <w:bCs/>
              </w:rPr>
            </w:pPr>
            <w:r>
              <w:rPr>
                <w:b/>
                <w:bCs/>
              </w:rPr>
              <w:t>Aufsichtsrat</w:t>
            </w:r>
          </w:p>
          <w:p w14:paraId="65CA83A3" w14:textId="77777777" w:rsidR="00DF1098" w:rsidRDefault="00B14022">
            <w:pPr>
              <w:pStyle w:val="Marginalie"/>
              <w:framePr w:w="0" w:hSpace="0" w:wrap="auto" w:vAnchor="margin" w:hAnchor="text" w:xAlign="left" w:yAlign="inline"/>
            </w:pPr>
            <w:r>
              <w:t>Dr. Werner Müller, Vorsitzender</w:t>
            </w:r>
          </w:p>
          <w:p w14:paraId="2528ED57" w14:textId="77777777" w:rsidR="00DF1098" w:rsidRDefault="00B14022">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4214C0">
              <w:rPr>
                <w:noProof/>
              </w:rPr>
              <w:t>Vorstand</w:t>
            </w:r>
            <w:r>
              <w:fldChar w:fldCharType="end"/>
            </w:r>
          </w:p>
          <w:p w14:paraId="2E25F660" w14:textId="77777777" w:rsidR="00DF1098" w:rsidRDefault="00B14022">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4214C0">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4214C0">
              <w:rPr>
                <w:noProof/>
              </w:rPr>
              <w:t>Vorsitzender</w:t>
            </w:r>
            <w:r>
              <w:fldChar w:fldCharType="end"/>
            </w:r>
          </w:p>
          <w:p w14:paraId="01699D91" w14:textId="5BB7D2E6" w:rsidR="00C1291F" w:rsidRDefault="00C1291F">
            <w:pPr>
              <w:pStyle w:val="V10"/>
              <w:framePr w:wrap="auto" w:vAnchor="margin" w:hAnchor="text" w:xAlign="left" w:yAlign="inline"/>
              <w:suppressOverlap w:val="0"/>
            </w:pPr>
            <w:r>
              <w:t>Christian Kullmann</w:t>
            </w:r>
            <w:r w:rsidR="004B6A2C">
              <w:t>, Stellv. Vorsitzender</w:t>
            </w:r>
          </w:p>
          <w:p w14:paraId="3622B8EB" w14:textId="04D3608A" w:rsidR="004B6A2C" w:rsidRDefault="004B6A2C">
            <w:pPr>
              <w:pStyle w:val="V10"/>
              <w:framePr w:wrap="auto" w:vAnchor="margin" w:hAnchor="text" w:xAlign="left" w:yAlign="inline"/>
              <w:suppressOverlap w:val="0"/>
            </w:pPr>
            <w:r>
              <w:t>Dr. Ralph Sven Kaufmann</w:t>
            </w:r>
          </w:p>
          <w:p w14:paraId="4BCE6B3D" w14:textId="77777777" w:rsidR="00DF1098" w:rsidRDefault="00B14022">
            <w:pPr>
              <w:pStyle w:val="V11"/>
              <w:framePr w:wrap="auto" w:vAnchor="margin" w:hAnchor="text" w:xAlign="left" w:yAlign="inline"/>
              <w:suppressOverlap w:val="0"/>
            </w:pPr>
            <w:r>
              <w:t>Thomas Wessel</w:t>
            </w:r>
            <w:r w:rsidR="00D46B7E">
              <w:br/>
            </w:r>
            <w:r w:rsidR="005576E4">
              <w:t>Ute Wolf</w:t>
            </w:r>
          </w:p>
          <w:p w14:paraId="48F4D967" w14:textId="77777777" w:rsidR="00DF1098" w:rsidRDefault="00DF1098">
            <w:pPr>
              <w:pStyle w:val="Marginalie"/>
              <w:framePr w:w="0" w:hSpace="0" w:wrap="auto" w:vAnchor="margin" w:hAnchor="text" w:xAlign="left" w:yAlign="inline"/>
            </w:pPr>
          </w:p>
          <w:p w14:paraId="74452C57" w14:textId="77777777" w:rsidR="00DF1098"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4214C0">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4214C0">
              <w:rPr>
                <w:noProof/>
              </w:rPr>
              <w:t>Essen</w:t>
            </w:r>
            <w:r>
              <w:fldChar w:fldCharType="end"/>
            </w:r>
          </w:p>
          <w:p w14:paraId="1CC30356" w14:textId="77777777" w:rsidR="00DF1098" w:rsidRDefault="00B14022">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4214C0">
              <w:rPr>
                <w:noProof/>
              </w:rPr>
              <w:t>Registergericht</w:t>
            </w:r>
            <w:r>
              <w:fldChar w:fldCharType="end"/>
            </w:r>
          </w:p>
          <w:p w14:paraId="0063CC4B" w14:textId="77777777" w:rsidR="00DF1098" w:rsidRDefault="00B14022">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4214C0">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4214C0">
              <w:rPr>
                <w:noProof/>
              </w:rPr>
              <w:t>Essen</w:t>
            </w:r>
            <w:r>
              <w:fldChar w:fldCharType="end"/>
            </w:r>
          </w:p>
          <w:p w14:paraId="0FA108C1" w14:textId="77777777" w:rsidR="00DF1098"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4214C0">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4214C0">
              <w:rPr>
                <w:noProof/>
              </w:rPr>
              <w:t>B 19474</w:t>
            </w:r>
            <w:r>
              <w:fldChar w:fldCharType="end"/>
            </w:r>
          </w:p>
          <w:p w14:paraId="2FD98DBC" w14:textId="77777777" w:rsidR="00DF1098" w:rsidRDefault="00B14022">
            <w:pPr>
              <w:pStyle w:val="V17"/>
              <w:framePr w:wrap="auto" w:vAnchor="margin" w:hAnchor="text" w:xAlign="left" w:yAlign="inline"/>
              <w:suppressOverlap w:val="0"/>
            </w:pPr>
            <w:r>
              <w:t>UST-IdNr. DE 811160003</w:t>
            </w:r>
          </w:p>
          <w:p w14:paraId="481F414A" w14:textId="77777777" w:rsidR="00DF1098" w:rsidRDefault="00DF1098">
            <w:pPr>
              <w:pStyle w:val="V18"/>
              <w:framePr w:wrap="auto" w:vAnchor="margin" w:hAnchor="text" w:xAlign="left" w:yAlign="inline"/>
              <w:suppressOverlap w:val="0"/>
            </w:pPr>
          </w:p>
        </w:tc>
      </w:tr>
    </w:tbl>
    <w:p w14:paraId="6C7C10D0" w14:textId="084012CF" w:rsidR="00346067" w:rsidRPr="00A245E4" w:rsidRDefault="00346067" w:rsidP="00503943">
      <w:pPr>
        <w:spacing w:line="300" w:lineRule="exact"/>
        <w:ind w:left="0"/>
        <w:rPr>
          <w:bCs/>
          <w:sz w:val="24"/>
        </w:rPr>
      </w:pPr>
      <w:r w:rsidRPr="00503943">
        <w:rPr>
          <w:b/>
          <w:bCs/>
          <w:sz w:val="24"/>
        </w:rPr>
        <w:t>Rund 70 Prozent des Evonik-Umsatzes mittels ökobilanzieller Betrachtungen untersucht</w:t>
      </w:r>
    </w:p>
    <w:p w14:paraId="15022831" w14:textId="77777777" w:rsidR="00503943" w:rsidRPr="00503943" w:rsidRDefault="00503943" w:rsidP="00503943">
      <w:pPr>
        <w:spacing w:line="300" w:lineRule="exact"/>
        <w:ind w:left="0"/>
        <w:rPr>
          <w:bCs/>
          <w:sz w:val="20"/>
          <w:szCs w:val="20"/>
        </w:rPr>
      </w:pPr>
    </w:p>
    <w:p w14:paraId="4EED2BB8" w14:textId="4DA69306" w:rsidR="00D0258C" w:rsidRDefault="00D0258C" w:rsidP="00D0258C">
      <w:pPr>
        <w:numPr>
          <w:ilvl w:val="0"/>
          <w:numId w:val="14"/>
        </w:numPr>
        <w:tabs>
          <w:tab w:val="clear" w:pos="360"/>
          <w:tab w:val="num" w:pos="340"/>
        </w:tabs>
        <w:spacing w:line="300" w:lineRule="exact"/>
        <w:ind w:left="340" w:hanging="340"/>
        <w:rPr>
          <w:rFonts w:cs="Lucida Sans Unicode"/>
          <w:position w:val="0"/>
          <w:sz w:val="24"/>
        </w:rPr>
      </w:pPr>
      <w:r w:rsidRPr="000D2A87">
        <w:rPr>
          <w:rFonts w:cs="Lucida Sans Unicode"/>
          <w:position w:val="0"/>
          <w:sz w:val="24"/>
        </w:rPr>
        <w:t xml:space="preserve">Ausweitung auf 80 Prozent des Außenumsatzes der </w:t>
      </w:r>
      <w:r>
        <w:rPr>
          <w:rFonts w:cs="Lucida Sans Unicode"/>
          <w:position w:val="0"/>
          <w:sz w:val="24"/>
        </w:rPr>
        <w:br/>
      </w:r>
      <w:r w:rsidRPr="000D2A87">
        <w:rPr>
          <w:rFonts w:cs="Lucida Sans Unicode"/>
          <w:position w:val="0"/>
          <w:sz w:val="24"/>
        </w:rPr>
        <w:t>drei Chemiesegmente geplant</w:t>
      </w:r>
    </w:p>
    <w:p w14:paraId="7BB32096" w14:textId="1284D77E" w:rsidR="00D0258C" w:rsidRDefault="00D0258C" w:rsidP="00D0258C">
      <w:pPr>
        <w:numPr>
          <w:ilvl w:val="0"/>
          <w:numId w:val="14"/>
        </w:numPr>
        <w:tabs>
          <w:tab w:val="clear" w:pos="360"/>
          <w:tab w:val="num" w:pos="340"/>
        </w:tabs>
        <w:spacing w:line="300" w:lineRule="exact"/>
        <w:ind w:left="340" w:hanging="340"/>
        <w:rPr>
          <w:rFonts w:cs="Lucida Sans Unicode"/>
          <w:position w:val="0"/>
          <w:sz w:val="24"/>
        </w:rPr>
      </w:pPr>
      <w:r w:rsidRPr="000D2A87">
        <w:rPr>
          <w:rFonts w:cs="Lucida Sans Unicode"/>
          <w:position w:val="0"/>
          <w:sz w:val="24"/>
        </w:rPr>
        <w:t>Langjährige Erfahrung mit Ökobilanzen</w:t>
      </w:r>
    </w:p>
    <w:p w14:paraId="1E8E3D07" w14:textId="77777777" w:rsidR="00D0258C" w:rsidRDefault="00D0258C" w:rsidP="00503943">
      <w:pPr>
        <w:spacing w:line="300" w:lineRule="exact"/>
        <w:ind w:left="0"/>
        <w:rPr>
          <w:bCs/>
          <w:sz w:val="22"/>
          <w:szCs w:val="22"/>
        </w:rPr>
      </w:pPr>
    </w:p>
    <w:p w14:paraId="1480F06E" w14:textId="5383BA44" w:rsidR="00FB3D88" w:rsidRPr="004D1EF1" w:rsidRDefault="00503943" w:rsidP="00D0258C">
      <w:pPr>
        <w:spacing w:line="300" w:lineRule="exact"/>
        <w:ind w:left="0"/>
        <w:rPr>
          <w:sz w:val="22"/>
          <w:szCs w:val="22"/>
        </w:rPr>
      </w:pPr>
      <w:r w:rsidRPr="00D0258C">
        <w:rPr>
          <w:sz w:val="22"/>
          <w:szCs w:val="22"/>
        </w:rPr>
        <w:t>Essen.</w:t>
      </w:r>
      <w:r w:rsidRPr="007730BD">
        <w:rPr>
          <w:sz w:val="22"/>
          <w:szCs w:val="22"/>
        </w:rPr>
        <w:t xml:space="preserve"> </w:t>
      </w:r>
      <w:r w:rsidR="00346067" w:rsidRPr="007730BD">
        <w:rPr>
          <w:sz w:val="22"/>
          <w:szCs w:val="22"/>
        </w:rPr>
        <w:t>Evonik Industries hat im Rahmen seiner strukturierten Nachhaltigkeitsanalyse der Geschäfte bereits rund 70 Prozent des Außenumsatzes seiner</w:t>
      </w:r>
      <w:r w:rsidR="00A802CD">
        <w:rPr>
          <w:sz w:val="22"/>
          <w:szCs w:val="22"/>
        </w:rPr>
        <w:t xml:space="preserve"> drei Chemiesegmente mittels öko</w:t>
      </w:r>
      <w:r w:rsidR="00213A54">
        <w:rPr>
          <w:sz w:val="22"/>
          <w:szCs w:val="22"/>
        </w:rPr>
        <w:t>bilan</w:t>
      </w:r>
      <w:r w:rsidR="00346067" w:rsidRPr="007730BD">
        <w:rPr>
          <w:sz w:val="22"/>
          <w:szCs w:val="22"/>
        </w:rPr>
        <w:t xml:space="preserve">zieller Betrachtungen untersucht. Angestrebt wird </w:t>
      </w:r>
      <w:r w:rsidR="009D09C4">
        <w:rPr>
          <w:sz w:val="22"/>
          <w:szCs w:val="22"/>
        </w:rPr>
        <w:t xml:space="preserve">eine </w:t>
      </w:r>
      <w:r w:rsidR="00346067" w:rsidRPr="007730BD">
        <w:rPr>
          <w:sz w:val="22"/>
          <w:szCs w:val="22"/>
        </w:rPr>
        <w:t xml:space="preserve">Ausdehnung auf 80 Prozent. </w:t>
      </w:r>
      <w:r w:rsidR="00191188" w:rsidRPr="007730BD">
        <w:rPr>
          <w:sz w:val="22"/>
          <w:szCs w:val="22"/>
        </w:rPr>
        <w:t>Thomas Wessel, im Evonik-Vorstand zuständig für Nachhaltigkeit: „</w:t>
      </w:r>
      <w:r w:rsidR="009D09C4">
        <w:rPr>
          <w:sz w:val="22"/>
          <w:szCs w:val="22"/>
        </w:rPr>
        <w:t>Mit diesen Untersuchungen tragen wir</w:t>
      </w:r>
      <w:r w:rsidR="00346067" w:rsidRPr="007730BD">
        <w:rPr>
          <w:sz w:val="22"/>
          <w:szCs w:val="22"/>
        </w:rPr>
        <w:t xml:space="preserve"> de</w:t>
      </w:r>
      <w:r w:rsidR="009D09C4">
        <w:rPr>
          <w:sz w:val="22"/>
          <w:szCs w:val="22"/>
        </w:rPr>
        <w:t>n</w:t>
      </w:r>
      <w:r w:rsidR="00346067" w:rsidRPr="007730BD">
        <w:rPr>
          <w:sz w:val="22"/>
          <w:szCs w:val="22"/>
        </w:rPr>
        <w:t xml:space="preserve"> zunehmenden Anforderungen </w:t>
      </w:r>
      <w:r w:rsidR="00191188" w:rsidRPr="007730BD">
        <w:rPr>
          <w:sz w:val="22"/>
          <w:szCs w:val="22"/>
        </w:rPr>
        <w:t xml:space="preserve">unserer </w:t>
      </w:r>
      <w:r w:rsidR="00346067" w:rsidRPr="007730BD">
        <w:rPr>
          <w:sz w:val="22"/>
          <w:szCs w:val="22"/>
        </w:rPr>
        <w:t xml:space="preserve">Kunden </w:t>
      </w:r>
      <w:r w:rsidR="009D09C4">
        <w:rPr>
          <w:sz w:val="22"/>
          <w:szCs w:val="22"/>
        </w:rPr>
        <w:t xml:space="preserve">an die Nachhhaltigkeit unserer Produkte Rechnung. </w:t>
      </w:r>
      <w:r w:rsidR="00346067" w:rsidRPr="007730BD">
        <w:rPr>
          <w:sz w:val="22"/>
          <w:szCs w:val="22"/>
        </w:rPr>
        <w:t>Zu</w:t>
      </w:r>
      <w:r w:rsidR="009D09C4">
        <w:rPr>
          <w:sz w:val="22"/>
          <w:szCs w:val="22"/>
        </w:rPr>
        <w:t>dem</w:t>
      </w:r>
      <w:r w:rsidR="00346067" w:rsidRPr="007730BD">
        <w:rPr>
          <w:sz w:val="22"/>
          <w:szCs w:val="22"/>
        </w:rPr>
        <w:t xml:space="preserve"> sind ökobilanzielle Betrachtungen auch Basis für operative Geschäfts- und Entscheidungsprozesse </w:t>
      </w:r>
      <w:r w:rsidR="009D09C4">
        <w:rPr>
          <w:sz w:val="22"/>
          <w:szCs w:val="22"/>
        </w:rPr>
        <w:t>bei Evonik.“</w:t>
      </w:r>
      <w:r w:rsidR="00191188" w:rsidRPr="007730BD">
        <w:rPr>
          <w:sz w:val="22"/>
          <w:szCs w:val="22"/>
        </w:rPr>
        <w:t xml:space="preserve"> Ökobilanzen</w:t>
      </w:r>
      <w:r w:rsidR="00FB3D88" w:rsidRPr="007730BD">
        <w:rPr>
          <w:sz w:val="22"/>
          <w:szCs w:val="22"/>
        </w:rPr>
        <w:t xml:space="preserve"> </w:t>
      </w:r>
      <w:r w:rsidR="009D09C4">
        <w:rPr>
          <w:sz w:val="22"/>
          <w:szCs w:val="22"/>
        </w:rPr>
        <w:t xml:space="preserve">erhöhen </w:t>
      </w:r>
      <w:r w:rsidR="00FB3D88" w:rsidRPr="007730BD">
        <w:rPr>
          <w:sz w:val="22"/>
          <w:szCs w:val="22"/>
        </w:rPr>
        <w:t xml:space="preserve">die Transparenz </w:t>
      </w:r>
      <w:r w:rsidR="001A0CA4" w:rsidRPr="007730BD">
        <w:rPr>
          <w:sz w:val="22"/>
          <w:szCs w:val="22"/>
        </w:rPr>
        <w:t xml:space="preserve">hinsichtlich der Umweltwirkungen von </w:t>
      </w:r>
      <w:r w:rsidR="00610D55">
        <w:rPr>
          <w:sz w:val="22"/>
          <w:szCs w:val="22"/>
        </w:rPr>
        <w:t xml:space="preserve">Produkten und </w:t>
      </w:r>
      <w:r w:rsidR="001A0CA4" w:rsidRPr="007730BD">
        <w:rPr>
          <w:sz w:val="22"/>
          <w:szCs w:val="22"/>
        </w:rPr>
        <w:t>Prozessen</w:t>
      </w:r>
      <w:r w:rsidR="00411D81">
        <w:rPr>
          <w:sz w:val="22"/>
          <w:szCs w:val="22"/>
        </w:rPr>
        <w:t>. Sie</w:t>
      </w:r>
      <w:r w:rsidR="009B77DA">
        <w:rPr>
          <w:sz w:val="22"/>
          <w:szCs w:val="22"/>
        </w:rPr>
        <w:t xml:space="preserve"> ermöglichen es</w:t>
      </w:r>
      <w:r w:rsidR="00FB3D88" w:rsidRPr="007730BD">
        <w:rPr>
          <w:sz w:val="22"/>
          <w:szCs w:val="22"/>
        </w:rPr>
        <w:t xml:space="preserve">, </w:t>
      </w:r>
      <w:r w:rsidR="00E31A8E" w:rsidRPr="007730BD">
        <w:rPr>
          <w:sz w:val="22"/>
          <w:szCs w:val="22"/>
        </w:rPr>
        <w:t xml:space="preserve">zusätzliche </w:t>
      </w:r>
      <w:r w:rsidR="00FB3D88" w:rsidRPr="007730BD">
        <w:rPr>
          <w:sz w:val="22"/>
          <w:szCs w:val="22"/>
        </w:rPr>
        <w:t xml:space="preserve">Chancen und Risikopotenziale zu identifizieren und </w:t>
      </w:r>
      <w:r w:rsidR="001A3F8B" w:rsidRPr="007730BD">
        <w:rPr>
          <w:sz w:val="22"/>
          <w:szCs w:val="22"/>
        </w:rPr>
        <w:t>dadurch</w:t>
      </w:r>
      <w:r w:rsidR="00FB3D88" w:rsidRPr="007730BD">
        <w:rPr>
          <w:sz w:val="22"/>
          <w:szCs w:val="22"/>
        </w:rPr>
        <w:t xml:space="preserve"> bessere Entscheidungen im Sinne der Nachhaltigkeit zu treffen.</w:t>
      </w:r>
      <w:r w:rsidR="001A3F8B" w:rsidRPr="007730BD">
        <w:rPr>
          <w:sz w:val="22"/>
          <w:szCs w:val="22"/>
        </w:rPr>
        <w:t xml:space="preserve"> </w:t>
      </w:r>
    </w:p>
    <w:p w14:paraId="69D5D184" w14:textId="77777777" w:rsidR="00346067" w:rsidRPr="004D1EF1" w:rsidRDefault="00346067" w:rsidP="00D0258C">
      <w:pPr>
        <w:spacing w:line="300" w:lineRule="exact"/>
        <w:ind w:left="0"/>
        <w:rPr>
          <w:sz w:val="22"/>
          <w:szCs w:val="22"/>
        </w:rPr>
      </w:pPr>
    </w:p>
    <w:p w14:paraId="4AD3AC8A" w14:textId="0D041BDA" w:rsidR="00346067" w:rsidRPr="00FB3D88" w:rsidRDefault="00A521E4" w:rsidP="00D0258C">
      <w:pPr>
        <w:spacing w:line="300" w:lineRule="exact"/>
        <w:ind w:left="0"/>
        <w:rPr>
          <w:rFonts w:eastAsia="EvonikProkyon-Light" w:cs="Lucida Sans Unicode"/>
          <w:sz w:val="22"/>
          <w:szCs w:val="22"/>
        </w:rPr>
      </w:pPr>
      <w:r>
        <w:rPr>
          <w:sz w:val="22"/>
          <w:szCs w:val="22"/>
        </w:rPr>
        <w:t>Das</w:t>
      </w:r>
      <w:r w:rsidR="00346067" w:rsidRPr="004D1EF1">
        <w:rPr>
          <w:sz w:val="22"/>
          <w:szCs w:val="22"/>
        </w:rPr>
        <w:t xml:space="preserve"> aus Wissenschaftlern und Ingenieuren interdisziplinär zusammengesetzte </w:t>
      </w:r>
      <w:r w:rsidR="00610D55" w:rsidRPr="004D1EF1">
        <w:rPr>
          <w:sz w:val="22"/>
          <w:szCs w:val="22"/>
        </w:rPr>
        <w:t>Life</w:t>
      </w:r>
      <w:r w:rsidR="00EF7B3C">
        <w:rPr>
          <w:sz w:val="22"/>
          <w:szCs w:val="22"/>
        </w:rPr>
        <w:t>-</w:t>
      </w:r>
      <w:r w:rsidR="00610D55" w:rsidRPr="004D1EF1">
        <w:rPr>
          <w:sz w:val="22"/>
          <w:szCs w:val="22"/>
        </w:rPr>
        <w:t>Cycle</w:t>
      </w:r>
      <w:r w:rsidR="00EF7B3C">
        <w:rPr>
          <w:sz w:val="22"/>
          <w:szCs w:val="22"/>
        </w:rPr>
        <w:t>-</w:t>
      </w:r>
      <w:r w:rsidR="00610D55" w:rsidRPr="004D1EF1">
        <w:rPr>
          <w:sz w:val="22"/>
          <w:szCs w:val="22"/>
        </w:rPr>
        <w:t>Ma</w:t>
      </w:r>
      <w:r>
        <w:rPr>
          <w:sz w:val="22"/>
          <w:szCs w:val="22"/>
        </w:rPr>
        <w:t>nagement-Team</w:t>
      </w:r>
      <w:r w:rsidR="00346067" w:rsidRPr="004D1EF1">
        <w:rPr>
          <w:sz w:val="22"/>
          <w:szCs w:val="22"/>
        </w:rPr>
        <w:t xml:space="preserve"> </w:t>
      </w:r>
      <w:r w:rsidR="00EF7B3C">
        <w:rPr>
          <w:sz w:val="22"/>
          <w:szCs w:val="22"/>
        </w:rPr>
        <w:t xml:space="preserve">(LCM) </w:t>
      </w:r>
      <w:r>
        <w:rPr>
          <w:sz w:val="22"/>
          <w:szCs w:val="22"/>
        </w:rPr>
        <w:t xml:space="preserve">von Evonik </w:t>
      </w:r>
      <w:r w:rsidRPr="004D1EF1">
        <w:rPr>
          <w:sz w:val="22"/>
          <w:szCs w:val="22"/>
        </w:rPr>
        <w:t xml:space="preserve">hat </w:t>
      </w:r>
      <w:r w:rsidR="00346067" w:rsidRPr="004D1EF1">
        <w:rPr>
          <w:sz w:val="22"/>
          <w:szCs w:val="22"/>
        </w:rPr>
        <w:t xml:space="preserve">seit dem Jahr 2009 über 100 </w:t>
      </w:r>
      <w:r w:rsidR="009F358B">
        <w:rPr>
          <w:sz w:val="22"/>
          <w:szCs w:val="22"/>
        </w:rPr>
        <w:t xml:space="preserve">lebenszyklusbasierte Analysen </w:t>
      </w:r>
      <w:r w:rsidR="00346067" w:rsidRPr="004D1EF1">
        <w:rPr>
          <w:sz w:val="22"/>
          <w:szCs w:val="22"/>
        </w:rPr>
        <w:t>für Produkte, Prozesse oder ganze Standorte erstellt. Produktbeispiele sind Aminosäuren für die Tierernährung</w:t>
      </w:r>
      <w:r w:rsidR="00346067" w:rsidRPr="00503943">
        <w:rPr>
          <w:rFonts w:eastAsia="EvonikProkyon-Light" w:cs="Lucida Sans Unicode"/>
          <w:sz w:val="22"/>
          <w:szCs w:val="22"/>
        </w:rPr>
        <w:t xml:space="preserve"> </w:t>
      </w:r>
      <w:r w:rsidR="004849F7">
        <w:rPr>
          <w:rFonts w:eastAsia="EvonikProkyon-Light" w:cs="Lucida Sans Unicode"/>
          <w:sz w:val="22"/>
          <w:szCs w:val="22"/>
        </w:rPr>
        <w:t>sowie</w:t>
      </w:r>
      <w:r w:rsidR="00346067" w:rsidRPr="00503943">
        <w:rPr>
          <w:rFonts w:eastAsia="EvonikProkyon-Light" w:cs="Lucida Sans Unicode"/>
          <w:sz w:val="22"/>
          <w:szCs w:val="22"/>
        </w:rPr>
        <w:t xml:space="preserve"> Straßenmarkierungen, die auf dem </w:t>
      </w:r>
      <w:r w:rsidR="00346067" w:rsidRPr="007730BD">
        <w:rPr>
          <w:rFonts w:eastAsia="EvonikProkyon-Light" w:cs="Lucida Sans Unicode"/>
          <w:sz w:val="22"/>
          <w:szCs w:val="22"/>
        </w:rPr>
        <w:t>Reaktionsharz DEGAROUTE® basieren</w:t>
      </w:r>
      <w:r w:rsidR="007730BD" w:rsidRPr="007730BD">
        <w:rPr>
          <w:rFonts w:eastAsia="EvonikProkyon-Light" w:cs="Lucida Sans Unicode"/>
          <w:sz w:val="22"/>
          <w:szCs w:val="22"/>
        </w:rPr>
        <w:t xml:space="preserve">. </w:t>
      </w:r>
      <w:r w:rsidR="00346067" w:rsidRPr="007730BD">
        <w:rPr>
          <w:rFonts w:eastAsia="EvonikProkyon-Light" w:cs="Lucida Sans Unicode"/>
          <w:sz w:val="22"/>
          <w:szCs w:val="22"/>
        </w:rPr>
        <w:t>Darüber hinaus bring</w:t>
      </w:r>
      <w:r w:rsidR="00610D55">
        <w:rPr>
          <w:rFonts w:eastAsia="EvonikProkyon-Light" w:cs="Lucida Sans Unicode"/>
          <w:sz w:val="22"/>
          <w:szCs w:val="22"/>
        </w:rPr>
        <w:t>en</w:t>
      </w:r>
      <w:r w:rsidR="00346067" w:rsidRPr="007730BD">
        <w:rPr>
          <w:rFonts w:eastAsia="EvonikProkyon-Light" w:cs="Lucida Sans Unicode"/>
          <w:sz w:val="22"/>
          <w:szCs w:val="22"/>
        </w:rPr>
        <w:t xml:space="preserve"> sich die LCM-</w:t>
      </w:r>
      <w:r w:rsidR="00610D55">
        <w:rPr>
          <w:rFonts w:eastAsia="EvonikProkyon-Light" w:cs="Lucida Sans Unicode"/>
          <w:sz w:val="22"/>
          <w:szCs w:val="22"/>
        </w:rPr>
        <w:t>Experten</w:t>
      </w:r>
      <w:r w:rsidR="00346067" w:rsidRPr="007730BD">
        <w:rPr>
          <w:rFonts w:eastAsia="EvonikProkyon-Light" w:cs="Lucida Sans Unicode"/>
          <w:sz w:val="22"/>
          <w:szCs w:val="22"/>
        </w:rPr>
        <w:t xml:space="preserve"> mit ihrer E</w:t>
      </w:r>
      <w:r w:rsidR="00484551" w:rsidRPr="007730BD">
        <w:rPr>
          <w:rFonts w:eastAsia="EvonikProkyon-Light" w:cs="Lucida Sans Unicode"/>
          <w:sz w:val="22"/>
          <w:szCs w:val="22"/>
        </w:rPr>
        <w:t>rfahrung</w:t>
      </w:r>
      <w:r w:rsidR="00346067" w:rsidRPr="00503943">
        <w:rPr>
          <w:rFonts w:eastAsia="EvonikProkyon-Light" w:cs="Lucida Sans Unicode"/>
          <w:sz w:val="22"/>
          <w:szCs w:val="22"/>
        </w:rPr>
        <w:t xml:space="preserve"> in die Weiterentwicklung der Methodik von </w:t>
      </w:r>
      <w:r w:rsidR="009F358B">
        <w:rPr>
          <w:rFonts w:eastAsia="EvonikProkyon-Light" w:cs="Lucida Sans Unicode"/>
          <w:sz w:val="22"/>
          <w:szCs w:val="22"/>
        </w:rPr>
        <w:t>lebenszyklusbasierten Analysen</w:t>
      </w:r>
      <w:r w:rsidR="00346067" w:rsidRPr="00503943">
        <w:rPr>
          <w:rFonts w:eastAsia="EvonikProkyon-Light" w:cs="Lucida Sans Unicode"/>
          <w:sz w:val="22"/>
          <w:szCs w:val="22"/>
        </w:rPr>
        <w:t xml:space="preserve"> ein. Dies erfolgt sowohl national als auch international im Rahmen von Nachhaltigkeitsinstitutionen und –</w:t>
      </w:r>
      <w:r w:rsidR="00346067" w:rsidRPr="00FB3D88">
        <w:rPr>
          <w:rFonts w:eastAsia="EvonikProkyon-Light" w:cs="Lucida Sans Unicode"/>
          <w:sz w:val="22"/>
          <w:szCs w:val="22"/>
        </w:rPr>
        <w:t>netzwerken wie dem World Business Council for Sustainable Development (WBCSD).</w:t>
      </w:r>
    </w:p>
    <w:p w14:paraId="595ACAC3" w14:textId="0FC1096F" w:rsidR="004D1EF1" w:rsidRPr="00FB3D88" w:rsidRDefault="004D1EF1" w:rsidP="00D0258C">
      <w:pPr>
        <w:autoSpaceDE w:val="0"/>
        <w:autoSpaceDN w:val="0"/>
        <w:adjustRightInd w:val="0"/>
        <w:spacing w:line="300" w:lineRule="exact"/>
        <w:rPr>
          <w:rFonts w:cs="Lucida Sans Unicode"/>
          <w:sz w:val="22"/>
          <w:szCs w:val="22"/>
        </w:rPr>
      </w:pPr>
    </w:p>
    <w:p w14:paraId="4A02BFDB" w14:textId="77777777" w:rsidR="00346067" w:rsidRPr="004D1EF1" w:rsidRDefault="00346067" w:rsidP="00D0258C">
      <w:pPr>
        <w:spacing w:line="300" w:lineRule="exact"/>
        <w:ind w:left="0"/>
        <w:rPr>
          <w:rFonts w:eastAsia="EvonikProkyon-Light" w:cs="Lucida Sans Unicode"/>
          <w:b/>
          <w:sz w:val="22"/>
          <w:szCs w:val="22"/>
        </w:rPr>
      </w:pPr>
      <w:r w:rsidRPr="004D1EF1">
        <w:rPr>
          <w:rFonts w:eastAsia="EvonikProkyon-Light" w:cs="Lucida Sans Unicode"/>
          <w:b/>
          <w:sz w:val="22"/>
          <w:szCs w:val="22"/>
        </w:rPr>
        <w:t>Breites methodisches Spektrum</w:t>
      </w:r>
    </w:p>
    <w:p w14:paraId="162AB388" w14:textId="4AF057D9" w:rsidR="00346067" w:rsidRPr="00503943" w:rsidRDefault="00346067" w:rsidP="00D0258C">
      <w:pPr>
        <w:spacing w:line="300" w:lineRule="exact"/>
        <w:ind w:left="0"/>
        <w:rPr>
          <w:rFonts w:eastAsia="EvonikProkyon-Light" w:cs="Lucida Sans Unicode"/>
          <w:sz w:val="22"/>
          <w:szCs w:val="22"/>
        </w:rPr>
      </w:pPr>
      <w:r w:rsidRPr="007730BD">
        <w:rPr>
          <w:rFonts w:eastAsia="EvonikProkyon-Light" w:cs="Lucida Sans Unicode"/>
          <w:sz w:val="22"/>
          <w:szCs w:val="22"/>
        </w:rPr>
        <w:t xml:space="preserve">Die Vorgehensweise </w:t>
      </w:r>
      <w:r w:rsidR="009D09C4">
        <w:rPr>
          <w:rFonts w:eastAsia="EvonikProkyon-Light" w:cs="Lucida Sans Unicode"/>
          <w:sz w:val="22"/>
          <w:szCs w:val="22"/>
        </w:rPr>
        <w:t xml:space="preserve">von Evonik </w:t>
      </w:r>
      <w:r w:rsidRPr="007730BD">
        <w:rPr>
          <w:rFonts w:eastAsia="EvonikProkyon-Light" w:cs="Lucida Sans Unicode"/>
          <w:sz w:val="22"/>
          <w:szCs w:val="22"/>
        </w:rPr>
        <w:t xml:space="preserve">bei ökobilanziellen Betrachtungen deckt ein breites methodisches Spektrum ab. Dazu zählen beispielsweise Ökobilanzen nach internationalem Standard (DIN ISO 14040ff), die die Umweltwirkungen </w:t>
      </w:r>
      <w:r w:rsidR="009445AC" w:rsidRPr="007730BD">
        <w:rPr>
          <w:rFonts w:eastAsia="EvonikProkyon-Light" w:cs="Lucida Sans Unicode"/>
          <w:sz w:val="22"/>
          <w:szCs w:val="22"/>
        </w:rPr>
        <w:t>d</w:t>
      </w:r>
      <w:r w:rsidRPr="007730BD">
        <w:rPr>
          <w:rFonts w:eastAsia="EvonikProkyon-Light" w:cs="Lucida Sans Unicode"/>
          <w:sz w:val="22"/>
          <w:szCs w:val="22"/>
        </w:rPr>
        <w:t xml:space="preserve">er Produkte </w:t>
      </w:r>
      <w:r w:rsidR="00854491" w:rsidRPr="007730BD">
        <w:rPr>
          <w:rFonts w:eastAsia="EvonikProkyon-Light" w:cs="Lucida Sans Unicode"/>
          <w:sz w:val="22"/>
          <w:szCs w:val="22"/>
        </w:rPr>
        <w:t xml:space="preserve">in ihren Anwendungen </w:t>
      </w:r>
      <w:r w:rsidRPr="007730BD">
        <w:rPr>
          <w:rFonts w:eastAsia="EvonikProkyon-Light" w:cs="Lucida Sans Unicode"/>
          <w:sz w:val="22"/>
          <w:szCs w:val="22"/>
        </w:rPr>
        <w:t>vom Rohstoff bis zu</w:t>
      </w:r>
      <w:r w:rsidR="00854491" w:rsidRPr="007730BD">
        <w:rPr>
          <w:rFonts w:eastAsia="EvonikProkyon-Light" w:cs="Lucida Sans Unicode"/>
          <w:sz w:val="22"/>
          <w:szCs w:val="22"/>
        </w:rPr>
        <w:t>r</w:t>
      </w:r>
      <w:r w:rsidRPr="007730BD">
        <w:rPr>
          <w:rFonts w:eastAsia="EvonikProkyon-Light" w:cs="Lucida Sans Unicode"/>
          <w:sz w:val="22"/>
          <w:szCs w:val="22"/>
        </w:rPr>
        <w:t xml:space="preserve"> Entsorgung bilanzier</w:t>
      </w:r>
      <w:r w:rsidR="00854491" w:rsidRPr="007730BD">
        <w:rPr>
          <w:rFonts w:eastAsia="EvonikProkyon-Light" w:cs="Lucida Sans Unicode"/>
          <w:sz w:val="22"/>
          <w:szCs w:val="22"/>
        </w:rPr>
        <w:t>en</w:t>
      </w:r>
      <w:r w:rsidRPr="007730BD">
        <w:rPr>
          <w:rFonts w:eastAsia="EvonikProkyon-Light" w:cs="Lucida Sans Unicode"/>
          <w:sz w:val="22"/>
          <w:szCs w:val="22"/>
        </w:rPr>
        <w:t xml:space="preserve"> </w:t>
      </w:r>
      <w:r w:rsidRPr="007730BD">
        <w:rPr>
          <w:rFonts w:eastAsia="EvonikProkyon-Light" w:cs="Lucida Sans Unicode"/>
          <w:sz w:val="22"/>
          <w:szCs w:val="22"/>
        </w:rPr>
        <w:lastRenderedPageBreak/>
        <w:t xml:space="preserve">(„cradle-to-grave“). </w:t>
      </w:r>
      <w:r w:rsidR="000E6DA2" w:rsidRPr="007730BD">
        <w:rPr>
          <w:rFonts w:eastAsia="EvonikProkyon-Light" w:cs="Lucida Sans Unicode"/>
          <w:sz w:val="22"/>
          <w:szCs w:val="22"/>
        </w:rPr>
        <w:t xml:space="preserve">Ein weiteres Anwendungsgebiet sind lebenszyklusbasierte Ansätze zur Ermittlung des </w:t>
      </w:r>
      <w:r w:rsidR="008A4B03" w:rsidRPr="007730BD">
        <w:rPr>
          <w:rFonts w:eastAsia="EvonikProkyon-Light" w:cs="Lucida Sans Unicode"/>
          <w:sz w:val="22"/>
          <w:szCs w:val="22"/>
        </w:rPr>
        <w:t>CO</w:t>
      </w:r>
      <w:r w:rsidR="008A4B03" w:rsidRPr="007730BD">
        <w:rPr>
          <w:rFonts w:eastAsia="EvonikProkyon-Light" w:cs="Lucida Sans Unicode"/>
          <w:sz w:val="22"/>
          <w:szCs w:val="22"/>
          <w:vertAlign w:val="subscript"/>
        </w:rPr>
        <w:t>2</w:t>
      </w:r>
      <w:r w:rsidR="008A4B03" w:rsidRPr="007730BD">
        <w:rPr>
          <w:rFonts w:eastAsia="EvonikProkyon-Light" w:cs="Lucida Sans Unicode"/>
          <w:sz w:val="22"/>
          <w:szCs w:val="22"/>
        </w:rPr>
        <w:t xml:space="preserve">-Fußabdrucks </w:t>
      </w:r>
      <w:r w:rsidR="000E6DA2" w:rsidRPr="007730BD">
        <w:rPr>
          <w:rFonts w:eastAsia="EvonikProkyon-Light" w:cs="Lucida Sans Unicode"/>
          <w:sz w:val="22"/>
          <w:szCs w:val="22"/>
        </w:rPr>
        <w:t>der Produkte</w:t>
      </w:r>
      <w:r w:rsidR="005F5296" w:rsidRPr="007730BD">
        <w:rPr>
          <w:rFonts w:eastAsia="EvonikProkyon-Light" w:cs="Lucida Sans Unicode"/>
          <w:sz w:val="22"/>
          <w:szCs w:val="22"/>
        </w:rPr>
        <w:t xml:space="preserve"> (Carbon Footprint)</w:t>
      </w:r>
      <w:r w:rsidR="000E6DA2" w:rsidRPr="007730BD">
        <w:rPr>
          <w:rFonts w:eastAsia="EvonikProkyon-Light" w:cs="Lucida Sans Unicode"/>
          <w:sz w:val="22"/>
          <w:szCs w:val="22"/>
        </w:rPr>
        <w:t xml:space="preserve">. </w:t>
      </w:r>
      <w:r w:rsidR="00093471">
        <w:rPr>
          <w:rFonts w:eastAsia="EvonikProkyon-Light" w:cs="Lucida Sans Unicode"/>
          <w:sz w:val="22"/>
          <w:szCs w:val="22"/>
        </w:rPr>
        <w:t>D</w:t>
      </w:r>
      <w:r w:rsidR="00B658B2" w:rsidRPr="007730BD">
        <w:rPr>
          <w:rFonts w:eastAsia="EvonikProkyon-Light" w:cs="Lucida Sans Unicode"/>
          <w:sz w:val="22"/>
          <w:szCs w:val="22"/>
        </w:rPr>
        <w:t xml:space="preserve">arüber hinaus </w:t>
      </w:r>
      <w:r w:rsidR="00093471">
        <w:rPr>
          <w:rFonts w:eastAsia="EvonikProkyon-Light" w:cs="Lucida Sans Unicode"/>
          <w:sz w:val="22"/>
          <w:szCs w:val="22"/>
        </w:rPr>
        <w:t xml:space="preserve">nutzt Evonik </w:t>
      </w:r>
      <w:r w:rsidRPr="007730BD">
        <w:rPr>
          <w:rFonts w:eastAsia="EvonikProkyon-Light" w:cs="Lucida Sans Unicode"/>
          <w:sz w:val="22"/>
          <w:szCs w:val="22"/>
        </w:rPr>
        <w:t>mit dem sogenannten „Cross</w:t>
      </w:r>
      <w:r w:rsidR="00453578">
        <w:rPr>
          <w:rFonts w:eastAsia="EvonikProkyon-Light" w:cs="Lucida Sans Unicode"/>
          <w:sz w:val="22"/>
          <w:szCs w:val="22"/>
        </w:rPr>
        <w:t>-r</w:t>
      </w:r>
      <w:r w:rsidRPr="007730BD">
        <w:rPr>
          <w:rFonts w:eastAsia="EvonikProkyon-Light" w:cs="Lucida Sans Unicode"/>
          <w:sz w:val="22"/>
          <w:szCs w:val="22"/>
        </w:rPr>
        <w:t xml:space="preserve">eferencing“ bereits vorliegende Erkenntnisse aus Ökobilanzen zur Bewertung </w:t>
      </w:r>
      <w:r w:rsidR="009D09C4">
        <w:rPr>
          <w:rFonts w:eastAsia="EvonikProkyon-Light" w:cs="Lucida Sans Unicode"/>
          <w:sz w:val="22"/>
          <w:szCs w:val="22"/>
        </w:rPr>
        <w:t xml:space="preserve">vergleichbarer </w:t>
      </w:r>
      <w:r w:rsidRPr="007730BD">
        <w:rPr>
          <w:rFonts w:eastAsia="EvonikProkyon-Light" w:cs="Lucida Sans Unicode"/>
          <w:sz w:val="22"/>
          <w:szCs w:val="22"/>
        </w:rPr>
        <w:t>Produkte oder</w:t>
      </w:r>
      <w:r w:rsidR="00C3199A">
        <w:rPr>
          <w:rFonts w:eastAsia="EvonikProkyon-Light" w:cs="Lucida Sans Unicode"/>
          <w:sz w:val="22"/>
          <w:szCs w:val="22"/>
        </w:rPr>
        <w:t xml:space="preserve"> </w:t>
      </w:r>
      <w:r w:rsidRPr="007730BD">
        <w:rPr>
          <w:rFonts w:eastAsia="EvonikProkyon-Light" w:cs="Lucida Sans Unicode"/>
          <w:sz w:val="22"/>
          <w:szCs w:val="22"/>
        </w:rPr>
        <w:t xml:space="preserve">Produktionsstandorte – beispielsweise durch Anpassung des </w:t>
      </w:r>
      <w:r w:rsidR="004D3B81" w:rsidRPr="007730BD">
        <w:rPr>
          <w:rFonts w:eastAsia="EvonikProkyon-Light" w:cs="Lucida Sans Unicode"/>
          <w:sz w:val="22"/>
          <w:szCs w:val="22"/>
        </w:rPr>
        <w:t xml:space="preserve">länderspezifischen </w:t>
      </w:r>
      <w:r w:rsidRPr="007730BD">
        <w:rPr>
          <w:rFonts w:eastAsia="EvonikProkyon-Light" w:cs="Lucida Sans Unicode"/>
          <w:sz w:val="22"/>
          <w:szCs w:val="22"/>
        </w:rPr>
        <w:t>Energiemixes des gleichen Produkts an unterschiedlichen Produktionsstandorten.</w:t>
      </w:r>
    </w:p>
    <w:p w14:paraId="5E08AE89" w14:textId="77777777" w:rsidR="00346067" w:rsidRPr="004D1EF1" w:rsidRDefault="00346067" w:rsidP="00D0258C">
      <w:pPr>
        <w:spacing w:line="300" w:lineRule="exact"/>
        <w:ind w:left="0"/>
        <w:rPr>
          <w:rFonts w:eastAsia="EvonikProkyon-Light" w:cs="Lucida Sans Unicode"/>
          <w:sz w:val="22"/>
          <w:szCs w:val="22"/>
        </w:rPr>
      </w:pPr>
    </w:p>
    <w:p w14:paraId="0E1C949D" w14:textId="77777777" w:rsidR="00346067" w:rsidRPr="004D1EF1" w:rsidRDefault="00346067" w:rsidP="00D0258C">
      <w:pPr>
        <w:spacing w:line="300" w:lineRule="exact"/>
        <w:ind w:left="0"/>
        <w:rPr>
          <w:rFonts w:eastAsia="EvonikProkyon-Light" w:cs="Lucida Sans Unicode"/>
          <w:b/>
          <w:sz w:val="22"/>
          <w:szCs w:val="22"/>
        </w:rPr>
      </w:pPr>
      <w:r w:rsidRPr="004D1EF1">
        <w:rPr>
          <w:rFonts w:eastAsia="EvonikProkyon-Light" w:cs="Lucida Sans Unicode"/>
          <w:b/>
          <w:sz w:val="22"/>
          <w:szCs w:val="22"/>
        </w:rPr>
        <w:t>Nachhaltigkeitsbewertung in der Forschung und Entwicklung</w:t>
      </w:r>
    </w:p>
    <w:p w14:paraId="30596BAA" w14:textId="3D9404E4" w:rsidR="00C727DA" w:rsidRDefault="004362F1" w:rsidP="00D0258C">
      <w:pPr>
        <w:spacing w:line="300" w:lineRule="exact"/>
        <w:ind w:left="0"/>
        <w:rPr>
          <w:rFonts w:eastAsia="EvonikProkyon-Light" w:cs="Lucida Sans Unicode"/>
          <w:sz w:val="22"/>
          <w:szCs w:val="22"/>
        </w:rPr>
      </w:pPr>
      <w:r>
        <w:rPr>
          <w:rFonts w:eastAsia="EvonikProkyon-Light" w:cs="Lucida Sans Unicode"/>
          <w:sz w:val="22"/>
          <w:szCs w:val="22"/>
        </w:rPr>
        <w:t xml:space="preserve">Die strategische Innovationseinheit Creavis </w:t>
      </w:r>
      <w:r w:rsidR="009D09C4">
        <w:rPr>
          <w:rFonts w:eastAsia="EvonikProkyon-Light" w:cs="Lucida Sans Unicode"/>
          <w:sz w:val="22"/>
          <w:szCs w:val="22"/>
        </w:rPr>
        <w:t xml:space="preserve">von Evonik </w:t>
      </w:r>
      <w:r>
        <w:rPr>
          <w:rFonts w:eastAsia="EvonikProkyon-Light" w:cs="Lucida Sans Unicode"/>
          <w:sz w:val="22"/>
          <w:szCs w:val="22"/>
        </w:rPr>
        <w:t xml:space="preserve">hat </w:t>
      </w:r>
      <w:r w:rsidR="00346067" w:rsidRPr="007730BD">
        <w:rPr>
          <w:rFonts w:eastAsia="EvonikProkyon-Light" w:cs="Lucida Sans Unicode"/>
          <w:sz w:val="22"/>
          <w:szCs w:val="22"/>
        </w:rPr>
        <w:t xml:space="preserve">gemeinsam mit </w:t>
      </w:r>
      <w:r w:rsidR="00E50706">
        <w:rPr>
          <w:rFonts w:eastAsia="EvonikProkyon-Light" w:cs="Lucida Sans Unicode"/>
          <w:sz w:val="22"/>
          <w:szCs w:val="22"/>
        </w:rPr>
        <w:t xml:space="preserve">der LCM-Gruppe und </w:t>
      </w:r>
      <w:r w:rsidR="00346067" w:rsidRPr="007730BD">
        <w:rPr>
          <w:rFonts w:eastAsia="EvonikProkyon-Light" w:cs="Lucida Sans Unicode"/>
          <w:sz w:val="22"/>
          <w:szCs w:val="22"/>
        </w:rPr>
        <w:t>dem Wupperta</w:t>
      </w:r>
      <w:r w:rsidR="00093471">
        <w:rPr>
          <w:rFonts w:eastAsia="EvonikProkyon-Light" w:cs="Lucida Sans Unicode"/>
          <w:sz w:val="22"/>
          <w:szCs w:val="22"/>
        </w:rPr>
        <w:t>l Institut für Klima, Umwelt,</w:t>
      </w:r>
      <w:r w:rsidR="00346067" w:rsidRPr="007730BD">
        <w:rPr>
          <w:rFonts w:eastAsia="EvonikProkyon-Light" w:cs="Lucida Sans Unicode"/>
          <w:sz w:val="22"/>
          <w:szCs w:val="22"/>
        </w:rPr>
        <w:t xml:space="preserve"> Energie </w:t>
      </w:r>
      <w:r w:rsidR="00453578">
        <w:rPr>
          <w:rFonts w:eastAsia="EvonikProkyon-Light" w:cs="Lucida Sans Unicode"/>
          <w:sz w:val="22"/>
          <w:szCs w:val="22"/>
        </w:rPr>
        <w:t xml:space="preserve">bereits 2012 </w:t>
      </w:r>
      <w:r w:rsidR="00346067" w:rsidRPr="007730BD">
        <w:rPr>
          <w:rFonts w:eastAsia="EvonikProkyon-Light" w:cs="Lucida Sans Unicode"/>
          <w:sz w:val="22"/>
          <w:szCs w:val="22"/>
        </w:rPr>
        <w:t>den Innovationsprozess „Idea-to-People-Planet-Profit (I2P</w:t>
      </w:r>
      <w:r w:rsidR="00346067" w:rsidRPr="007730BD">
        <w:rPr>
          <w:rFonts w:eastAsia="EvonikProkyon-Light" w:cs="Lucida Sans Unicode"/>
          <w:sz w:val="22"/>
          <w:szCs w:val="22"/>
          <w:vertAlign w:val="superscript"/>
        </w:rPr>
        <w:t>3</w:t>
      </w:r>
      <w:r w:rsidR="00404ECC">
        <w:rPr>
          <w:rFonts w:eastAsia="EvonikProkyon-Light" w:cs="Lucida Sans Unicode"/>
          <w:sz w:val="22"/>
          <w:szCs w:val="22"/>
        </w:rPr>
        <w:t>)“ entwickelt</w:t>
      </w:r>
      <w:r w:rsidR="00346067" w:rsidRPr="007730BD">
        <w:rPr>
          <w:rFonts w:eastAsia="EvonikProkyon-Light" w:cs="Lucida Sans Unicode"/>
          <w:sz w:val="22"/>
          <w:szCs w:val="22"/>
        </w:rPr>
        <w:t xml:space="preserve"> </w:t>
      </w:r>
      <w:r w:rsidR="009A007B">
        <w:rPr>
          <w:rFonts w:eastAsia="EvonikProkyon-Light" w:cs="Lucida Sans Unicode"/>
          <w:sz w:val="22"/>
          <w:szCs w:val="22"/>
        </w:rPr>
        <w:t>und so neben ökonomischen, gleichermaßen ökologische und gesellschaftliche Aspekte der Nachhaltigkeit in ihren Innovationprozess für neue Produkte und Verfahren integriert.</w:t>
      </w:r>
    </w:p>
    <w:p w14:paraId="4B0587FA" w14:textId="77777777" w:rsidR="0010377B" w:rsidRDefault="0010377B" w:rsidP="004D1EF1">
      <w:pPr>
        <w:spacing w:line="300" w:lineRule="exact"/>
        <w:ind w:left="0"/>
        <w:rPr>
          <w:rFonts w:eastAsia="EvonikProkyon-Light" w:cs="Lucida Sans Unicode"/>
          <w:sz w:val="22"/>
          <w:szCs w:val="22"/>
        </w:rPr>
      </w:pPr>
    </w:p>
    <w:p w14:paraId="5601FAF1" w14:textId="610F7C6C" w:rsidR="009B77DA" w:rsidRDefault="009B77DA" w:rsidP="004D1EF1">
      <w:pPr>
        <w:spacing w:line="300" w:lineRule="exact"/>
        <w:ind w:left="0"/>
        <w:rPr>
          <w:rFonts w:eastAsia="EvonikProkyon-Light" w:cs="Lucida Sans Unicode"/>
          <w:sz w:val="22"/>
          <w:szCs w:val="22"/>
        </w:rPr>
      </w:pPr>
      <w:r>
        <w:rPr>
          <w:rFonts w:cs="Lucida Sans Unicode"/>
          <w:b/>
          <w:bCs/>
          <w:noProof/>
          <w:szCs w:val="18"/>
        </w:rPr>
        <w:drawing>
          <wp:anchor distT="0" distB="0" distL="114300" distR="114300" simplePos="0" relativeHeight="251659264" behindDoc="0" locked="0" layoutInCell="1" allowOverlap="1" wp14:anchorId="2A25319F" wp14:editId="0F995A45">
            <wp:simplePos x="0" y="0"/>
            <wp:positionH relativeFrom="margin">
              <wp:align>left</wp:align>
            </wp:positionH>
            <wp:positionV relativeFrom="paragraph">
              <wp:posOffset>193675</wp:posOffset>
            </wp:positionV>
            <wp:extent cx="3225600" cy="3362400"/>
            <wp:effectExtent l="0" t="0" r="0" b="0"/>
            <wp:wrapTopAndBottom/>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CM_Bildelemen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5600" cy="3362400"/>
                    </a:xfrm>
                    <a:prstGeom prst="rect">
                      <a:avLst/>
                    </a:prstGeom>
                  </pic:spPr>
                </pic:pic>
              </a:graphicData>
            </a:graphic>
            <wp14:sizeRelH relativeFrom="margin">
              <wp14:pctWidth>0</wp14:pctWidth>
            </wp14:sizeRelH>
            <wp14:sizeRelV relativeFrom="margin">
              <wp14:pctHeight>0</wp14:pctHeight>
            </wp14:sizeRelV>
          </wp:anchor>
        </w:drawing>
      </w:r>
    </w:p>
    <w:p w14:paraId="27A2A330" w14:textId="77777777" w:rsidR="00DA3EDA" w:rsidRPr="0010377B" w:rsidRDefault="00DA3EDA" w:rsidP="00B71B45">
      <w:pPr>
        <w:autoSpaceDE w:val="0"/>
        <w:autoSpaceDN w:val="0"/>
        <w:adjustRightInd w:val="0"/>
        <w:spacing w:line="220" w:lineRule="exact"/>
        <w:ind w:left="0"/>
        <w:rPr>
          <w:rFonts w:cs="Lucida Sans Unicode"/>
          <w:bCs/>
          <w:szCs w:val="18"/>
        </w:rPr>
      </w:pPr>
    </w:p>
    <w:p w14:paraId="2653EDA0" w14:textId="77777777" w:rsidR="0010377B" w:rsidRPr="0010377B" w:rsidRDefault="0010377B" w:rsidP="00B71B45">
      <w:pPr>
        <w:autoSpaceDE w:val="0"/>
        <w:autoSpaceDN w:val="0"/>
        <w:adjustRightInd w:val="0"/>
        <w:spacing w:line="220" w:lineRule="exact"/>
        <w:ind w:left="0"/>
        <w:rPr>
          <w:rFonts w:cs="Lucida Sans Unicode"/>
          <w:bCs/>
          <w:szCs w:val="18"/>
        </w:rPr>
      </w:pPr>
    </w:p>
    <w:p w14:paraId="4D0A7EA3" w14:textId="3077F3D5" w:rsidR="00014751" w:rsidRPr="00D0258C" w:rsidRDefault="00014751" w:rsidP="00D0258C">
      <w:pPr>
        <w:ind w:left="0" w:right="0"/>
        <w:rPr>
          <w:rFonts w:cs="Lucida Sans Unicode"/>
          <w:bCs/>
          <w:szCs w:val="18"/>
          <w:u w:val="single"/>
        </w:rPr>
      </w:pPr>
      <w:r w:rsidRPr="00D0258C">
        <w:rPr>
          <w:rFonts w:cs="Lucida Sans Unicode"/>
          <w:bCs/>
          <w:szCs w:val="18"/>
          <w:u w:val="single"/>
        </w:rPr>
        <w:t>Bildunterschrift:</w:t>
      </w:r>
    </w:p>
    <w:p w14:paraId="52B7EBF4" w14:textId="7CCFCD57" w:rsidR="001D7BEC" w:rsidRDefault="00346067" w:rsidP="00D0258C">
      <w:pPr>
        <w:ind w:left="0" w:right="0"/>
        <w:rPr>
          <w:rFonts w:cs="Lucida Sans Unicode"/>
          <w:bCs/>
          <w:i/>
          <w:szCs w:val="18"/>
        </w:rPr>
      </w:pPr>
      <w:r w:rsidRPr="00D0258C">
        <w:rPr>
          <w:rFonts w:cs="Lucida Sans Unicode"/>
          <w:bCs/>
          <w:szCs w:val="18"/>
        </w:rPr>
        <w:t xml:space="preserve">Evonik Industries hat im Rahmen seiner strukturierten Nachhaltigkeitsanalyse </w:t>
      </w:r>
      <w:r w:rsidR="0010377B">
        <w:rPr>
          <w:rFonts w:cs="Lucida Sans Unicode"/>
          <w:bCs/>
          <w:szCs w:val="18"/>
        </w:rPr>
        <w:br/>
      </w:r>
      <w:r w:rsidRPr="00D0258C">
        <w:rPr>
          <w:rFonts w:cs="Lucida Sans Unicode"/>
          <w:bCs/>
          <w:szCs w:val="18"/>
        </w:rPr>
        <w:t xml:space="preserve">der Geschäfte bereits rund 70 Prozent des Außenumsatzes seiner drei Chemiesegmente mittels ökobilanzieller Betrachtungen untersucht. </w:t>
      </w:r>
      <w:r w:rsidR="001D7BEC">
        <w:rPr>
          <w:rFonts w:cs="Lucida Sans Unicode"/>
          <w:bCs/>
          <w:i/>
          <w:szCs w:val="18"/>
        </w:rPr>
        <w:br w:type="page"/>
      </w:r>
    </w:p>
    <w:p w14:paraId="202D977A" w14:textId="42EFCC0F" w:rsidR="00B71B45" w:rsidRDefault="00B71B45" w:rsidP="00B71B45">
      <w:pPr>
        <w:autoSpaceDE w:val="0"/>
        <w:autoSpaceDN w:val="0"/>
        <w:adjustRightInd w:val="0"/>
        <w:spacing w:line="220" w:lineRule="exact"/>
        <w:ind w:left="0"/>
        <w:rPr>
          <w:rFonts w:cs="Lucida Sans Unicode"/>
          <w:b/>
          <w:bCs/>
          <w:szCs w:val="18"/>
        </w:rPr>
      </w:pPr>
      <w:r>
        <w:rPr>
          <w:rFonts w:cs="Lucida Sans Unicode"/>
          <w:b/>
          <w:bCs/>
          <w:szCs w:val="18"/>
        </w:rPr>
        <w:lastRenderedPageBreak/>
        <w:t xml:space="preserve">Informationen zum Konzern </w:t>
      </w:r>
    </w:p>
    <w:p w14:paraId="1018EFE6" w14:textId="718F1400" w:rsidR="00B71B45" w:rsidRPr="009D734A" w:rsidRDefault="00B71B45" w:rsidP="00B71B45">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w:t>
      </w:r>
      <w:r w:rsidR="000F4E1E">
        <w:rPr>
          <w:rFonts w:cs="Lucida Sans Unicode"/>
          <w:position w:val="0"/>
          <w:szCs w:val="18"/>
        </w:rPr>
        <w:br/>
      </w:r>
      <w:r w:rsidRPr="009D734A">
        <w:rPr>
          <w:rFonts w:cs="Lucida Sans Unicode"/>
          <w:position w:val="0"/>
          <w:szCs w:val="18"/>
        </w:rPr>
        <w:t xml:space="preserve">führenden Unternehmen der Spezialchemie. Profitables Wachstum und eine </w:t>
      </w:r>
      <w:r w:rsidR="000F4E1E">
        <w:rPr>
          <w:rFonts w:cs="Lucida Sans Unicode"/>
          <w:position w:val="0"/>
          <w:szCs w:val="18"/>
        </w:rPr>
        <w:br/>
      </w:r>
      <w:r w:rsidRPr="009D734A">
        <w:rPr>
          <w:rFonts w:cs="Lucida Sans Unicode"/>
          <w:position w:val="0"/>
          <w:szCs w:val="18"/>
        </w:rPr>
        <w:t xml:space="preserve">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27B81675" w14:textId="77777777" w:rsidR="00B71B45" w:rsidRDefault="00B71B45" w:rsidP="00B71B45">
      <w:pPr>
        <w:autoSpaceDE w:val="0"/>
        <w:autoSpaceDN w:val="0"/>
        <w:adjustRightInd w:val="0"/>
        <w:spacing w:line="220" w:lineRule="exact"/>
        <w:ind w:left="0" w:right="0"/>
        <w:rPr>
          <w:rFonts w:cs="Lucida Sans Unicode"/>
          <w:position w:val="0"/>
          <w:szCs w:val="18"/>
        </w:rPr>
      </w:pPr>
    </w:p>
    <w:p w14:paraId="5C42606B" w14:textId="34DCC149" w:rsidR="00B71B45" w:rsidRDefault="00B71B45" w:rsidP="00B71B45">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sidR="0069714D">
        <w:rPr>
          <w:rFonts w:cs="Lucida Sans Unicode"/>
          <w:position w:val="0"/>
          <w:szCs w:val="18"/>
        </w:rPr>
        <w:t>5</w:t>
      </w:r>
      <w:r w:rsidRPr="00A8556D">
        <w:rPr>
          <w:rFonts w:cs="Lucida Sans Unicode"/>
          <w:position w:val="0"/>
          <w:szCs w:val="18"/>
        </w:rPr>
        <w:t xml:space="preserve">00 Mitarbeiter </w:t>
      </w:r>
      <w:r w:rsidR="000F4E1E">
        <w:rPr>
          <w:rFonts w:cs="Lucida Sans Unicode"/>
          <w:position w:val="0"/>
          <w:szCs w:val="18"/>
        </w:rPr>
        <w:br/>
      </w:r>
      <w:r w:rsidRPr="00A8556D">
        <w:rPr>
          <w:rFonts w:cs="Lucida Sans Unicode"/>
          <w:position w:val="0"/>
          <w:szCs w:val="18"/>
        </w:rPr>
        <w:t>erwirtschafteten im Geschäftsjahr</w:t>
      </w:r>
      <w:r w:rsidR="0069714D">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sidR="0069714D">
        <w:rPr>
          <w:rFonts w:cs="Lucida Sans Unicode"/>
          <w:position w:val="0"/>
          <w:szCs w:val="18"/>
        </w:rPr>
        <w:t>bereinigtes EBITDA) von rund 2,47</w:t>
      </w:r>
      <w:r w:rsidRPr="00A8556D">
        <w:rPr>
          <w:rFonts w:cs="Lucida Sans Unicode"/>
          <w:position w:val="0"/>
          <w:szCs w:val="18"/>
        </w:rPr>
        <w:t xml:space="preserve"> Milliarden €.</w:t>
      </w:r>
    </w:p>
    <w:p w14:paraId="4F0193DC" w14:textId="77777777" w:rsidR="00DF1098" w:rsidRDefault="00DF1098">
      <w:pPr>
        <w:autoSpaceDE w:val="0"/>
        <w:autoSpaceDN w:val="0"/>
        <w:adjustRightInd w:val="0"/>
        <w:spacing w:line="220" w:lineRule="exact"/>
        <w:ind w:left="0" w:right="0"/>
        <w:rPr>
          <w:rFonts w:cs="Lucida Sans Unicode"/>
          <w:b/>
          <w:position w:val="0"/>
          <w:szCs w:val="18"/>
        </w:rPr>
      </w:pPr>
    </w:p>
    <w:p w14:paraId="0A922DAD" w14:textId="77777777" w:rsidR="00DF1098" w:rsidRPr="001B3A8C" w:rsidRDefault="00B14022">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343E8BBE" w14:textId="724BA689" w:rsidR="007730BD" w:rsidRDefault="00B14022">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7730BD">
      <w:headerReference w:type="even" r:id="rId16"/>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24ED2" w14:textId="77777777" w:rsidR="00D0718C" w:rsidRDefault="00D0718C">
      <w:r>
        <w:separator/>
      </w:r>
    </w:p>
    <w:p w14:paraId="3086782D" w14:textId="77777777" w:rsidR="00D0718C" w:rsidRDefault="00D0718C"/>
  </w:endnote>
  <w:endnote w:type="continuationSeparator" w:id="0">
    <w:p w14:paraId="3F4548C3" w14:textId="77777777" w:rsidR="00D0718C" w:rsidRDefault="00D0718C">
      <w:r>
        <w:continuationSeparator/>
      </w:r>
    </w:p>
    <w:p w14:paraId="600542C5" w14:textId="77777777" w:rsidR="00D0718C" w:rsidRDefault="00D071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vonikProkyon-Light">
    <w:altName w:val="Arial Unicode MS"/>
    <w:panose1 w:val="00000000000000000000"/>
    <w:charset w:val="00"/>
    <w:family w:val="swiss"/>
    <w:notTrueType/>
    <w:pitch w:val="default"/>
    <w:sig w:usb0="00000000"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0718C" w14:paraId="2E73FCAE" w14:textId="77777777">
      <w:trPr>
        <w:trHeight w:val="5348"/>
      </w:trPr>
      <w:tc>
        <w:tcPr>
          <w:tcW w:w="2562" w:type="dxa"/>
          <w:tcBorders>
            <w:top w:val="nil"/>
          </w:tcBorders>
          <w:vAlign w:val="bottom"/>
        </w:tcPr>
        <w:p w14:paraId="1FD44BFD" w14:textId="77777777" w:rsidR="00D0718C" w:rsidRDefault="00D0718C">
          <w:pPr>
            <w:pStyle w:val="Fuzeile"/>
            <w:spacing w:line="180" w:lineRule="exact"/>
            <w:ind w:left="0" w:right="0"/>
            <w:rPr>
              <w:sz w:val="13"/>
              <w:szCs w:val="13"/>
            </w:rPr>
          </w:pPr>
        </w:p>
      </w:tc>
    </w:tr>
  </w:tbl>
  <w:p w14:paraId="32B17BE6" w14:textId="77777777" w:rsidR="00D0718C" w:rsidRDefault="00D0718C">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32D97">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32D97">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C5555" w14:textId="77777777" w:rsidR="00D0718C" w:rsidRDefault="00D0718C">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32D97">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32D97">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373C8" w14:textId="77777777" w:rsidR="00D0718C" w:rsidRDefault="00D0718C">
      <w:r>
        <w:separator/>
      </w:r>
    </w:p>
    <w:p w14:paraId="4B7D7BAC" w14:textId="77777777" w:rsidR="00D0718C" w:rsidRDefault="00D0718C"/>
  </w:footnote>
  <w:footnote w:type="continuationSeparator" w:id="0">
    <w:p w14:paraId="650D341A" w14:textId="77777777" w:rsidR="00D0718C" w:rsidRDefault="00D0718C">
      <w:r>
        <w:continuationSeparator/>
      </w:r>
    </w:p>
    <w:p w14:paraId="4694C261" w14:textId="77777777" w:rsidR="00D0718C" w:rsidRDefault="00D071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0718C" w14:paraId="35BB26E6" w14:textId="77777777">
      <w:trPr>
        <w:trHeight w:hRule="exact" w:val="227"/>
      </w:trPr>
      <w:tc>
        <w:tcPr>
          <w:tcW w:w="2552" w:type="dxa"/>
          <w:shd w:val="clear" w:color="auto" w:fill="auto"/>
        </w:tcPr>
        <w:p w14:paraId="49C8C1AF" w14:textId="77777777" w:rsidR="00D0718C" w:rsidRDefault="00D0718C">
          <w:pPr>
            <w:pStyle w:val="E-Datum"/>
            <w:framePr w:wrap="auto" w:vAnchor="margin" w:hAnchor="text" w:xAlign="left" w:yAlign="inline"/>
            <w:suppressOverlap w:val="0"/>
          </w:pPr>
        </w:p>
      </w:tc>
    </w:tr>
    <w:tr w:rsidR="00D0718C" w14:paraId="34B349FD" w14:textId="77777777">
      <w:trPr>
        <w:trHeight w:hRule="exact" w:val="397"/>
      </w:trPr>
      <w:tc>
        <w:tcPr>
          <w:tcW w:w="2552" w:type="dxa"/>
          <w:shd w:val="clear" w:color="auto" w:fill="auto"/>
        </w:tcPr>
        <w:p w14:paraId="67D0149A" w14:textId="77777777" w:rsidR="00D0718C" w:rsidRDefault="00D0718C">
          <w:pPr>
            <w:spacing w:line="180" w:lineRule="exact"/>
            <w:ind w:left="0"/>
            <w:rPr>
              <w:sz w:val="13"/>
              <w:szCs w:val="13"/>
            </w:rPr>
          </w:pPr>
        </w:p>
      </w:tc>
    </w:tr>
    <w:tr w:rsidR="00D0718C" w14:paraId="3716A360" w14:textId="77777777">
      <w:trPr>
        <w:trHeight w:hRule="exact" w:val="1304"/>
      </w:trPr>
      <w:tc>
        <w:tcPr>
          <w:tcW w:w="2552" w:type="dxa"/>
          <w:shd w:val="clear" w:color="auto" w:fill="auto"/>
        </w:tcPr>
        <w:p w14:paraId="5D2A33EB" w14:textId="77777777" w:rsidR="00D0718C" w:rsidRDefault="00D0718C">
          <w:pPr>
            <w:spacing w:line="180" w:lineRule="exact"/>
            <w:ind w:left="0"/>
            <w:rPr>
              <w:sz w:val="13"/>
              <w:szCs w:val="13"/>
            </w:rPr>
          </w:pPr>
        </w:p>
      </w:tc>
    </w:tr>
    <w:tr w:rsidR="00D0718C" w14:paraId="12378EFC" w14:textId="77777777">
      <w:trPr>
        <w:trHeight w:val="1374"/>
      </w:trPr>
      <w:tc>
        <w:tcPr>
          <w:tcW w:w="2552" w:type="dxa"/>
          <w:shd w:val="clear" w:color="auto" w:fill="auto"/>
        </w:tcPr>
        <w:p w14:paraId="7A866E04" w14:textId="77777777" w:rsidR="00D0718C" w:rsidRDefault="00D0718C">
          <w:pPr>
            <w:spacing w:line="180" w:lineRule="exact"/>
            <w:ind w:left="0"/>
            <w:rPr>
              <w:sz w:val="13"/>
              <w:szCs w:val="13"/>
            </w:rPr>
          </w:pPr>
        </w:p>
      </w:tc>
    </w:tr>
  </w:tbl>
  <w:p w14:paraId="78751304" w14:textId="77777777" w:rsidR="00D0718C" w:rsidRDefault="00D0718C">
    <w:pPr>
      <w:pStyle w:val="Kopfzeile"/>
      <w:ind w:left="0"/>
    </w:pPr>
    <w:r>
      <w:rPr>
        <w:noProof/>
      </w:rPr>
      <w:drawing>
        <wp:anchor distT="0" distB="0" distL="114300" distR="114300" simplePos="0" relativeHeight="251659264" behindDoc="0" locked="0" layoutInCell="1" allowOverlap="1" wp14:anchorId="71DBEBFA" wp14:editId="1CF8CE9B">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101AE2A8" wp14:editId="7276126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65A1D5"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nESX4HwYBAB8G&#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nESX4HwYBAB8GAQAUAAAAAAAAAAAAAAAAAF4I&#10;AABkcnMvbWVkaWEvaW1hZ2UxLnBuZ1BLAQItABQABgAIAAAAIQAhNJ7EKQkAAAASAAAUAAAAAAAA&#10;AAAAAAAAAK8OAQBkcnMvbWVkaWEvaW1hZ2UyLmVtZlBLBQYAAAAABwAHAL4BAAAK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WzuPCAAAA2gAAAA8AAABkcnMvZG93bnJldi54bWxEj0GLwjAUhO+C/yE8YW+arlCVrlHWgq5H&#10;rXuwt0fzbIvNS2midv/9RhA8DjPzDbNc96YRd+pcbVnB5yQCQVxYXXOp4Pe0HS9AOI+ssbFMCv7I&#10;wXo1HCwx0fbBR7pnvhQBwi5BBZX3bSKlKyoy6Ca2JQ7exXYGfZBdKXWHjwA3jZxG0UwarDksVNhS&#10;WlFxzW5Gwfn8kxf5NN5t7PyQbmW8SHe5U+pj1H9/gfDU+3f41d5rBTE8r4QbIF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1Vs7j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11271" w14:textId="31ECA3AB" w:rsidR="00BF4E20" w:rsidRDefault="00D0718C">
    <w:pPr>
      <w:pStyle w:val="Kopfzeile"/>
      <w:ind w:left="0"/>
    </w:pPr>
    <w:r>
      <w:rPr>
        <w:noProof/>
      </w:rPr>
      <w:drawing>
        <wp:anchor distT="0" distB="0" distL="114300" distR="114300" simplePos="0" relativeHeight="251658240" behindDoc="0" locked="0" layoutInCell="1" allowOverlap="1" wp14:anchorId="36AD15A5" wp14:editId="29242A24">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6B7180B1" wp14:editId="7C62E96D">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73EC66E"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nESX4HwYBAB8G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nESX4HwYBAB8GAQAUAAAAAAAAAAAAAAAAAFgIAABkcnMv&#10;bWVkaWEvaW1hZ2UxLnBuZ1BLAQItABQABgAIAAAAIQAhNJ7EKQkAAAASAAAUAAAAAAAAAAAAAAAA&#10;AKkOAQBkcnMvbWVkaWEvaW1hZ2UyLmVtZlBLBQYAAAAABwAHAL4BAAAE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VpfCAAAA2gAAAA8AAABkcnMvZG93bnJldi54bWxEj0GLwjAUhO+C/yE8wZumW3CVapTdgrrH&#10;tXqwt0fzbIvNS2myWv+9WRA8DjPzDbPa9KYRN+pcbVnBxzQCQVxYXXOp4HTcThYgnEfW2FgmBQ9y&#10;sFkPBytMtL3zgW6ZL0WAsEtQQeV9m0jpiooMuqltiYN3sZ1BH2RXSt3hPcBNI+Mo+pQGaw4LFbaU&#10;VlRcsz+j4Hze50Uez3bfdv6bbuVske5yp9R41H8tQXjq/Tv8av9oBTH8Xwk3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v1aXwgAAANoAAAAPAAAAAAAAAAAAAAAAAJ8C&#10;AABkcnMvZG93bnJldi54bWxQSwUGAAAAAAQABAD3AAAAjgM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p w14:paraId="5E6D664B" w14:textId="77777777" w:rsidR="00BF4E20" w:rsidRDefault="00BF4E20">
    <w:pPr>
      <w:pStyle w:val="Kopfzeile"/>
      <w:ind w:left="0"/>
    </w:pPr>
  </w:p>
  <w:p w14:paraId="2EB70A6B" w14:textId="77777777" w:rsidR="00BF4E20" w:rsidRDefault="00BF4E20">
    <w:pPr>
      <w:pStyle w:val="Kopfzeile"/>
      <w:ind w:left="0"/>
    </w:pPr>
  </w:p>
  <w:p w14:paraId="10DAFCB1" w14:textId="100A3941" w:rsidR="00F14460" w:rsidRDefault="00F14460">
    <w:pPr>
      <w:pStyle w:val="Kopfzeile"/>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7F062" w14:textId="77777777" w:rsidR="00D0718C" w:rsidRDefault="00D0718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F5F559B"/>
    <w:multiLevelType w:val="hybridMultilevel"/>
    <w:tmpl w:val="DF4031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735B8E"/>
    <w:multiLevelType w:val="multilevel"/>
    <w:tmpl w:val="37C4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115FD0"/>
    <w:multiLevelType w:val="hybridMultilevel"/>
    <w:tmpl w:val="F23A3ACA"/>
    <w:lvl w:ilvl="0" w:tplc="5BF66010">
      <w:start w:val="1"/>
      <w:numFmt w:val="bullet"/>
      <w:lvlText w:val="•"/>
      <w:lvlJc w:val="left"/>
      <w:pPr>
        <w:tabs>
          <w:tab w:val="num" w:pos="360"/>
        </w:tabs>
        <w:ind w:left="360"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0"/>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DA"/>
    <w:rsid w:val="000046E7"/>
    <w:rsid w:val="00014751"/>
    <w:rsid w:val="0004320A"/>
    <w:rsid w:val="000740F8"/>
    <w:rsid w:val="00093471"/>
    <w:rsid w:val="000B7258"/>
    <w:rsid w:val="000C419F"/>
    <w:rsid w:val="000D2A87"/>
    <w:rsid w:val="000E6DA2"/>
    <w:rsid w:val="000F4C43"/>
    <w:rsid w:val="000F4E1E"/>
    <w:rsid w:val="0010377B"/>
    <w:rsid w:val="00104143"/>
    <w:rsid w:val="00106BC5"/>
    <w:rsid w:val="001664ED"/>
    <w:rsid w:val="00191188"/>
    <w:rsid w:val="001A0CA4"/>
    <w:rsid w:val="001A3F8B"/>
    <w:rsid w:val="001B3A8C"/>
    <w:rsid w:val="001B676D"/>
    <w:rsid w:val="001D5A06"/>
    <w:rsid w:val="001D7BEC"/>
    <w:rsid w:val="001F2C0A"/>
    <w:rsid w:val="001F707A"/>
    <w:rsid w:val="00213A54"/>
    <w:rsid w:val="002306EA"/>
    <w:rsid w:val="00231CA3"/>
    <w:rsid w:val="00232850"/>
    <w:rsid w:val="00292D38"/>
    <w:rsid w:val="00296204"/>
    <w:rsid w:val="0029781D"/>
    <w:rsid w:val="002A07DA"/>
    <w:rsid w:val="002A5081"/>
    <w:rsid w:val="002F1EE2"/>
    <w:rsid w:val="00346067"/>
    <w:rsid w:val="003739CF"/>
    <w:rsid w:val="00380107"/>
    <w:rsid w:val="00390F94"/>
    <w:rsid w:val="00404ECC"/>
    <w:rsid w:val="00411A25"/>
    <w:rsid w:val="00411D81"/>
    <w:rsid w:val="004214C0"/>
    <w:rsid w:val="00421F9C"/>
    <w:rsid w:val="004362F1"/>
    <w:rsid w:val="004438B4"/>
    <w:rsid w:val="00453578"/>
    <w:rsid w:val="00484551"/>
    <w:rsid w:val="004849F7"/>
    <w:rsid w:val="004B6A2C"/>
    <w:rsid w:val="004C627A"/>
    <w:rsid w:val="004C7DA5"/>
    <w:rsid w:val="004D1EF1"/>
    <w:rsid w:val="004D3B81"/>
    <w:rsid w:val="00503943"/>
    <w:rsid w:val="00504216"/>
    <w:rsid w:val="00544AA0"/>
    <w:rsid w:val="00545C69"/>
    <w:rsid w:val="005576E4"/>
    <w:rsid w:val="00582F86"/>
    <w:rsid w:val="005863D5"/>
    <w:rsid w:val="005A4CDC"/>
    <w:rsid w:val="005D3263"/>
    <w:rsid w:val="005E042D"/>
    <w:rsid w:val="005F5296"/>
    <w:rsid w:val="00610A07"/>
    <w:rsid w:val="00610D55"/>
    <w:rsid w:val="00616935"/>
    <w:rsid w:val="00632E2D"/>
    <w:rsid w:val="00650049"/>
    <w:rsid w:val="00680ABC"/>
    <w:rsid w:val="00690343"/>
    <w:rsid w:val="0069714D"/>
    <w:rsid w:val="006A788D"/>
    <w:rsid w:val="006F010B"/>
    <w:rsid w:val="006F20DB"/>
    <w:rsid w:val="007040C9"/>
    <w:rsid w:val="00721150"/>
    <w:rsid w:val="007313A6"/>
    <w:rsid w:val="00732D97"/>
    <w:rsid w:val="00734FD5"/>
    <w:rsid w:val="007644ED"/>
    <w:rsid w:val="00770469"/>
    <w:rsid w:val="007730BD"/>
    <w:rsid w:val="007B3416"/>
    <w:rsid w:val="007C3E5E"/>
    <w:rsid w:val="007D23C6"/>
    <w:rsid w:val="00815955"/>
    <w:rsid w:val="00815BD5"/>
    <w:rsid w:val="00824FE2"/>
    <w:rsid w:val="0083101C"/>
    <w:rsid w:val="00854491"/>
    <w:rsid w:val="00863FCD"/>
    <w:rsid w:val="008A4B03"/>
    <w:rsid w:val="008C5177"/>
    <w:rsid w:val="008D256A"/>
    <w:rsid w:val="008F42DC"/>
    <w:rsid w:val="0090563C"/>
    <w:rsid w:val="00913A7F"/>
    <w:rsid w:val="00936E8B"/>
    <w:rsid w:val="009445AC"/>
    <w:rsid w:val="00964A28"/>
    <w:rsid w:val="0096747A"/>
    <w:rsid w:val="00981F2A"/>
    <w:rsid w:val="00985C80"/>
    <w:rsid w:val="009A007B"/>
    <w:rsid w:val="009B77DA"/>
    <w:rsid w:val="009C2BB6"/>
    <w:rsid w:val="009C3429"/>
    <w:rsid w:val="009D09C4"/>
    <w:rsid w:val="009F358B"/>
    <w:rsid w:val="00A217D7"/>
    <w:rsid w:val="00A245E4"/>
    <w:rsid w:val="00A369B7"/>
    <w:rsid w:val="00A44678"/>
    <w:rsid w:val="00A451C2"/>
    <w:rsid w:val="00A452D7"/>
    <w:rsid w:val="00A521E4"/>
    <w:rsid w:val="00A613B0"/>
    <w:rsid w:val="00A62115"/>
    <w:rsid w:val="00A71913"/>
    <w:rsid w:val="00A802CD"/>
    <w:rsid w:val="00A8729E"/>
    <w:rsid w:val="00B03F0A"/>
    <w:rsid w:val="00B07935"/>
    <w:rsid w:val="00B07A7D"/>
    <w:rsid w:val="00B14022"/>
    <w:rsid w:val="00B25ED5"/>
    <w:rsid w:val="00B32249"/>
    <w:rsid w:val="00B44797"/>
    <w:rsid w:val="00B54025"/>
    <w:rsid w:val="00B658B2"/>
    <w:rsid w:val="00B7038F"/>
    <w:rsid w:val="00B71B45"/>
    <w:rsid w:val="00B825D5"/>
    <w:rsid w:val="00BC1599"/>
    <w:rsid w:val="00BF4E20"/>
    <w:rsid w:val="00C00F14"/>
    <w:rsid w:val="00C013A2"/>
    <w:rsid w:val="00C12250"/>
    <w:rsid w:val="00C1291F"/>
    <w:rsid w:val="00C3199A"/>
    <w:rsid w:val="00C66D5C"/>
    <w:rsid w:val="00C727DA"/>
    <w:rsid w:val="00C75E86"/>
    <w:rsid w:val="00C86B4F"/>
    <w:rsid w:val="00CB52FC"/>
    <w:rsid w:val="00CC4F4E"/>
    <w:rsid w:val="00CD43CC"/>
    <w:rsid w:val="00D0258C"/>
    <w:rsid w:val="00D0718C"/>
    <w:rsid w:val="00D14F07"/>
    <w:rsid w:val="00D46B7E"/>
    <w:rsid w:val="00D56D05"/>
    <w:rsid w:val="00D73841"/>
    <w:rsid w:val="00D75516"/>
    <w:rsid w:val="00D77804"/>
    <w:rsid w:val="00D80A29"/>
    <w:rsid w:val="00D80DF2"/>
    <w:rsid w:val="00D85B3A"/>
    <w:rsid w:val="00DA3EDA"/>
    <w:rsid w:val="00DD04FF"/>
    <w:rsid w:val="00DD6C29"/>
    <w:rsid w:val="00DE674B"/>
    <w:rsid w:val="00DF1098"/>
    <w:rsid w:val="00DF1DC8"/>
    <w:rsid w:val="00E011D2"/>
    <w:rsid w:val="00E24BB7"/>
    <w:rsid w:val="00E31A8E"/>
    <w:rsid w:val="00E353C9"/>
    <w:rsid w:val="00E361AA"/>
    <w:rsid w:val="00E50496"/>
    <w:rsid w:val="00E50706"/>
    <w:rsid w:val="00E722C9"/>
    <w:rsid w:val="00E74AA3"/>
    <w:rsid w:val="00EC3A7E"/>
    <w:rsid w:val="00EF7B3C"/>
    <w:rsid w:val="00F14460"/>
    <w:rsid w:val="00F15124"/>
    <w:rsid w:val="00F24259"/>
    <w:rsid w:val="00F24BAB"/>
    <w:rsid w:val="00F259BF"/>
    <w:rsid w:val="00F3080D"/>
    <w:rsid w:val="00F82FC1"/>
    <w:rsid w:val="00F915A0"/>
    <w:rsid w:val="00FB3D88"/>
    <w:rsid w:val="00FB57DD"/>
    <w:rsid w:val="00FC099D"/>
    <w:rsid w:val="00FE3ECF"/>
    <w:rsid w:val="00FE6CB1"/>
    <w:rsid w:val="00FF78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3AB26922"/>
  <w15:docId w15:val="{18F8A484-2075-4200-986F-A51BD38F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644ED"/>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uiPriority w:val="20"/>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uiPriority w:val="99"/>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C727DA"/>
    <w:rPr>
      <w:sz w:val="16"/>
      <w:szCs w:val="16"/>
    </w:rPr>
  </w:style>
  <w:style w:type="paragraph" w:styleId="Kommentartext">
    <w:name w:val="annotation text"/>
    <w:basedOn w:val="Standard"/>
    <w:link w:val="KommentartextZchn"/>
    <w:semiHidden/>
    <w:unhideWhenUsed/>
    <w:rsid w:val="00C727DA"/>
    <w:pPr>
      <w:spacing w:line="240" w:lineRule="auto"/>
    </w:pPr>
    <w:rPr>
      <w:sz w:val="20"/>
      <w:szCs w:val="20"/>
    </w:rPr>
  </w:style>
  <w:style w:type="character" w:customStyle="1" w:styleId="KommentartextZchn">
    <w:name w:val="Kommentartext Zchn"/>
    <w:basedOn w:val="Absatz-Standardschriftart"/>
    <w:link w:val="Kommentartext"/>
    <w:semiHidden/>
    <w:rsid w:val="00C727DA"/>
    <w:rPr>
      <w:rFonts w:ascii="Lucida Sans Unicode" w:hAnsi="Lucida Sans Unicode"/>
      <w:position w:val="-2"/>
    </w:rPr>
  </w:style>
  <w:style w:type="character" w:customStyle="1" w:styleId="st1">
    <w:name w:val="st1"/>
    <w:basedOn w:val="Absatz-Standardschriftart"/>
    <w:rsid w:val="00106BC5"/>
  </w:style>
  <w:style w:type="paragraph" w:styleId="Listenabsatz">
    <w:name w:val="List Paragraph"/>
    <w:basedOn w:val="Standard"/>
    <w:uiPriority w:val="34"/>
    <w:qFormat/>
    <w:rsid w:val="00503943"/>
    <w:pPr>
      <w:ind w:left="720"/>
      <w:contextualSpacing/>
    </w:pPr>
  </w:style>
  <w:style w:type="paragraph" w:styleId="Kommentarthema">
    <w:name w:val="annotation subject"/>
    <w:basedOn w:val="Kommentartext"/>
    <w:next w:val="Kommentartext"/>
    <w:link w:val="KommentarthemaZchn"/>
    <w:semiHidden/>
    <w:unhideWhenUsed/>
    <w:rsid w:val="004D3B81"/>
    <w:rPr>
      <w:b/>
      <w:bCs/>
    </w:rPr>
  </w:style>
  <w:style w:type="character" w:customStyle="1" w:styleId="KommentarthemaZchn">
    <w:name w:val="Kommentarthema Zchn"/>
    <w:basedOn w:val="KommentartextZchn"/>
    <w:link w:val="Kommentarthema"/>
    <w:semiHidden/>
    <w:rsid w:val="004D3B81"/>
    <w:rPr>
      <w:rFonts w:ascii="Lucida Sans Unicode" w:hAnsi="Lucida Sans Unicode"/>
      <w:b/>
      <w:bCs/>
      <w:position w:val="-2"/>
    </w:rPr>
  </w:style>
  <w:style w:type="paragraph" w:styleId="berarbeitung">
    <w:name w:val="Revision"/>
    <w:hidden/>
    <w:uiPriority w:val="99"/>
    <w:semiHidden/>
    <w:rsid w:val="00582F86"/>
    <w:rPr>
      <w:rFonts w:ascii="Lucida Sans Unicode" w:hAnsi="Lucida Sans Unicode"/>
      <w:position w:val="-2"/>
      <w:sz w:val="18"/>
      <w:szCs w:val="24"/>
    </w:rPr>
  </w:style>
  <w:style w:type="paragraph" w:customStyle="1" w:styleId="meta">
    <w:name w:val="meta"/>
    <w:basedOn w:val="Standard"/>
    <w:rsid w:val="00985C80"/>
    <w:pPr>
      <w:spacing w:before="100" w:beforeAutospacing="1" w:after="100" w:afterAutospacing="1" w:line="240" w:lineRule="auto"/>
      <w:ind w:left="0" w:right="0"/>
    </w:pPr>
    <w:rPr>
      <w:rFonts w:ascii="Times New Roman" w:hAnsi="Times New Roman"/>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03375">
      <w:bodyDiv w:val="1"/>
      <w:marLeft w:val="0"/>
      <w:marRight w:val="0"/>
      <w:marTop w:val="0"/>
      <w:marBottom w:val="0"/>
      <w:divBdr>
        <w:top w:val="none" w:sz="0" w:space="0" w:color="auto"/>
        <w:left w:val="none" w:sz="0" w:space="0" w:color="auto"/>
        <w:bottom w:val="none" w:sz="0" w:space="0" w:color="auto"/>
        <w:right w:val="none" w:sz="0" w:space="0" w:color="auto"/>
      </w:divBdr>
      <w:divsChild>
        <w:div w:id="910653108">
          <w:marLeft w:val="0"/>
          <w:marRight w:val="0"/>
          <w:marTop w:val="0"/>
          <w:marBottom w:val="0"/>
          <w:divBdr>
            <w:top w:val="none" w:sz="0" w:space="0" w:color="auto"/>
            <w:left w:val="none" w:sz="0" w:space="0" w:color="auto"/>
            <w:bottom w:val="none" w:sz="0" w:space="0" w:color="auto"/>
            <w:right w:val="none" w:sz="0" w:space="0" w:color="auto"/>
          </w:divBdr>
          <w:divsChild>
            <w:div w:id="1716005999">
              <w:marLeft w:val="0"/>
              <w:marRight w:val="0"/>
              <w:marTop w:val="0"/>
              <w:marBottom w:val="0"/>
              <w:divBdr>
                <w:top w:val="none" w:sz="0" w:space="0" w:color="auto"/>
                <w:left w:val="none" w:sz="0" w:space="0" w:color="auto"/>
                <w:bottom w:val="none" w:sz="0" w:space="0" w:color="auto"/>
                <w:right w:val="none" w:sz="0" w:space="0" w:color="auto"/>
              </w:divBdr>
              <w:divsChild>
                <w:div w:id="972369662">
                  <w:marLeft w:val="0"/>
                  <w:marRight w:val="0"/>
                  <w:marTop w:val="0"/>
                  <w:marBottom w:val="0"/>
                  <w:divBdr>
                    <w:top w:val="none" w:sz="0" w:space="0" w:color="auto"/>
                    <w:left w:val="none" w:sz="0" w:space="0" w:color="auto"/>
                    <w:bottom w:val="none" w:sz="0" w:space="0" w:color="auto"/>
                    <w:right w:val="none" w:sz="0" w:space="0" w:color="auto"/>
                  </w:divBdr>
                  <w:divsChild>
                    <w:div w:id="963315860">
                      <w:marLeft w:val="0"/>
                      <w:marRight w:val="0"/>
                      <w:marTop w:val="0"/>
                      <w:marBottom w:val="0"/>
                      <w:divBdr>
                        <w:top w:val="none" w:sz="0" w:space="0" w:color="auto"/>
                        <w:left w:val="none" w:sz="0" w:space="0" w:color="auto"/>
                        <w:bottom w:val="none" w:sz="0" w:space="0" w:color="auto"/>
                        <w:right w:val="none" w:sz="0" w:space="0" w:color="auto"/>
                      </w:divBdr>
                      <w:divsChild>
                        <w:div w:id="1548226112">
                          <w:marLeft w:val="0"/>
                          <w:marRight w:val="0"/>
                          <w:marTop w:val="0"/>
                          <w:marBottom w:val="0"/>
                          <w:divBdr>
                            <w:top w:val="none" w:sz="0" w:space="0" w:color="auto"/>
                            <w:left w:val="none" w:sz="0" w:space="0" w:color="auto"/>
                            <w:bottom w:val="none" w:sz="0" w:space="0" w:color="auto"/>
                            <w:right w:val="none" w:sz="0" w:space="0" w:color="auto"/>
                          </w:divBdr>
                        </w:div>
                        <w:div w:id="923801857">
                          <w:marLeft w:val="0"/>
                          <w:marRight w:val="0"/>
                          <w:marTop w:val="0"/>
                          <w:marBottom w:val="0"/>
                          <w:divBdr>
                            <w:top w:val="none" w:sz="0" w:space="0" w:color="auto"/>
                            <w:left w:val="none" w:sz="0" w:space="0" w:color="auto"/>
                            <w:bottom w:val="none" w:sz="0" w:space="0" w:color="auto"/>
                            <w:right w:val="none" w:sz="0" w:space="0" w:color="auto"/>
                          </w:divBdr>
                        </w:div>
                      </w:divsChild>
                    </w:div>
                    <w:div w:id="1879783389">
                      <w:marLeft w:val="0"/>
                      <w:marRight w:val="0"/>
                      <w:marTop w:val="0"/>
                      <w:marBottom w:val="0"/>
                      <w:divBdr>
                        <w:top w:val="none" w:sz="0" w:space="0" w:color="auto"/>
                        <w:left w:val="none" w:sz="0" w:space="0" w:color="auto"/>
                        <w:bottom w:val="none" w:sz="0" w:space="0" w:color="auto"/>
                        <w:right w:val="none" w:sz="0" w:space="0" w:color="auto"/>
                      </w:divBdr>
                      <w:divsChild>
                        <w:div w:id="437408388">
                          <w:marLeft w:val="0"/>
                          <w:marRight w:val="0"/>
                          <w:marTop w:val="0"/>
                          <w:marBottom w:val="0"/>
                          <w:divBdr>
                            <w:top w:val="none" w:sz="0" w:space="0" w:color="auto"/>
                            <w:left w:val="none" w:sz="0" w:space="0" w:color="auto"/>
                            <w:bottom w:val="none" w:sz="0" w:space="0" w:color="auto"/>
                            <w:right w:val="none" w:sz="0" w:space="0" w:color="auto"/>
                          </w:divBdr>
                        </w:div>
                        <w:div w:id="6630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99462">
                  <w:marLeft w:val="0"/>
                  <w:marRight w:val="0"/>
                  <w:marTop w:val="0"/>
                  <w:marBottom w:val="0"/>
                  <w:divBdr>
                    <w:top w:val="none" w:sz="0" w:space="0" w:color="auto"/>
                    <w:left w:val="none" w:sz="0" w:space="0" w:color="auto"/>
                    <w:bottom w:val="none" w:sz="0" w:space="0" w:color="auto"/>
                    <w:right w:val="none" w:sz="0" w:space="0" w:color="auto"/>
                  </w:divBdr>
                  <w:divsChild>
                    <w:div w:id="1811171489">
                      <w:marLeft w:val="0"/>
                      <w:marRight w:val="0"/>
                      <w:marTop w:val="0"/>
                      <w:marBottom w:val="0"/>
                      <w:divBdr>
                        <w:top w:val="none" w:sz="0" w:space="0" w:color="auto"/>
                        <w:left w:val="none" w:sz="0" w:space="0" w:color="auto"/>
                        <w:bottom w:val="none" w:sz="0" w:space="0" w:color="auto"/>
                        <w:right w:val="none" w:sz="0" w:space="0" w:color="auto"/>
                      </w:divBdr>
                      <w:divsChild>
                        <w:div w:id="154186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 w:id="2092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788815">
          <w:marLeft w:val="0"/>
          <w:marRight w:val="0"/>
          <w:marTop w:val="0"/>
          <w:marBottom w:val="0"/>
          <w:divBdr>
            <w:top w:val="none" w:sz="0" w:space="0" w:color="auto"/>
            <w:left w:val="none" w:sz="0" w:space="0" w:color="auto"/>
            <w:bottom w:val="none" w:sz="0" w:space="0" w:color="auto"/>
            <w:right w:val="none" w:sz="0" w:space="0" w:color="auto"/>
          </w:divBdr>
          <w:divsChild>
            <w:div w:id="545289063">
              <w:marLeft w:val="0"/>
              <w:marRight w:val="0"/>
              <w:marTop w:val="0"/>
              <w:marBottom w:val="0"/>
              <w:divBdr>
                <w:top w:val="none" w:sz="0" w:space="0" w:color="auto"/>
                <w:left w:val="none" w:sz="0" w:space="0" w:color="auto"/>
                <w:bottom w:val="none" w:sz="0" w:space="0" w:color="auto"/>
                <w:right w:val="none" w:sz="0" w:space="0" w:color="auto"/>
              </w:divBdr>
              <w:divsChild>
                <w:div w:id="815338531">
                  <w:marLeft w:val="0"/>
                  <w:marRight w:val="0"/>
                  <w:marTop w:val="0"/>
                  <w:marBottom w:val="0"/>
                  <w:divBdr>
                    <w:top w:val="none" w:sz="0" w:space="0" w:color="auto"/>
                    <w:left w:val="none" w:sz="0" w:space="0" w:color="auto"/>
                    <w:bottom w:val="none" w:sz="0" w:space="0" w:color="auto"/>
                    <w:right w:val="none" w:sz="0" w:space="0" w:color="auto"/>
                  </w:divBdr>
                  <w:divsChild>
                    <w:div w:id="20581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80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CD06BDA254F54B99EF280D9D3A596F" ma:contentTypeVersion="0" ma:contentTypeDescription="Create a new document." ma:contentTypeScope="" ma:versionID="80eb0a134444c75ddc0db561b2acc39d">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DC25A-2429-4900-B2E4-522A2ABA5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B820C63-A306-4AA8-B5F2-9AADA8534CF5}">
  <ds:schemaRef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purl.org/dc/term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60798C5-BACF-48CE-B03B-D9D4270DC96F}">
  <ds:schemaRefs>
    <ds:schemaRef ds:uri="http://schemas.microsoft.com/sharepoint/v3/contenttype/forms"/>
  </ds:schemaRefs>
</ds:datastoreItem>
</file>

<file path=customXml/itemProps4.xml><?xml version="1.0" encoding="utf-8"?>
<ds:datastoreItem xmlns:ds="http://schemas.openxmlformats.org/officeDocument/2006/customXml" ds:itemID="{EABF63EC-4ECB-4C81-81E4-F053D050DC2E}">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400345</vt:lpwstr>
  </property>
  <property fmtid="{D5CDD505-2E9C-101B-9397-08002B2CF9AE}" pid="4" name="OptimizationTime">
    <vt:lpwstr>20160714_1052</vt:lpwstr>
  </property>
</Properties>
</file>

<file path=docProps/app.xml><?xml version="1.0" encoding="utf-8"?>
<Properties xmlns="http://schemas.openxmlformats.org/officeDocument/2006/extended-properties" xmlns:vt="http://schemas.openxmlformats.org/officeDocument/2006/docPropsVTypes">
  <Template>7D51D3FA</Template>
  <TotalTime>0</TotalTime>
  <Pages>3</Pages>
  <Words>591</Words>
  <Characters>4787</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Hoegg, Petra</cp:lastModifiedBy>
  <cp:revision>5</cp:revision>
  <cp:lastPrinted>2016-07-13T08:29:00Z</cp:lastPrinted>
  <dcterms:created xsi:type="dcterms:W3CDTF">2016-07-13T08:16:00Z</dcterms:created>
  <dcterms:modified xsi:type="dcterms:W3CDTF">2016-07-13T08:30:00Z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0x01010081CD06BDA254F54B99EF280D9D3A596F</vt:lpwstr>
  </property>
</Properties>
</file>