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1F71E2" w:rsidTr="00812BAF">
        <w:trPr>
          <w:trHeight w:val="851"/>
        </w:trPr>
        <w:tc>
          <w:tcPr>
            <w:tcW w:w="2552" w:type="dxa"/>
          </w:tcPr>
          <w:p w:rsidR="0007292E" w:rsidRPr="0007292E" w:rsidRDefault="00237A90" w:rsidP="0007292E">
            <w:pPr>
              <w:pStyle w:val="M7"/>
              <w:framePr w:wrap="auto" w:vAnchor="margin" w:hAnchor="text" w:xAlign="left" w:yAlign="inline"/>
              <w:tabs>
                <w:tab w:val="clear" w:pos="518"/>
              </w:tabs>
              <w:suppressOverlap w:val="0"/>
              <w:rPr>
                <w:b w:val="0"/>
                <w:sz w:val="18"/>
                <w:szCs w:val="18"/>
              </w:rPr>
            </w:pPr>
            <w:r>
              <w:rPr>
                <w:b w:val="0"/>
                <w:sz w:val="18"/>
                <w:szCs w:val="18"/>
              </w:rPr>
              <w:t>5</w:t>
            </w:r>
            <w:bookmarkStart w:id="0" w:name="_GoBack"/>
            <w:bookmarkEnd w:id="0"/>
            <w:r w:rsidR="000364FF">
              <w:rPr>
                <w:b w:val="0"/>
                <w:sz w:val="18"/>
                <w:szCs w:val="18"/>
              </w:rPr>
              <w:t xml:space="preserve">. Dezember </w:t>
            </w:r>
            <w:r w:rsidR="0007292E" w:rsidRPr="0007292E">
              <w:rPr>
                <w:b w:val="0"/>
                <w:sz w:val="18"/>
                <w:szCs w:val="18"/>
              </w:rPr>
              <w:t>2017</w:t>
            </w:r>
          </w:p>
          <w:p w:rsidR="0007292E" w:rsidRPr="0007292E" w:rsidRDefault="0007292E" w:rsidP="0007292E">
            <w:pPr>
              <w:pStyle w:val="M7"/>
              <w:framePr w:wrap="auto" w:vAnchor="margin" w:hAnchor="text" w:xAlign="left" w:yAlign="inline"/>
              <w:suppressOverlap w:val="0"/>
            </w:pPr>
          </w:p>
          <w:p w:rsidR="0007292E" w:rsidRPr="0007292E" w:rsidRDefault="0007292E" w:rsidP="0007292E">
            <w:pPr>
              <w:pStyle w:val="M7"/>
              <w:framePr w:wrap="auto" w:vAnchor="margin" w:hAnchor="text" w:xAlign="left" w:yAlign="inline"/>
              <w:suppressOverlap w:val="0"/>
            </w:pPr>
          </w:p>
          <w:p w:rsidR="0007292E" w:rsidRPr="0007292E" w:rsidRDefault="009A09FF" w:rsidP="0007292E">
            <w:pPr>
              <w:pStyle w:val="M7"/>
              <w:framePr w:wrap="auto" w:vAnchor="margin" w:hAnchor="text" w:xAlign="left" w:yAlign="inline"/>
              <w:suppressOverlap w:val="0"/>
            </w:pPr>
            <w:r>
              <w:t>Silke Linneweber</w:t>
            </w:r>
          </w:p>
          <w:p w:rsidR="0007292E" w:rsidRPr="0007292E" w:rsidRDefault="0007292E" w:rsidP="0007292E">
            <w:pPr>
              <w:pStyle w:val="M7"/>
              <w:framePr w:wrap="auto" w:vAnchor="margin" w:hAnchor="text" w:xAlign="left" w:yAlign="inline"/>
              <w:suppressOverlap w:val="0"/>
            </w:pPr>
            <w:r w:rsidRPr="0007292E">
              <w:t>Externe Kommunikation</w:t>
            </w:r>
            <w:r w:rsidRPr="0007292E">
              <w:br/>
            </w:r>
            <w:r>
              <w:rPr>
                <w:b w:val="0"/>
              </w:rPr>
              <w:t>Telefon</w:t>
            </w:r>
            <w:r w:rsidRPr="0007292E">
              <w:rPr>
                <w:b w:val="0"/>
              </w:rPr>
              <w:t xml:space="preserve"> +49 201 177-</w:t>
            </w:r>
            <w:r w:rsidR="009A09FF">
              <w:rPr>
                <w:b w:val="0"/>
              </w:rPr>
              <w:t>3389</w:t>
            </w:r>
          </w:p>
          <w:p w:rsidR="0007292E" w:rsidRDefault="003D37C5" w:rsidP="009A09FF">
            <w:pPr>
              <w:pStyle w:val="M10"/>
              <w:framePr w:wrap="auto" w:vAnchor="margin" w:hAnchor="text" w:xAlign="left" w:yAlign="inline"/>
              <w:suppressOverlap w:val="0"/>
              <w:rPr>
                <w:lang w:val="sv-SE"/>
              </w:rPr>
            </w:pPr>
            <w:hyperlink r:id="rId8" w:history="1">
              <w:r w:rsidR="009A09FF" w:rsidRPr="00A83956">
                <w:rPr>
                  <w:rStyle w:val="Hyperlink"/>
                </w:rPr>
                <w:t>silke.linneweber@evonik.com</w:t>
              </w:r>
            </w:hyperlink>
            <w:r w:rsidR="0007292E">
              <w:rPr>
                <w:lang w:val="sv-SE"/>
              </w:rPr>
              <w:t xml:space="preserve"> </w:t>
            </w: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Pr="001F71E2" w:rsidRDefault="00107A1E" w:rsidP="009A09FF">
            <w:pPr>
              <w:pStyle w:val="M7"/>
              <w:framePr w:wrap="auto" w:vAnchor="margin" w:hAnchor="text" w:xAlign="left" w:yAlign="inline"/>
              <w:suppressOverlap w:val="0"/>
              <w:rPr>
                <w:lang w:val="sv-SE"/>
              </w:rPr>
            </w:pPr>
            <w:r>
              <w:rPr>
                <w:lang w:val="sv-SE"/>
              </w:rPr>
              <w:t>Holger Seier</w:t>
            </w:r>
          </w:p>
          <w:p w:rsidR="00441ED0" w:rsidRPr="001F71E2" w:rsidRDefault="00F06907" w:rsidP="009A09FF">
            <w:pPr>
              <w:pStyle w:val="M7"/>
              <w:framePr w:wrap="auto" w:vAnchor="margin" w:hAnchor="text" w:xAlign="left" w:yAlign="inline"/>
              <w:suppressOverlap w:val="0"/>
              <w:rPr>
                <w:lang w:val="sv-SE"/>
              </w:rPr>
            </w:pPr>
            <w:r w:rsidRPr="00F06907">
              <w:rPr>
                <w:lang w:val="sv-SE"/>
              </w:rPr>
              <w:t>Leiter Kommunikation</w:t>
            </w:r>
            <w:r w:rsidR="001F71E2" w:rsidRPr="001F71E2">
              <w:rPr>
                <w:lang w:val="sv-SE"/>
              </w:rPr>
              <w:br/>
            </w:r>
            <w:r w:rsidR="00107A1E">
              <w:rPr>
                <w:lang w:val="sv-SE"/>
              </w:rPr>
              <w:t xml:space="preserve">Corporate Innovation </w:t>
            </w:r>
          </w:p>
          <w:p w:rsidR="009A09FF" w:rsidRPr="001F71E2" w:rsidRDefault="009A09FF" w:rsidP="009A09FF">
            <w:pPr>
              <w:pStyle w:val="M7"/>
              <w:framePr w:wrap="auto" w:vAnchor="margin" w:hAnchor="text" w:xAlign="left" w:yAlign="inline"/>
              <w:suppressOverlap w:val="0"/>
              <w:rPr>
                <w:lang w:val="sv-SE"/>
              </w:rPr>
            </w:pPr>
            <w:r w:rsidRPr="001F71E2">
              <w:rPr>
                <w:b w:val="0"/>
                <w:lang w:val="sv-SE"/>
              </w:rPr>
              <w:t xml:space="preserve">Telefon +49 </w:t>
            </w:r>
            <w:r w:rsidR="00107A1E">
              <w:rPr>
                <w:b w:val="0"/>
                <w:lang w:val="sv-SE"/>
              </w:rPr>
              <w:t>201</w:t>
            </w:r>
            <w:r w:rsidR="00986A45">
              <w:rPr>
                <w:b w:val="0"/>
                <w:lang w:val="sv-SE"/>
              </w:rPr>
              <w:t xml:space="preserve"> </w:t>
            </w:r>
            <w:r w:rsidR="00107A1E">
              <w:rPr>
                <w:b w:val="0"/>
                <w:lang w:val="sv-SE"/>
              </w:rPr>
              <w:t>177</w:t>
            </w:r>
            <w:r w:rsidR="00986A45">
              <w:rPr>
                <w:b w:val="0"/>
                <w:lang w:val="sv-SE"/>
              </w:rPr>
              <w:t>-</w:t>
            </w:r>
            <w:r w:rsidR="00107A1E">
              <w:rPr>
                <w:b w:val="0"/>
                <w:lang w:val="sv-SE"/>
              </w:rPr>
              <w:t>2222</w:t>
            </w:r>
          </w:p>
          <w:p w:rsidR="009A09FF" w:rsidRDefault="00107A1E" w:rsidP="009A09FF">
            <w:pPr>
              <w:pStyle w:val="M10"/>
              <w:framePr w:wrap="auto" w:vAnchor="margin" w:hAnchor="text" w:xAlign="left" w:yAlign="inline"/>
              <w:suppressOverlap w:val="0"/>
              <w:rPr>
                <w:lang w:val="sv-SE"/>
              </w:rPr>
            </w:pPr>
            <w:r>
              <w:t>Holger.seier</w:t>
            </w:r>
            <w:r w:rsidR="009A09FF">
              <w:t>@evonik.com</w:t>
            </w:r>
            <w:r w:rsidR="009A09FF">
              <w:rPr>
                <w:lang w:val="sv-SE"/>
              </w:rPr>
              <w:t xml:space="preserve"> </w:t>
            </w: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rPr>
                <w:lang w:val="sv-SE"/>
              </w:rPr>
            </w:pPr>
          </w:p>
          <w:p w:rsidR="009A09FF" w:rsidRDefault="009A09FF" w:rsidP="009A09FF">
            <w:pPr>
              <w:pStyle w:val="M10"/>
              <w:framePr w:wrap="auto" w:vAnchor="margin" w:hAnchor="text" w:xAlign="left" w:yAlign="inline"/>
              <w:suppressOverlap w:val="0"/>
            </w:pPr>
          </w:p>
        </w:tc>
        <w:tc>
          <w:tcPr>
            <w:tcW w:w="2552" w:type="dxa"/>
            <w:shd w:val="clear" w:color="auto" w:fill="auto"/>
          </w:tcPr>
          <w:p w:rsidR="0007292E" w:rsidRDefault="0007292E" w:rsidP="0007292E">
            <w:pPr>
              <w:pStyle w:val="M10"/>
              <w:framePr w:wrap="auto" w:vAnchor="margin" w:hAnchor="text" w:xAlign="left" w:yAlign="inline"/>
              <w:suppressOverlap w:val="0"/>
            </w:pPr>
          </w:p>
        </w:tc>
      </w:tr>
      <w:tr w:rsidR="0007292E" w:rsidRPr="001F71E2" w:rsidTr="00812BAF">
        <w:trPr>
          <w:trHeight w:val="851"/>
        </w:trPr>
        <w:tc>
          <w:tcPr>
            <w:tcW w:w="2552" w:type="dxa"/>
          </w:tcPr>
          <w:p w:rsidR="0007292E" w:rsidRPr="001F71E2" w:rsidRDefault="0007292E" w:rsidP="0007292E">
            <w:pPr>
              <w:pStyle w:val="M12"/>
              <w:framePr w:wrap="auto" w:vAnchor="margin" w:hAnchor="text" w:xAlign="left" w:yAlign="inline"/>
              <w:suppressOverlap w:val="0"/>
              <w:rPr>
                <w:lang w:val="sv-SE"/>
              </w:rPr>
            </w:pPr>
          </w:p>
          <w:p w:rsidR="0007292E" w:rsidRPr="001F71E2" w:rsidRDefault="0007292E" w:rsidP="00D9284B">
            <w:pPr>
              <w:pStyle w:val="M1"/>
              <w:framePr w:wrap="auto" w:vAnchor="margin" w:hAnchor="text" w:xAlign="left" w:yAlign="inline"/>
              <w:suppressOverlap w:val="0"/>
              <w:rPr>
                <w:lang w:val="sv-SE"/>
              </w:rPr>
            </w:pPr>
            <w:r w:rsidRPr="001F71E2">
              <w:rPr>
                <w:lang w:val="sv-SE"/>
              </w:rPr>
              <w:br/>
            </w:r>
          </w:p>
        </w:tc>
        <w:tc>
          <w:tcPr>
            <w:tcW w:w="2552" w:type="dxa"/>
            <w:shd w:val="clear" w:color="auto" w:fill="auto"/>
          </w:tcPr>
          <w:p w:rsidR="0007292E" w:rsidRPr="001F71E2" w:rsidRDefault="0007292E" w:rsidP="0007292E">
            <w:pPr>
              <w:pStyle w:val="M1"/>
              <w:framePr w:wrap="auto" w:vAnchor="margin" w:hAnchor="text" w:xAlign="left" w:yAlign="inline"/>
              <w:suppressOverlap w:val="0"/>
              <w:rPr>
                <w:lang w:val="sv-SE"/>
              </w:rPr>
            </w:pPr>
          </w:p>
          <w:p w:rsidR="0007292E" w:rsidRDefault="0007292E" w:rsidP="0007292E">
            <w:pPr>
              <w:pStyle w:val="M10"/>
              <w:framePr w:wrap="auto" w:vAnchor="margin" w:hAnchor="text" w:xAlign="left" w:yAlign="inline"/>
              <w:suppressOverlap w:val="0"/>
            </w:pPr>
          </w:p>
        </w:tc>
      </w:tr>
    </w:tbl>
    <w:p w:rsidR="00D333AA" w:rsidRPr="001F71E2" w:rsidRDefault="00D333AA" w:rsidP="00F708E8">
      <w:pPr>
        <w:framePr w:w="2659" w:wrap="around" w:hAnchor="page" w:x="8971" w:yAlign="bottom" w:anchorLock="1"/>
        <w:spacing w:line="180" w:lineRule="exact"/>
        <w:rPr>
          <w:noProof/>
          <w:sz w:val="13"/>
          <w:szCs w:val="13"/>
          <w:lang w:val="sv-SE"/>
        </w:rPr>
      </w:pPr>
      <w:r w:rsidRPr="001F71E2">
        <w:rPr>
          <w:b/>
          <w:noProof/>
          <w:sz w:val="13"/>
          <w:szCs w:val="13"/>
          <w:lang w:val="sv-SE"/>
        </w:rPr>
        <w:t>Evonik Industries AG</w:t>
      </w:r>
    </w:p>
    <w:p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Rellinghauser Straße 1-11</w:t>
      </w:r>
    </w:p>
    <w:p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45128 Essen</w:t>
      </w:r>
    </w:p>
    <w:p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Telefon +49 201 177-01</w:t>
      </w:r>
    </w:p>
    <w:p w:rsidR="00D333AA" w:rsidRPr="001F71E2" w:rsidRDefault="00D333AA" w:rsidP="00F708E8">
      <w:pPr>
        <w:framePr w:w="2659" w:wrap="around" w:hAnchor="page" w:x="8971" w:yAlign="bottom" w:anchorLock="1"/>
        <w:spacing w:line="180" w:lineRule="exact"/>
        <w:rPr>
          <w:noProof/>
          <w:sz w:val="13"/>
          <w:szCs w:val="13"/>
          <w:lang w:val="sv-SE"/>
        </w:rPr>
      </w:pPr>
      <w:r w:rsidRPr="001F71E2">
        <w:rPr>
          <w:noProof/>
          <w:sz w:val="13"/>
          <w:szCs w:val="13"/>
          <w:lang w:val="sv-SE"/>
        </w:rPr>
        <w:t>Telefax +49 201 177-3475</w:t>
      </w:r>
    </w:p>
    <w:p w:rsidR="00D333AA" w:rsidRDefault="00D333AA" w:rsidP="00F708E8">
      <w:pPr>
        <w:framePr w:w="2659" w:wrap="around" w:hAnchor="page" w:x="8971" w:yAlign="bottom" w:anchorLock="1"/>
        <w:spacing w:line="180" w:lineRule="exact"/>
        <w:rPr>
          <w:noProof/>
          <w:sz w:val="13"/>
          <w:szCs w:val="13"/>
        </w:rPr>
      </w:pPr>
      <w:r w:rsidRPr="001F71E2">
        <w:rPr>
          <w:noProof/>
          <w:sz w:val="13"/>
          <w:szCs w:val="13"/>
          <w:lang w:val="sv-SE"/>
        </w:rPr>
        <w:t>www.evonik.d</w:t>
      </w:r>
      <w:r>
        <w:rPr>
          <w:noProof/>
          <w:sz w:val="13"/>
          <w:szCs w:val="13"/>
        </w:rPr>
        <w:t>e</w:t>
      </w:r>
    </w:p>
    <w:p w:rsidR="00D333AA" w:rsidRDefault="00D333AA" w:rsidP="00F708E8">
      <w:pPr>
        <w:framePr w:w="2659" w:wrap="around" w:hAnchor="page" w:x="8971" w:yAlign="bottom" w:anchorLock="1"/>
        <w:spacing w:line="180" w:lineRule="exact"/>
        <w:rPr>
          <w:noProof/>
          <w:sz w:val="13"/>
          <w:szCs w:val="13"/>
        </w:rPr>
      </w:pPr>
    </w:p>
    <w:p w:rsidR="00030A7C" w:rsidRDefault="00030A7C" w:rsidP="00030A7C">
      <w:pPr>
        <w:framePr w:w="2659" w:wrap="around" w:hAnchor="page" w:x="8971" w:yAlign="bottom" w:anchorLock="1"/>
        <w:spacing w:line="180" w:lineRule="exact"/>
        <w:rPr>
          <w:noProof/>
          <w:sz w:val="13"/>
          <w:szCs w:val="13"/>
        </w:rPr>
      </w:pPr>
      <w:r>
        <w:rPr>
          <w:b/>
          <w:noProof/>
          <w:sz w:val="13"/>
          <w:szCs w:val="13"/>
        </w:rPr>
        <w:t>Aufsichtsrat</w:t>
      </w:r>
    </w:p>
    <w:p w:rsidR="00030A7C" w:rsidRDefault="00030A7C" w:rsidP="00030A7C">
      <w:pPr>
        <w:framePr w:w="2659" w:wrap="around" w:hAnchor="page" w:x="8971" w:yAlign="bottom" w:anchorLock="1"/>
        <w:spacing w:line="180" w:lineRule="exact"/>
        <w:rPr>
          <w:noProof/>
          <w:sz w:val="13"/>
          <w:szCs w:val="13"/>
        </w:rPr>
      </w:pPr>
      <w:r>
        <w:rPr>
          <w:noProof/>
          <w:sz w:val="13"/>
          <w:szCs w:val="13"/>
        </w:rPr>
        <w:t>Dr. Werner Müller, Vorsitzender</w:t>
      </w:r>
    </w:p>
    <w:p w:rsidR="00030A7C" w:rsidRDefault="00030A7C" w:rsidP="00030A7C">
      <w:pPr>
        <w:framePr w:w="2659" w:wrap="around" w:hAnchor="page" w:x="8971" w:yAlign="bottom" w:anchorLock="1"/>
        <w:spacing w:line="180" w:lineRule="exact"/>
        <w:rPr>
          <w:b/>
          <w:noProof/>
          <w:sz w:val="13"/>
          <w:szCs w:val="13"/>
        </w:rPr>
      </w:pPr>
    </w:p>
    <w:p w:rsidR="00030A7C" w:rsidRPr="00A93791" w:rsidRDefault="00030A7C" w:rsidP="00030A7C">
      <w:pPr>
        <w:framePr w:w="2659" w:wrap="around" w:hAnchor="page" w:x="8971" w:yAlign="bottom" w:anchorLock="1"/>
        <w:spacing w:line="180" w:lineRule="exact"/>
        <w:rPr>
          <w:noProof/>
          <w:sz w:val="13"/>
          <w:szCs w:val="13"/>
        </w:rPr>
      </w:pPr>
      <w:r w:rsidRPr="00A93791">
        <w:rPr>
          <w:b/>
          <w:noProof/>
          <w:sz w:val="13"/>
          <w:szCs w:val="13"/>
        </w:rPr>
        <w:t>Vorstand</w:t>
      </w:r>
    </w:p>
    <w:p w:rsidR="00030A7C" w:rsidRDefault="00030A7C" w:rsidP="00030A7C">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030A7C" w:rsidRPr="00A93791" w:rsidRDefault="00030A7C" w:rsidP="00030A7C">
      <w:pPr>
        <w:framePr w:w="2659" w:wrap="around" w:hAnchor="page" w:x="8971" w:yAlign="bottom" w:anchorLock="1"/>
        <w:spacing w:line="180" w:lineRule="exact"/>
        <w:rPr>
          <w:noProof/>
          <w:sz w:val="13"/>
          <w:szCs w:val="13"/>
        </w:rPr>
      </w:pPr>
      <w:r>
        <w:rPr>
          <w:noProof/>
          <w:sz w:val="13"/>
          <w:szCs w:val="13"/>
        </w:rPr>
        <w:t>Dr. Harald Schwager, Stellv. Vorsitzender</w:t>
      </w:r>
    </w:p>
    <w:p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Thomas Wessel</w:t>
      </w:r>
    </w:p>
    <w:p w:rsidR="00030A7C" w:rsidRPr="00A93791" w:rsidRDefault="00030A7C" w:rsidP="00030A7C">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5E7336" w:rsidRPr="005E7336" w:rsidRDefault="002F3D9F" w:rsidP="005E7336">
      <w:pPr>
        <w:pStyle w:val="Titel"/>
      </w:pPr>
      <w:r w:rsidRPr="006D5143">
        <w:t>Wachstumskapital</w:t>
      </w:r>
      <w:r w:rsidR="00EB49D4">
        <w:t xml:space="preserve"> für</w:t>
      </w:r>
      <w:r w:rsidR="00D71EC2">
        <w:t xml:space="preserve"> junge Digitalfirmen</w:t>
      </w:r>
    </w:p>
    <w:p w:rsidR="00C421AD" w:rsidRDefault="00C421AD" w:rsidP="008B4587">
      <w:pPr>
        <w:pStyle w:val="Titel"/>
        <w:rPr>
          <w:rFonts w:cs="Lucida Sans Unicode"/>
        </w:rPr>
      </w:pPr>
    </w:p>
    <w:p w:rsidR="0060509F" w:rsidRDefault="00EB49D4" w:rsidP="00037064">
      <w:pPr>
        <w:pStyle w:val="Listenabsatz"/>
        <w:numPr>
          <w:ilvl w:val="0"/>
          <w:numId w:val="37"/>
        </w:numPr>
        <w:ind w:left="357" w:right="85"/>
        <w:rPr>
          <w:sz w:val="24"/>
        </w:rPr>
      </w:pPr>
      <w:r>
        <w:rPr>
          <w:sz w:val="24"/>
        </w:rPr>
        <w:t xml:space="preserve">Evonik beteiligt sich </w:t>
      </w:r>
      <w:r w:rsidR="00605475" w:rsidRPr="006D5143">
        <w:rPr>
          <w:sz w:val="24"/>
        </w:rPr>
        <w:t>bei Digital</w:t>
      </w:r>
      <w:r w:rsidR="00605475" w:rsidRPr="006D5143">
        <w:rPr>
          <w:sz w:val="24"/>
          <w:vertAlign w:val="superscript"/>
        </w:rPr>
        <w:t>+</w:t>
      </w:r>
      <w:r w:rsidR="00605475" w:rsidRPr="006D5143">
        <w:rPr>
          <w:sz w:val="24"/>
        </w:rPr>
        <w:t xml:space="preserve"> Partners</w:t>
      </w:r>
      <w:r>
        <w:rPr>
          <w:sz w:val="24"/>
        </w:rPr>
        <w:t xml:space="preserve"> </w:t>
      </w:r>
    </w:p>
    <w:p w:rsidR="00DD3E5B" w:rsidRPr="00037064" w:rsidRDefault="00EB49D4" w:rsidP="00037064">
      <w:pPr>
        <w:pStyle w:val="Listenabsatz"/>
        <w:numPr>
          <w:ilvl w:val="0"/>
          <w:numId w:val="37"/>
        </w:numPr>
        <w:ind w:left="357" w:right="85"/>
        <w:rPr>
          <w:sz w:val="24"/>
        </w:rPr>
      </w:pPr>
      <w:r>
        <w:rPr>
          <w:sz w:val="24"/>
        </w:rPr>
        <w:t xml:space="preserve">Fokus auf </w:t>
      </w:r>
      <w:proofErr w:type="spellStart"/>
      <w:r>
        <w:rPr>
          <w:sz w:val="24"/>
        </w:rPr>
        <w:t>Industr</w:t>
      </w:r>
      <w:r w:rsidR="002E4723">
        <w:rPr>
          <w:sz w:val="24"/>
        </w:rPr>
        <w:t>ial</w:t>
      </w:r>
      <w:r>
        <w:rPr>
          <w:sz w:val="24"/>
        </w:rPr>
        <w:t>Tech</w:t>
      </w:r>
      <w:proofErr w:type="spellEnd"/>
      <w:r>
        <w:rPr>
          <w:sz w:val="24"/>
        </w:rPr>
        <w:t xml:space="preserve"> und </w:t>
      </w:r>
      <w:proofErr w:type="spellStart"/>
      <w:r>
        <w:rPr>
          <w:sz w:val="24"/>
        </w:rPr>
        <w:t>FinTech</w:t>
      </w:r>
      <w:proofErr w:type="spellEnd"/>
      <w:r>
        <w:rPr>
          <w:sz w:val="24"/>
        </w:rPr>
        <w:t xml:space="preserve"> Firmen</w:t>
      </w:r>
    </w:p>
    <w:p w:rsidR="00774091" w:rsidRPr="00037064" w:rsidRDefault="00EB49D4" w:rsidP="00037064">
      <w:pPr>
        <w:pStyle w:val="Listenabsatz"/>
        <w:numPr>
          <w:ilvl w:val="0"/>
          <w:numId w:val="37"/>
        </w:numPr>
        <w:ind w:left="357" w:right="85"/>
        <w:rPr>
          <w:sz w:val="24"/>
        </w:rPr>
      </w:pPr>
      <w:r>
        <w:rPr>
          <w:sz w:val="24"/>
        </w:rPr>
        <w:t>Konzern treibt Digitalisierung weiter voran</w:t>
      </w:r>
    </w:p>
    <w:p w:rsidR="009A09FF" w:rsidRPr="009A09FF" w:rsidRDefault="009A09FF" w:rsidP="00037064">
      <w:pPr>
        <w:pStyle w:val="Listenabsatz"/>
        <w:ind w:left="357"/>
      </w:pPr>
    </w:p>
    <w:p w:rsidR="00722429" w:rsidRDefault="00D9284B" w:rsidP="00D9284B">
      <w:pPr>
        <w:rPr>
          <w:szCs w:val="22"/>
        </w:rPr>
      </w:pPr>
      <w:r>
        <w:rPr>
          <w:bCs/>
        </w:rPr>
        <w:t>Essen.</w:t>
      </w:r>
      <w:r w:rsidR="00E20631">
        <w:rPr>
          <w:bCs/>
        </w:rPr>
        <w:t xml:space="preserve"> </w:t>
      </w:r>
      <w:r w:rsidR="001762F3">
        <w:rPr>
          <w:bCs/>
        </w:rPr>
        <w:t xml:space="preserve">Evonik stellt Wagniskapital für junge Digitalfirmen bereit. Dazu </w:t>
      </w:r>
      <w:r w:rsidR="00634405">
        <w:rPr>
          <w:bCs/>
        </w:rPr>
        <w:t xml:space="preserve">engagiert sich </w:t>
      </w:r>
      <w:r w:rsidR="001762F3">
        <w:rPr>
          <w:bCs/>
        </w:rPr>
        <w:t xml:space="preserve">das Unternehmen über seinen Venture Capital Arm </w:t>
      </w:r>
      <w:r w:rsidR="00634405">
        <w:rPr>
          <w:bCs/>
        </w:rPr>
        <w:t xml:space="preserve">beim </w:t>
      </w:r>
      <w:r w:rsidR="001762F3">
        <w:rPr>
          <w:bCs/>
        </w:rPr>
        <w:t xml:space="preserve">Digital Growth Fund </w:t>
      </w:r>
      <w:r w:rsidR="00634405" w:rsidRPr="006D5143">
        <w:rPr>
          <w:bCs/>
        </w:rPr>
        <w:t>I</w:t>
      </w:r>
      <w:r w:rsidR="00605475" w:rsidRPr="006D5143">
        <w:rPr>
          <w:bCs/>
        </w:rPr>
        <w:t xml:space="preserve"> </w:t>
      </w:r>
      <w:r w:rsidR="00605475" w:rsidRPr="00BF5A16">
        <w:rPr>
          <w:bCs/>
        </w:rPr>
        <w:t>des Wachstumsinvestors Digital</w:t>
      </w:r>
      <w:r w:rsidR="00605475" w:rsidRPr="00BF5A16">
        <w:rPr>
          <w:bCs/>
          <w:vertAlign w:val="superscript"/>
        </w:rPr>
        <w:t>+</w:t>
      </w:r>
      <w:r w:rsidR="00605475" w:rsidRPr="00BF5A16">
        <w:rPr>
          <w:bCs/>
        </w:rPr>
        <w:t xml:space="preserve"> Partners</w:t>
      </w:r>
      <w:r w:rsidR="00634405">
        <w:rPr>
          <w:bCs/>
        </w:rPr>
        <w:t xml:space="preserve"> mit Sitz in München</w:t>
      </w:r>
      <w:r w:rsidR="001762F3">
        <w:rPr>
          <w:bCs/>
        </w:rPr>
        <w:t>.</w:t>
      </w:r>
      <w:r w:rsidR="00634405">
        <w:rPr>
          <w:bCs/>
        </w:rPr>
        <w:t xml:space="preserve"> Der Fonds </w:t>
      </w:r>
      <w:r w:rsidR="00F21E72">
        <w:rPr>
          <w:bCs/>
        </w:rPr>
        <w:t xml:space="preserve">stellt </w:t>
      </w:r>
      <w:r w:rsidR="002F3D9F">
        <w:rPr>
          <w:bCs/>
        </w:rPr>
        <w:t>Wachstumsk</w:t>
      </w:r>
      <w:r w:rsidR="00634405">
        <w:rPr>
          <w:bCs/>
        </w:rPr>
        <w:t>apital für</w:t>
      </w:r>
      <w:r w:rsidR="00BF5A16">
        <w:rPr>
          <w:bCs/>
        </w:rPr>
        <w:t xml:space="preserve"> schnell wachsende junge</w:t>
      </w:r>
      <w:r w:rsidR="00634405">
        <w:rPr>
          <w:bCs/>
        </w:rPr>
        <w:t xml:space="preserve"> </w:t>
      </w:r>
      <w:proofErr w:type="spellStart"/>
      <w:r w:rsidR="002E4723">
        <w:rPr>
          <w:bCs/>
        </w:rPr>
        <w:t>IndustrialTech</w:t>
      </w:r>
      <w:proofErr w:type="spellEnd"/>
      <w:r w:rsidR="002E4723">
        <w:rPr>
          <w:bCs/>
        </w:rPr>
        <w:t xml:space="preserve"> </w:t>
      </w:r>
      <w:r w:rsidR="00634405">
        <w:rPr>
          <w:bCs/>
        </w:rPr>
        <w:t xml:space="preserve">und </w:t>
      </w:r>
      <w:proofErr w:type="spellStart"/>
      <w:r w:rsidR="00D71EC2">
        <w:rPr>
          <w:bCs/>
        </w:rPr>
        <w:t>FinTech</w:t>
      </w:r>
      <w:proofErr w:type="spellEnd"/>
      <w:r w:rsidR="00D71EC2">
        <w:rPr>
          <w:bCs/>
        </w:rPr>
        <w:t xml:space="preserve"> Firmen</w:t>
      </w:r>
      <w:r w:rsidR="00F21E72">
        <w:rPr>
          <w:bCs/>
        </w:rPr>
        <w:t xml:space="preserve"> mit erprobten und erfolgreichen B2B-Geschäftsmodellen bereit</w:t>
      </w:r>
      <w:r w:rsidR="00D71EC2">
        <w:rPr>
          <w:bCs/>
        </w:rPr>
        <w:t xml:space="preserve">. Diese Firmen gelten als Treiber des digitalen Wandels in </w:t>
      </w:r>
      <w:r w:rsidR="00380FBC">
        <w:rPr>
          <w:bCs/>
        </w:rPr>
        <w:t xml:space="preserve">Industrie- </w:t>
      </w:r>
      <w:r w:rsidR="00D71EC2">
        <w:rPr>
          <w:bCs/>
        </w:rPr>
        <w:t xml:space="preserve">und Finanzprozessen. </w:t>
      </w:r>
      <w:r w:rsidR="00634405">
        <w:rPr>
          <w:bCs/>
        </w:rPr>
        <w:t xml:space="preserve">Der regionale Fokus </w:t>
      </w:r>
      <w:r w:rsidR="00634405" w:rsidRPr="00285E6A">
        <w:rPr>
          <w:bCs/>
        </w:rPr>
        <w:t xml:space="preserve">liegt </w:t>
      </w:r>
      <w:r w:rsidR="00F21E72" w:rsidRPr="00285E6A">
        <w:rPr>
          <w:bCs/>
        </w:rPr>
        <w:t xml:space="preserve">dabei </w:t>
      </w:r>
      <w:r w:rsidR="00634405" w:rsidRPr="00285E6A">
        <w:rPr>
          <w:bCs/>
        </w:rPr>
        <w:t>auf Deutschland, Österreich und der Schweiz</w:t>
      </w:r>
      <w:r w:rsidR="00A406FC" w:rsidRPr="00285E6A">
        <w:rPr>
          <w:bCs/>
        </w:rPr>
        <w:t xml:space="preserve">. </w:t>
      </w:r>
      <w:r w:rsidR="009B0C70">
        <w:rPr>
          <w:bCs/>
        </w:rPr>
        <w:t xml:space="preserve">Das angestrebte </w:t>
      </w:r>
      <w:r w:rsidR="009A0E68" w:rsidRPr="00285E6A">
        <w:rPr>
          <w:bCs/>
        </w:rPr>
        <w:t xml:space="preserve">Fondsvolumen </w:t>
      </w:r>
      <w:r w:rsidR="009B0C70">
        <w:rPr>
          <w:bCs/>
        </w:rPr>
        <w:t xml:space="preserve">beträgt </w:t>
      </w:r>
      <w:r w:rsidR="009A0E68" w:rsidRPr="00285E6A">
        <w:rPr>
          <w:bCs/>
        </w:rPr>
        <w:t>300 Millionen Euro.</w:t>
      </w:r>
      <w:r w:rsidR="00BE26B0" w:rsidRPr="00285E6A">
        <w:rPr>
          <w:bCs/>
        </w:rPr>
        <w:t xml:space="preserve"> Über die Höhe des Engagements von Evonik wurde Stillschweigen vereinbart.</w:t>
      </w:r>
      <w:r w:rsidR="009A0E68" w:rsidRPr="00285E6A">
        <w:rPr>
          <w:bCs/>
        </w:rPr>
        <w:t xml:space="preserve"> </w:t>
      </w:r>
      <w:r w:rsidR="00A023AC" w:rsidRPr="00285E6A">
        <w:rPr>
          <w:bCs/>
        </w:rPr>
        <w:t xml:space="preserve">„Mit dem Investment </w:t>
      </w:r>
      <w:r w:rsidR="006F59DA" w:rsidRPr="00285E6A">
        <w:rPr>
          <w:bCs/>
        </w:rPr>
        <w:t xml:space="preserve">in den </w:t>
      </w:r>
      <w:r w:rsidR="00A023AC" w:rsidRPr="00285E6A">
        <w:rPr>
          <w:bCs/>
        </w:rPr>
        <w:t xml:space="preserve">Digital Growth Fund I </w:t>
      </w:r>
      <w:r w:rsidR="006F59DA" w:rsidRPr="00285E6A">
        <w:rPr>
          <w:bCs/>
        </w:rPr>
        <w:t>gehen wir eine starke Partnerschaft ein, die den Konzern in ein</w:t>
      </w:r>
      <w:r w:rsidR="006F59DA" w:rsidRPr="00250551">
        <w:rPr>
          <w:bCs/>
        </w:rPr>
        <w:t>em wichtigen Zukunftsfeld stärkt</w:t>
      </w:r>
      <w:r w:rsidR="00A023AC" w:rsidRPr="00250551">
        <w:rPr>
          <w:bCs/>
        </w:rPr>
        <w:t>“, sagt Bernhard Mohr, Leiter Venture Capital bei Evonik</w:t>
      </w:r>
      <w:r w:rsidR="00285E6A">
        <w:rPr>
          <w:bCs/>
        </w:rPr>
        <w:t>.</w:t>
      </w:r>
    </w:p>
    <w:p w:rsidR="007F7183" w:rsidRDefault="007F7183" w:rsidP="00285E6A">
      <w:pPr>
        <w:tabs>
          <w:tab w:val="left" w:pos="2977"/>
        </w:tabs>
        <w:rPr>
          <w:bCs/>
        </w:rPr>
      </w:pPr>
    </w:p>
    <w:p w:rsidR="006C1B6B" w:rsidRDefault="00A023AC" w:rsidP="00947448">
      <w:r w:rsidRPr="006C1B6B">
        <w:rPr>
          <w:bCs/>
        </w:rPr>
        <w:t>Innerhalb der chemischen Industrie sieht sich Evonik bei</w:t>
      </w:r>
      <w:r w:rsidR="00D573D3">
        <w:rPr>
          <w:bCs/>
        </w:rPr>
        <w:t xml:space="preserve">m Thema Digitalisierung </w:t>
      </w:r>
      <w:r w:rsidRPr="006C1B6B">
        <w:rPr>
          <w:bCs/>
        </w:rPr>
        <w:t xml:space="preserve">als einer der Vorreiter. </w:t>
      </w:r>
      <w:r w:rsidR="00BE26B0" w:rsidRPr="006C1B6B">
        <w:rPr>
          <w:bCs/>
        </w:rPr>
        <w:t xml:space="preserve">Bis zum Jahr 2020 sollen bei dem Spezialchemieunternehmen rund 100 Millionen Euro in die Entwicklung und Erprobung digitaler Technologien und den dazu gehörenden Kompetenzaufbau fließen. </w:t>
      </w:r>
      <w:r w:rsidRPr="006C1B6B">
        <w:rPr>
          <w:bCs/>
        </w:rPr>
        <w:t>„Wir setzen dabei auch auf strategische Partnerschaften mit Start-ups“, sagt Henrik Hahn, Chief Digital Officer von Evonik. „D</w:t>
      </w:r>
      <w:r w:rsidR="00D71EC2" w:rsidRPr="006C1B6B">
        <w:rPr>
          <w:bCs/>
        </w:rPr>
        <w:t>urch die</w:t>
      </w:r>
      <w:r w:rsidR="00D71EC2">
        <w:rPr>
          <w:bCs/>
        </w:rPr>
        <w:t xml:space="preserve"> </w:t>
      </w:r>
      <w:r>
        <w:rPr>
          <w:bCs/>
        </w:rPr>
        <w:t>strategische Beteiligung am Digital Growth Fund I kommen wir in Kontakt mit für uns interessante</w:t>
      </w:r>
      <w:r w:rsidR="002E4723">
        <w:rPr>
          <w:bCs/>
        </w:rPr>
        <w:t>n</w:t>
      </w:r>
      <w:r>
        <w:rPr>
          <w:bCs/>
        </w:rPr>
        <w:t xml:space="preserve"> junge</w:t>
      </w:r>
      <w:r w:rsidR="002E4723">
        <w:rPr>
          <w:bCs/>
        </w:rPr>
        <w:t>n</w:t>
      </w:r>
      <w:r>
        <w:rPr>
          <w:bCs/>
        </w:rPr>
        <w:t xml:space="preserve"> </w:t>
      </w:r>
      <w:r w:rsidR="00A406FC">
        <w:rPr>
          <w:bCs/>
        </w:rPr>
        <w:t>Technologiefirmen</w:t>
      </w:r>
      <w:r>
        <w:rPr>
          <w:bCs/>
        </w:rPr>
        <w:t xml:space="preserve">. </w:t>
      </w:r>
      <w:r w:rsidR="00E11F3B">
        <w:rPr>
          <w:bCs/>
        </w:rPr>
        <w:t>Das wird uns helfen, Digitalisierung bei Evonik erfolgreich zu gestalten.</w:t>
      </w:r>
      <w:r w:rsidR="00560414">
        <w:rPr>
          <w:bCs/>
        </w:rPr>
        <w:t>“</w:t>
      </w:r>
      <w:r w:rsidR="00BE26B0">
        <w:rPr>
          <w:bCs/>
        </w:rPr>
        <w:t xml:space="preserve"> </w:t>
      </w:r>
    </w:p>
    <w:p w:rsidR="006C1B6B" w:rsidRDefault="006C1B6B" w:rsidP="003A1C1F">
      <w:pPr>
        <w:rPr>
          <w:bCs/>
        </w:rPr>
      </w:pPr>
    </w:p>
    <w:p w:rsidR="000364FF" w:rsidRDefault="008754E1" w:rsidP="003A1C1F">
      <w:pPr>
        <w:rPr>
          <w:szCs w:val="22"/>
        </w:rPr>
      </w:pPr>
      <w:r>
        <w:rPr>
          <w:szCs w:val="22"/>
        </w:rPr>
        <w:t xml:space="preserve">Evonik möchte im Rahmen seiner Venture Capital Aktivitäten insgesamt 100 Millionen € in vielversprechende Start-ups mit innovativen Technologien und in führende spezialisierte Venture Capital Fonds </w:t>
      </w:r>
      <w:r w:rsidRPr="006C1B6B">
        <w:rPr>
          <w:szCs w:val="22"/>
        </w:rPr>
        <w:t xml:space="preserve">investieren. Die regionalen Schwerpunkte liegen in Europa, den USA und Asien. Zurzeit hält Evonik Anteile an </w:t>
      </w:r>
      <w:r w:rsidR="002874CE">
        <w:rPr>
          <w:szCs w:val="22"/>
        </w:rPr>
        <w:t xml:space="preserve">mehr </w:t>
      </w:r>
    </w:p>
    <w:p w:rsidR="000364FF" w:rsidRDefault="000364FF">
      <w:pPr>
        <w:spacing w:line="240" w:lineRule="auto"/>
        <w:rPr>
          <w:szCs w:val="22"/>
        </w:rPr>
      </w:pPr>
      <w:r>
        <w:rPr>
          <w:szCs w:val="22"/>
        </w:rPr>
        <w:br w:type="page"/>
      </w:r>
    </w:p>
    <w:p w:rsidR="00EF54C4" w:rsidRDefault="002874CE" w:rsidP="003A1C1F">
      <w:r>
        <w:rPr>
          <w:szCs w:val="22"/>
        </w:rPr>
        <w:lastRenderedPageBreak/>
        <w:t>als zwanzig</w:t>
      </w:r>
      <w:r w:rsidR="00A406FC" w:rsidRPr="006C1B6B">
        <w:rPr>
          <w:szCs w:val="22"/>
        </w:rPr>
        <w:t xml:space="preserve"> </w:t>
      </w:r>
      <w:r w:rsidR="008754E1" w:rsidRPr="006C1B6B">
        <w:rPr>
          <w:szCs w:val="22"/>
        </w:rPr>
        <w:t xml:space="preserve">Start-ups und </w:t>
      </w:r>
      <w:r>
        <w:rPr>
          <w:szCs w:val="22"/>
        </w:rPr>
        <w:t>spezialisierten</w:t>
      </w:r>
      <w:r w:rsidR="00A406FC" w:rsidRPr="006C1B6B">
        <w:rPr>
          <w:szCs w:val="22"/>
        </w:rPr>
        <w:t xml:space="preserve"> </w:t>
      </w:r>
      <w:r w:rsidR="008754E1" w:rsidRPr="006C1B6B">
        <w:rPr>
          <w:szCs w:val="22"/>
        </w:rPr>
        <w:t xml:space="preserve">Fonds. Weitere Informationen stehen unter </w:t>
      </w:r>
      <w:hyperlink r:id="rId9" w:history="1">
        <w:r w:rsidR="008754E1" w:rsidRPr="006C1B6B">
          <w:rPr>
            <w:rStyle w:val="Hyperlink"/>
            <w:szCs w:val="22"/>
          </w:rPr>
          <w:t>http://venturing.evonik.com/</w:t>
        </w:r>
      </w:hyperlink>
      <w:r w:rsidR="008754E1" w:rsidRPr="006C1B6B">
        <w:rPr>
          <w:szCs w:val="22"/>
        </w:rPr>
        <w:t xml:space="preserve"> zur</w:t>
      </w:r>
      <w:r w:rsidR="008754E1">
        <w:rPr>
          <w:szCs w:val="22"/>
        </w:rPr>
        <w:t xml:space="preserve"> Verfügung.</w:t>
      </w:r>
    </w:p>
    <w:p w:rsidR="00FC13C3" w:rsidRDefault="00FC13C3" w:rsidP="003A1C1F"/>
    <w:p w:rsidR="003A1C1F" w:rsidRDefault="003A1C1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Pr>
        <w:rPr>
          <w:sz w:val="20"/>
          <w:szCs w:val="20"/>
        </w:rPr>
      </w:pPr>
    </w:p>
    <w:p w:rsidR="000364FF" w:rsidRDefault="000364FF" w:rsidP="005B6C12"/>
    <w:p w:rsidR="000B1B97" w:rsidRDefault="000B1B97" w:rsidP="00037064">
      <w:pPr>
        <w:spacing w:line="240" w:lineRule="exact"/>
        <w:rPr>
          <w:rFonts w:cs="Lucida Sans Unicode"/>
          <w:b/>
          <w:bCs/>
          <w:sz w:val="18"/>
          <w:szCs w:val="18"/>
        </w:rPr>
      </w:pPr>
      <w:r w:rsidRPr="000B1B97">
        <w:rPr>
          <w:rFonts w:cs="Lucida Sans Unicode"/>
          <w:b/>
          <w:bCs/>
          <w:sz w:val="18"/>
          <w:szCs w:val="18"/>
        </w:rPr>
        <w:t xml:space="preserve">Informationen zum Konzern </w:t>
      </w:r>
    </w:p>
    <w:p w:rsidR="00A82F9D" w:rsidRPr="00B559C4" w:rsidRDefault="00B559C4" w:rsidP="00037064">
      <w:pPr>
        <w:spacing w:line="240" w:lineRule="exact"/>
        <w:rPr>
          <w:rFonts w:cs="Lucida Sans Unicode"/>
          <w:sz w:val="18"/>
          <w:szCs w:val="18"/>
        </w:rPr>
      </w:pPr>
      <w:r w:rsidRPr="00B559C4">
        <w:rPr>
          <w:rFonts w:cs="Lucida Sans Unicode"/>
          <w:color w:val="333333"/>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0364FF">
        <w:rPr>
          <w:rFonts w:cs="Lucida Sans Unicode"/>
          <w:color w:val="333333"/>
          <w:sz w:val="18"/>
          <w:szCs w:val="18"/>
          <w:shd w:val="clear" w:color="auto" w:fill="FFFFFF"/>
        </w:rPr>
        <w:t>6</w:t>
      </w:r>
      <w:r w:rsidRPr="00B559C4">
        <w:rPr>
          <w:rFonts w:cs="Lucida Sans Unicode"/>
          <w:color w:val="333333"/>
          <w:sz w:val="18"/>
          <w:szCs w:val="18"/>
          <w:shd w:val="clear" w:color="auto" w:fill="FFFFFF"/>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 </w:t>
      </w:r>
    </w:p>
    <w:p w:rsidR="00A82F9D" w:rsidRDefault="00A82F9D" w:rsidP="00037064">
      <w:pPr>
        <w:spacing w:line="240" w:lineRule="exact"/>
        <w:rPr>
          <w:sz w:val="18"/>
          <w:szCs w:val="18"/>
        </w:rPr>
      </w:pPr>
    </w:p>
    <w:p w:rsidR="000B1B97" w:rsidRPr="000B1B97" w:rsidRDefault="000B1B97" w:rsidP="00037064">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37064">
      <w:pPr>
        <w:autoSpaceDE w:val="0"/>
        <w:autoSpaceDN w:val="0"/>
        <w:adjustRightInd w:val="0"/>
        <w:spacing w:line="24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20C" w:rsidRDefault="00F1720C" w:rsidP="00FD1184">
      <w:r>
        <w:separator/>
      </w:r>
    </w:p>
  </w:endnote>
  <w:endnote w:type="continuationSeparator" w:id="0">
    <w:p w:rsidR="00F1720C" w:rsidRDefault="00F1720C" w:rsidP="00FD1184">
      <w:r>
        <w:continuationSeparator/>
      </w:r>
    </w:p>
  </w:endnote>
  <w:endnote w:type="continuationNotice" w:id="1">
    <w:p w:rsidR="00F1720C" w:rsidRDefault="00F172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D9F" w:rsidRDefault="002F3D9F">
    <w:pPr>
      <w:pStyle w:val="Fuzeile"/>
    </w:pPr>
  </w:p>
  <w:p w:rsidR="002F3D9F" w:rsidRDefault="002F3D9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D37C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D37C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D9F" w:rsidRDefault="002F3D9F" w:rsidP="00316EC0">
    <w:pPr>
      <w:pStyle w:val="Fuzeile"/>
    </w:pPr>
  </w:p>
  <w:p w:rsidR="002F3D9F" w:rsidRPr="005225EC" w:rsidRDefault="002F3D9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D37C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D37C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20C" w:rsidRDefault="00F1720C" w:rsidP="00FD1184">
      <w:r>
        <w:separator/>
      </w:r>
    </w:p>
  </w:footnote>
  <w:footnote w:type="continuationSeparator" w:id="0">
    <w:p w:rsidR="00F1720C" w:rsidRDefault="00F1720C" w:rsidP="00FD1184">
      <w:r>
        <w:continuationSeparator/>
      </w:r>
    </w:p>
  </w:footnote>
  <w:footnote w:type="continuationNotice" w:id="1">
    <w:p w:rsidR="00F1720C" w:rsidRDefault="00F1720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D9F" w:rsidRPr="006C35A6" w:rsidRDefault="002F3D9F" w:rsidP="00316EC0">
    <w:pPr>
      <w:pStyle w:val="Kopfzeile"/>
      <w:spacing w:after="1880"/>
      <w:rPr>
        <w:sz w:val="2"/>
        <w:szCs w:val="2"/>
      </w:rPr>
    </w:pPr>
    <w:r>
      <w:rPr>
        <w:noProof/>
      </w:rPr>
      <w:drawing>
        <wp:anchor distT="0" distB="0" distL="114300" distR="114300" simplePos="0" relativeHeight="251665408" behindDoc="0" locked="0" layoutInCell="1" allowOverlap="1" wp14:anchorId="7421F848" wp14:editId="563EE38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5ACB319" wp14:editId="0D5FB13C">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D9F" w:rsidRPr="006C35A6" w:rsidRDefault="002F3D9F">
    <w:pPr>
      <w:pStyle w:val="Kopfzeile"/>
      <w:rPr>
        <w:b/>
        <w:sz w:val="2"/>
        <w:szCs w:val="2"/>
      </w:rPr>
    </w:pPr>
    <w:r>
      <w:rPr>
        <w:noProof/>
      </w:rPr>
      <w:drawing>
        <wp:anchor distT="0" distB="0" distL="114300" distR="114300" simplePos="0" relativeHeight="251663360" behindDoc="0" locked="0" layoutInCell="1" allowOverlap="1" wp14:anchorId="2B1EF489" wp14:editId="5D97E5E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275C1A0D" wp14:editId="1360289C">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304BA"/>
    <w:multiLevelType w:val="hybridMultilevel"/>
    <w:tmpl w:val="B1DCF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4346B9"/>
    <w:multiLevelType w:val="hybridMultilevel"/>
    <w:tmpl w:val="CB342F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227C2E"/>
    <w:multiLevelType w:val="hybridMultilevel"/>
    <w:tmpl w:val="77927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4"/>
  </w:num>
  <w:num w:numId="14">
    <w:abstractNumId w:val="10"/>
  </w:num>
  <w:num w:numId="15">
    <w:abstractNumId w:val="22"/>
  </w:num>
  <w:num w:numId="16">
    <w:abstractNumId w:val="20"/>
  </w:num>
  <w:num w:numId="17">
    <w:abstractNumId w:val="11"/>
  </w:num>
  <w:num w:numId="18">
    <w:abstractNumId w:val="13"/>
  </w:num>
  <w:num w:numId="19">
    <w:abstractNumId w:val="17"/>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8"/>
  </w:num>
  <w:num w:numId="34">
    <w:abstractNumId w:val="21"/>
  </w:num>
  <w:num w:numId="35">
    <w:abstractNumId w:val="12"/>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de-DE" w:vendorID="64" w:dllVersion="131078" w:nlCheck="1" w:checkStyle="1"/>
  <w:activeWritingStyle w:appName="MSWord" w:lang="nb-NO" w:vendorID="64" w:dllVersion="131078"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4AF8"/>
    <w:rsid w:val="00007459"/>
    <w:rsid w:val="00030A7C"/>
    <w:rsid w:val="00035360"/>
    <w:rsid w:val="000364FF"/>
    <w:rsid w:val="00037064"/>
    <w:rsid w:val="00040153"/>
    <w:rsid w:val="00044EB8"/>
    <w:rsid w:val="00046D8D"/>
    <w:rsid w:val="00047E57"/>
    <w:rsid w:val="00052FB1"/>
    <w:rsid w:val="000554C1"/>
    <w:rsid w:val="000570A8"/>
    <w:rsid w:val="000611AC"/>
    <w:rsid w:val="0006177F"/>
    <w:rsid w:val="000624AA"/>
    <w:rsid w:val="000679F3"/>
    <w:rsid w:val="0007292E"/>
    <w:rsid w:val="00073051"/>
    <w:rsid w:val="0007387C"/>
    <w:rsid w:val="000740DD"/>
    <w:rsid w:val="00084555"/>
    <w:rsid w:val="000846DA"/>
    <w:rsid w:val="00086556"/>
    <w:rsid w:val="000902FA"/>
    <w:rsid w:val="00092F83"/>
    <w:rsid w:val="00097384"/>
    <w:rsid w:val="000A0DDB"/>
    <w:rsid w:val="000A3691"/>
    <w:rsid w:val="000A7091"/>
    <w:rsid w:val="000A7629"/>
    <w:rsid w:val="000B1B97"/>
    <w:rsid w:val="000B4D73"/>
    <w:rsid w:val="000B6CF4"/>
    <w:rsid w:val="000D1DD8"/>
    <w:rsid w:val="000D253E"/>
    <w:rsid w:val="000D3608"/>
    <w:rsid w:val="000D6805"/>
    <w:rsid w:val="000E06AB"/>
    <w:rsid w:val="000F70A3"/>
    <w:rsid w:val="001019EB"/>
    <w:rsid w:val="00107A1E"/>
    <w:rsid w:val="001175D3"/>
    <w:rsid w:val="00124443"/>
    <w:rsid w:val="001274A4"/>
    <w:rsid w:val="00130512"/>
    <w:rsid w:val="001411F1"/>
    <w:rsid w:val="0015483D"/>
    <w:rsid w:val="00154D38"/>
    <w:rsid w:val="001625AF"/>
    <w:rsid w:val="001631E8"/>
    <w:rsid w:val="001634EE"/>
    <w:rsid w:val="00165932"/>
    <w:rsid w:val="0016757C"/>
    <w:rsid w:val="0017293F"/>
    <w:rsid w:val="0017348D"/>
    <w:rsid w:val="0017414F"/>
    <w:rsid w:val="001762F3"/>
    <w:rsid w:val="00177C9B"/>
    <w:rsid w:val="0018463D"/>
    <w:rsid w:val="0018784A"/>
    <w:rsid w:val="00193538"/>
    <w:rsid w:val="00194C26"/>
    <w:rsid w:val="00196518"/>
    <w:rsid w:val="001B206A"/>
    <w:rsid w:val="001B4722"/>
    <w:rsid w:val="001B5F88"/>
    <w:rsid w:val="001C70BE"/>
    <w:rsid w:val="001D538F"/>
    <w:rsid w:val="001D5DBB"/>
    <w:rsid w:val="001F00B7"/>
    <w:rsid w:val="001F313A"/>
    <w:rsid w:val="001F71E2"/>
    <w:rsid w:val="001F7C26"/>
    <w:rsid w:val="00204BF9"/>
    <w:rsid w:val="0021195F"/>
    <w:rsid w:val="002159BA"/>
    <w:rsid w:val="002179F4"/>
    <w:rsid w:val="00221C32"/>
    <w:rsid w:val="0022399B"/>
    <w:rsid w:val="0023466C"/>
    <w:rsid w:val="00237A90"/>
    <w:rsid w:val="00242A50"/>
    <w:rsid w:val="002432EA"/>
    <w:rsid w:val="0024351A"/>
    <w:rsid w:val="0024351E"/>
    <w:rsid w:val="00243A7C"/>
    <w:rsid w:val="002452F4"/>
    <w:rsid w:val="002465EB"/>
    <w:rsid w:val="00247D5A"/>
    <w:rsid w:val="00250551"/>
    <w:rsid w:val="00262EE6"/>
    <w:rsid w:val="00266B39"/>
    <w:rsid w:val="00267FD9"/>
    <w:rsid w:val="002704F1"/>
    <w:rsid w:val="00276C89"/>
    <w:rsid w:val="002771D9"/>
    <w:rsid w:val="00285E6A"/>
    <w:rsid w:val="00287090"/>
    <w:rsid w:val="002874CE"/>
    <w:rsid w:val="00290F07"/>
    <w:rsid w:val="002922C1"/>
    <w:rsid w:val="002A47F1"/>
    <w:rsid w:val="002B40C6"/>
    <w:rsid w:val="002B4827"/>
    <w:rsid w:val="002B6293"/>
    <w:rsid w:val="002B645E"/>
    <w:rsid w:val="002B6B13"/>
    <w:rsid w:val="002C10C6"/>
    <w:rsid w:val="002C12A0"/>
    <w:rsid w:val="002C77BC"/>
    <w:rsid w:val="002D206A"/>
    <w:rsid w:val="002D2996"/>
    <w:rsid w:val="002D55DB"/>
    <w:rsid w:val="002E4064"/>
    <w:rsid w:val="002E4723"/>
    <w:rsid w:val="002F3D9F"/>
    <w:rsid w:val="00301998"/>
    <w:rsid w:val="003067D4"/>
    <w:rsid w:val="00311667"/>
    <w:rsid w:val="00313567"/>
    <w:rsid w:val="003147D8"/>
    <w:rsid w:val="00315CD0"/>
    <w:rsid w:val="00316EC0"/>
    <w:rsid w:val="00324F6F"/>
    <w:rsid w:val="003402B9"/>
    <w:rsid w:val="00341097"/>
    <w:rsid w:val="003444F9"/>
    <w:rsid w:val="003447C4"/>
    <w:rsid w:val="003449DC"/>
    <w:rsid w:val="00344E3B"/>
    <w:rsid w:val="00345DA8"/>
    <w:rsid w:val="003508E4"/>
    <w:rsid w:val="00350B4C"/>
    <w:rsid w:val="00352EC2"/>
    <w:rsid w:val="00354A9D"/>
    <w:rsid w:val="003600EF"/>
    <w:rsid w:val="00361006"/>
    <w:rsid w:val="00365835"/>
    <w:rsid w:val="00367974"/>
    <w:rsid w:val="00367FD8"/>
    <w:rsid w:val="00376C8F"/>
    <w:rsid w:val="003770BD"/>
    <w:rsid w:val="00380845"/>
    <w:rsid w:val="00380FBC"/>
    <w:rsid w:val="003844DD"/>
    <w:rsid w:val="00384C52"/>
    <w:rsid w:val="00391C52"/>
    <w:rsid w:val="003A023D"/>
    <w:rsid w:val="003A1BB1"/>
    <w:rsid w:val="003A1C1F"/>
    <w:rsid w:val="003A4CED"/>
    <w:rsid w:val="003C0198"/>
    <w:rsid w:val="003C5142"/>
    <w:rsid w:val="003D1AE4"/>
    <w:rsid w:val="003D37C5"/>
    <w:rsid w:val="003D3C20"/>
    <w:rsid w:val="003D6E84"/>
    <w:rsid w:val="003E4161"/>
    <w:rsid w:val="003F01FD"/>
    <w:rsid w:val="003F522E"/>
    <w:rsid w:val="004016F5"/>
    <w:rsid w:val="004032D8"/>
    <w:rsid w:val="0041188C"/>
    <w:rsid w:val="004146D3"/>
    <w:rsid w:val="00422338"/>
    <w:rsid w:val="00425650"/>
    <w:rsid w:val="00431B76"/>
    <w:rsid w:val="00432732"/>
    <w:rsid w:val="00441ED0"/>
    <w:rsid w:val="00444945"/>
    <w:rsid w:val="00453368"/>
    <w:rsid w:val="0046194A"/>
    <w:rsid w:val="00464CC9"/>
    <w:rsid w:val="00476F6F"/>
    <w:rsid w:val="0047761E"/>
    <w:rsid w:val="0048125C"/>
    <w:rsid w:val="004815AA"/>
    <w:rsid w:val="004820F9"/>
    <w:rsid w:val="00487B37"/>
    <w:rsid w:val="00491C7E"/>
    <w:rsid w:val="0049367A"/>
    <w:rsid w:val="004A1221"/>
    <w:rsid w:val="004A28CF"/>
    <w:rsid w:val="004A5E45"/>
    <w:rsid w:val="004A64F4"/>
    <w:rsid w:val="004B2CFF"/>
    <w:rsid w:val="004B3DF8"/>
    <w:rsid w:val="004C520C"/>
    <w:rsid w:val="004C5E53"/>
    <w:rsid w:val="004D2D29"/>
    <w:rsid w:val="004D57CF"/>
    <w:rsid w:val="004E04B2"/>
    <w:rsid w:val="004E1DCE"/>
    <w:rsid w:val="004E27F6"/>
    <w:rsid w:val="004E3505"/>
    <w:rsid w:val="004E4D53"/>
    <w:rsid w:val="004F0B24"/>
    <w:rsid w:val="004F1444"/>
    <w:rsid w:val="004F3C19"/>
    <w:rsid w:val="004F6B5B"/>
    <w:rsid w:val="004F744A"/>
    <w:rsid w:val="005020EF"/>
    <w:rsid w:val="00506DBE"/>
    <w:rsid w:val="0050799C"/>
    <w:rsid w:val="005225EC"/>
    <w:rsid w:val="00523E8F"/>
    <w:rsid w:val="005258D2"/>
    <w:rsid w:val="0053067D"/>
    <w:rsid w:val="005337DD"/>
    <w:rsid w:val="00534572"/>
    <w:rsid w:val="0055019C"/>
    <w:rsid w:val="00551B3A"/>
    <w:rsid w:val="00552ADA"/>
    <w:rsid w:val="00554C5A"/>
    <w:rsid w:val="005552EA"/>
    <w:rsid w:val="00560414"/>
    <w:rsid w:val="00566CDF"/>
    <w:rsid w:val="00572B2A"/>
    <w:rsid w:val="0057548A"/>
    <w:rsid w:val="0057692B"/>
    <w:rsid w:val="00582643"/>
    <w:rsid w:val="00582C0E"/>
    <w:rsid w:val="00582E6A"/>
    <w:rsid w:val="005831AD"/>
    <w:rsid w:val="00587C52"/>
    <w:rsid w:val="00590DBE"/>
    <w:rsid w:val="005A119C"/>
    <w:rsid w:val="005A73EC"/>
    <w:rsid w:val="005B3BD7"/>
    <w:rsid w:val="005B601F"/>
    <w:rsid w:val="005B6C12"/>
    <w:rsid w:val="005D206F"/>
    <w:rsid w:val="005D37A2"/>
    <w:rsid w:val="005E0397"/>
    <w:rsid w:val="005E7110"/>
    <w:rsid w:val="005E7336"/>
    <w:rsid w:val="005E799F"/>
    <w:rsid w:val="005F234C"/>
    <w:rsid w:val="005F50D9"/>
    <w:rsid w:val="006000C3"/>
    <w:rsid w:val="0060075C"/>
    <w:rsid w:val="006010F0"/>
    <w:rsid w:val="0060509F"/>
    <w:rsid w:val="00605475"/>
    <w:rsid w:val="006055C2"/>
    <w:rsid w:val="00605C02"/>
    <w:rsid w:val="00606A38"/>
    <w:rsid w:val="00623460"/>
    <w:rsid w:val="00634405"/>
    <w:rsid w:val="00634AA8"/>
    <w:rsid w:val="00636C35"/>
    <w:rsid w:val="00645F2F"/>
    <w:rsid w:val="00647919"/>
    <w:rsid w:val="00652A75"/>
    <w:rsid w:val="00653566"/>
    <w:rsid w:val="00656FBC"/>
    <w:rsid w:val="00660351"/>
    <w:rsid w:val="006609ED"/>
    <w:rsid w:val="006651E2"/>
    <w:rsid w:val="00666184"/>
    <w:rsid w:val="006729D2"/>
    <w:rsid w:val="0068169D"/>
    <w:rsid w:val="00681804"/>
    <w:rsid w:val="00693013"/>
    <w:rsid w:val="00693BC9"/>
    <w:rsid w:val="006A581A"/>
    <w:rsid w:val="006B7CC1"/>
    <w:rsid w:val="006C08FB"/>
    <w:rsid w:val="006C1B6B"/>
    <w:rsid w:val="006C35A6"/>
    <w:rsid w:val="006C388A"/>
    <w:rsid w:val="006C5148"/>
    <w:rsid w:val="006D28E3"/>
    <w:rsid w:val="006D5143"/>
    <w:rsid w:val="006D601A"/>
    <w:rsid w:val="006E2F15"/>
    <w:rsid w:val="006E3881"/>
    <w:rsid w:val="006F3AB9"/>
    <w:rsid w:val="006F514B"/>
    <w:rsid w:val="006F59DA"/>
    <w:rsid w:val="006F7E79"/>
    <w:rsid w:val="00717EDA"/>
    <w:rsid w:val="00722429"/>
    <w:rsid w:val="0072366D"/>
    <w:rsid w:val="00731495"/>
    <w:rsid w:val="00741BF4"/>
    <w:rsid w:val="00744FA6"/>
    <w:rsid w:val="00750072"/>
    <w:rsid w:val="00751E3D"/>
    <w:rsid w:val="00762D18"/>
    <w:rsid w:val="00763004"/>
    <w:rsid w:val="00764D1A"/>
    <w:rsid w:val="00770879"/>
    <w:rsid w:val="00774091"/>
    <w:rsid w:val="00775D2E"/>
    <w:rsid w:val="00776871"/>
    <w:rsid w:val="007804A1"/>
    <w:rsid w:val="00784360"/>
    <w:rsid w:val="007866EE"/>
    <w:rsid w:val="00797357"/>
    <w:rsid w:val="007A2C47"/>
    <w:rsid w:val="007A37AF"/>
    <w:rsid w:val="007A7FD5"/>
    <w:rsid w:val="007C42FA"/>
    <w:rsid w:val="007C44A3"/>
    <w:rsid w:val="007D7BDB"/>
    <w:rsid w:val="007E025C"/>
    <w:rsid w:val="007E5A2B"/>
    <w:rsid w:val="007E5AA7"/>
    <w:rsid w:val="007E7C76"/>
    <w:rsid w:val="007F1506"/>
    <w:rsid w:val="007F200A"/>
    <w:rsid w:val="007F7183"/>
    <w:rsid w:val="007F7F22"/>
    <w:rsid w:val="00800AA9"/>
    <w:rsid w:val="00812BAF"/>
    <w:rsid w:val="00826AB1"/>
    <w:rsid w:val="008327A7"/>
    <w:rsid w:val="008347EF"/>
    <w:rsid w:val="00834B5C"/>
    <w:rsid w:val="00834E44"/>
    <w:rsid w:val="00835750"/>
    <w:rsid w:val="00836B9A"/>
    <w:rsid w:val="0084389E"/>
    <w:rsid w:val="00846E59"/>
    <w:rsid w:val="00855822"/>
    <w:rsid w:val="00855931"/>
    <w:rsid w:val="00860A6B"/>
    <w:rsid w:val="00864B6D"/>
    <w:rsid w:val="00870D56"/>
    <w:rsid w:val="008754E1"/>
    <w:rsid w:val="00885442"/>
    <w:rsid w:val="00893821"/>
    <w:rsid w:val="00894378"/>
    <w:rsid w:val="00896667"/>
    <w:rsid w:val="008A0D35"/>
    <w:rsid w:val="008B013F"/>
    <w:rsid w:val="008B03E0"/>
    <w:rsid w:val="008B4587"/>
    <w:rsid w:val="008B646A"/>
    <w:rsid w:val="008B6EC9"/>
    <w:rsid w:val="008B7AFE"/>
    <w:rsid w:val="008C00D3"/>
    <w:rsid w:val="008C06FF"/>
    <w:rsid w:val="008C1535"/>
    <w:rsid w:val="008C2187"/>
    <w:rsid w:val="008C5E74"/>
    <w:rsid w:val="008C700C"/>
    <w:rsid w:val="008D10A2"/>
    <w:rsid w:val="008D5A15"/>
    <w:rsid w:val="008E2B78"/>
    <w:rsid w:val="008E7921"/>
    <w:rsid w:val="008F49C5"/>
    <w:rsid w:val="008F4A69"/>
    <w:rsid w:val="008F626B"/>
    <w:rsid w:val="009031FF"/>
    <w:rsid w:val="0090621C"/>
    <w:rsid w:val="009129E1"/>
    <w:rsid w:val="00915982"/>
    <w:rsid w:val="00915D4A"/>
    <w:rsid w:val="009212E3"/>
    <w:rsid w:val="00921EF8"/>
    <w:rsid w:val="00922A0A"/>
    <w:rsid w:val="0092775B"/>
    <w:rsid w:val="0093420F"/>
    <w:rsid w:val="00934930"/>
    <w:rsid w:val="00934DE5"/>
    <w:rsid w:val="00935881"/>
    <w:rsid w:val="00936A37"/>
    <w:rsid w:val="0094324D"/>
    <w:rsid w:val="00947448"/>
    <w:rsid w:val="00947B01"/>
    <w:rsid w:val="009560C1"/>
    <w:rsid w:val="009643C4"/>
    <w:rsid w:val="00966112"/>
    <w:rsid w:val="00971345"/>
    <w:rsid w:val="009752DC"/>
    <w:rsid w:val="0097547F"/>
    <w:rsid w:val="00977987"/>
    <w:rsid w:val="00982581"/>
    <w:rsid w:val="00986A45"/>
    <w:rsid w:val="00991D93"/>
    <w:rsid w:val="00992553"/>
    <w:rsid w:val="00992C21"/>
    <w:rsid w:val="009940EB"/>
    <w:rsid w:val="00994F0F"/>
    <w:rsid w:val="0099687E"/>
    <w:rsid w:val="009A09FF"/>
    <w:rsid w:val="009A0E68"/>
    <w:rsid w:val="009A2F60"/>
    <w:rsid w:val="009A7509"/>
    <w:rsid w:val="009A7CDC"/>
    <w:rsid w:val="009B0C70"/>
    <w:rsid w:val="009B1AD8"/>
    <w:rsid w:val="009B4921"/>
    <w:rsid w:val="009B59DD"/>
    <w:rsid w:val="009C40DA"/>
    <w:rsid w:val="009C5F4B"/>
    <w:rsid w:val="009C6865"/>
    <w:rsid w:val="009D1C2C"/>
    <w:rsid w:val="009D3C06"/>
    <w:rsid w:val="009D60FF"/>
    <w:rsid w:val="009E3A1C"/>
    <w:rsid w:val="009F05F2"/>
    <w:rsid w:val="009F07B1"/>
    <w:rsid w:val="009F383D"/>
    <w:rsid w:val="009F3859"/>
    <w:rsid w:val="009F7807"/>
    <w:rsid w:val="00A023AC"/>
    <w:rsid w:val="00A02BFE"/>
    <w:rsid w:val="00A0789E"/>
    <w:rsid w:val="00A100AD"/>
    <w:rsid w:val="00A1593C"/>
    <w:rsid w:val="00A16154"/>
    <w:rsid w:val="00A1699E"/>
    <w:rsid w:val="00A23868"/>
    <w:rsid w:val="00A30BD0"/>
    <w:rsid w:val="00A333FB"/>
    <w:rsid w:val="00A33B77"/>
    <w:rsid w:val="00A347D3"/>
    <w:rsid w:val="00A3644E"/>
    <w:rsid w:val="00A406FC"/>
    <w:rsid w:val="00A411C0"/>
    <w:rsid w:val="00A41C88"/>
    <w:rsid w:val="00A43339"/>
    <w:rsid w:val="00A54446"/>
    <w:rsid w:val="00A6056D"/>
    <w:rsid w:val="00A60CE5"/>
    <w:rsid w:val="00A70C5E"/>
    <w:rsid w:val="00A712B8"/>
    <w:rsid w:val="00A75BE5"/>
    <w:rsid w:val="00A76667"/>
    <w:rsid w:val="00A777B7"/>
    <w:rsid w:val="00A8082A"/>
    <w:rsid w:val="00A81DB3"/>
    <w:rsid w:val="00A81F2D"/>
    <w:rsid w:val="00A82F9D"/>
    <w:rsid w:val="00A924F5"/>
    <w:rsid w:val="00AA1856"/>
    <w:rsid w:val="00AB0880"/>
    <w:rsid w:val="00AB2268"/>
    <w:rsid w:val="00AB2E62"/>
    <w:rsid w:val="00AB4071"/>
    <w:rsid w:val="00AD411C"/>
    <w:rsid w:val="00AE3848"/>
    <w:rsid w:val="00AF0606"/>
    <w:rsid w:val="00AF425E"/>
    <w:rsid w:val="00B02230"/>
    <w:rsid w:val="00B128FD"/>
    <w:rsid w:val="00B2025B"/>
    <w:rsid w:val="00B2401E"/>
    <w:rsid w:val="00B2500C"/>
    <w:rsid w:val="00B300C4"/>
    <w:rsid w:val="00B31D5A"/>
    <w:rsid w:val="00B349AC"/>
    <w:rsid w:val="00B46BD0"/>
    <w:rsid w:val="00B50494"/>
    <w:rsid w:val="00B559C4"/>
    <w:rsid w:val="00B71AB4"/>
    <w:rsid w:val="00B80A90"/>
    <w:rsid w:val="00B811DE"/>
    <w:rsid w:val="00B85905"/>
    <w:rsid w:val="00B87D2E"/>
    <w:rsid w:val="00B934CA"/>
    <w:rsid w:val="00BA41A7"/>
    <w:rsid w:val="00BA4EB5"/>
    <w:rsid w:val="00BA5626"/>
    <w:rsid w:val="00BA584D"/>
    <w:rsid w:val="00BA6649"/>
    <w:rsid w:val="00BB4A73"/>
    <w:rsid w:val="00BB531A"/>
    <w:rsid w:val="00BB569B"/>
    <w:rsid w:val="00BC1D7E"/>
    <w:rsid w:val="00BD10E1"/>
    <w:rsid w:val="00BD2EF6"/>
    <w:rsid w:val="00BD636E"/>
    <w:rsid w:val="00BE1628"/>
    <w:rsid w:val="00BE26B0"/>
    <w:rsid w:val="00BE72A5"/>
    <w:rsid w:val="00BE77D7"/>
    <w:rsid w:val="00BF00EA"/>
    <w:rsid w:val="00BF0F5C"/>
    <w:rsid w:val="00BF2CEC"/>
    <w:rsid w:val="00BF30BC"/>
    <w:rsid w:val="00BF5A16"/>
    <w:rsid w:val="00BF70B0"/>
    <w:rsid w:val="00BF7733"/>
    <w:rsid w:val="00C13DEF"/>
    <w:rsid w:val="00C144BC"/>
    <w:rsid w:val="00C14D59"/>
    <w:rsid w:val="00C2147C"/>
    <w:rsid w:val="00C21FFE"/>
    <w:rsid w:val="00C2259A"/>
    <w:rsid w:val="00C242F2"/>
    <w:rsid w:val="00C251AD"/>
    <w:rsid w:val="00C310A2"/>
    <w:rsid w:val="00C33407"/>
    <w:rsid w:val="00C33D51"/>
    <w:rsid w:val="00C352E1"/>
    <w:rsid w:val="00C40E5D"/>
    <w:rsid w:val="00C421AD"/>
    <w:rsid w:val="00C4228E"/>
    <w:rsid w:val="00C4267C"/>
    <w:rsid w:val="00C4300F"/>
    <w:rsid w:val="00C5392A"/>
    <w:rsid w:val="00C570A0"/>
    <w:rsid w:val="00C60F15"/>
    <w:rsid w:val="00C62002"/>
    <w:rsid w:val="00C64B07"/>
    <w:rsid w:val="00C74675"/>
    <w:rsid w:val="00C85F7F"/>
    <w:rsid w:val="00C930F0"/>
    <w:rsid w:val="00CA2BCB"/>
    <w:rsid w:val="00CA715A"/>
    <w:rsid w:val="00CB0EC9"/>
    <w:rsid w:val="00CB3A53"/>
    <w:rsid w:val="00CB5E66"/>
    <w:rsid w:val="00CC2E8B"/>
    <w:rsid w:val="00CC69A5"/>
    <w:rsid w:val="00CC7B5C"/>
    <w:rsid w:val="00CD18DB"/>
    <w:rsid w:val="00CD4D5A"/>
    <w:rsid w:val="00CD4D67"/>
    <w:rsid w:val="00CE2E92"/>
    <w:rsid w:val="00CF2E07"/>
    <w:rsid w:val="00CF3942"/>
    <w:rsid w:val="00CF3FA7"/>
    <w:rsid w:val="00CF7C91"/>
    <w:rsid w:val="00D01844"/>
    <w:rsid w:val="00D129CF"/>
    <w:rsid w:val="00D15221"/>
    <w:rsid w:val="00D17896"/>
    <w:rsid w:val="00D23686"/>
    <w:rsid w:val="00D24625"/>
    <w:rsid w:val="00D30DB9"/>
    <w:rsid w:val="00D333AA"/>
    <w:rsid w:val="00D35567"/>
    <w:rsid w:val="00D418FB"/>
    <w:rsid w:val="00D42EF5"/>
    <w:rsid w:val="00D46695"/>
    <w:rsid w:val="00D46DAB"/>
    <w:rsid w:val="00D50B3E"/>
    <w:rsid w:val="00D5421F"/>
    <w:rsid w:val="00D55961"/>
    <w:rsid w:val="00D561BE"/>
    <w:rsid w:val="00D573D3"/>
    <w:rsid w:val="00D60C11"/>
    <w:rsid w:val="00D60EE3"/>
    <w:rsid w:val="00D62FFD"/>
    <w:rsid w:val="00D67640"/>
    <w:rsid w:val="00D715DF"/>
    <w:rsid w:val="00D71EC2"/>
    <w:rsid w:val="00D72910"/>
    <w:rsid w:val="00D72A07"/>
    <w:rsid w:val="00D7353C"/>
    <w:rsid w:val="00D84239"/>
    <w:rsid w:val="00D90774"/>
    <w:rsid w:val="00D9284B"/>
    <w:rsid w:val="00D95388"/>
    <w:rsid w:val="00D96E15"/>
    <w:rsid w:val="00D97FFD"/>
    <w:rsid w:val="00DA639C"/>
    <w:rsid w:val="00DA6584"/>
    <w:rsid w:val="00DB3E3C"/>
    <w:rsid w:val="00DC1FCC"/>
    <w:rsid w:val="00DD1DCF"/>
    <w:rsid w:val="00DD26D3"/>
    <w:rsid w:val="00DD310A"/>
    <w:rsid w:val="00DD3173"/>
    <w:rsid w:val="00DD3E5B"/>
    <w:rsid w:val="00DE534A"/>
    <w:rsid w:val="00DE7850"/>
    <w:rsid w:val="00DE79ED"/>
    <w:rsid w:val="00DF2A6E"/>
    <w:rsid w:val="00DF70AC"/>
    <w:rsid w:val="00E05BB2"/>
    <w:rsid w:val="00E11F3B"/>
    <w:rsid w:val="00E120CF"/>
    <w:rsid w:val="00E13506"/>
    <w:rsid w:val="00E172A1"/>
    <w:rsid w:val="00E20631"/>
    <w:rsid w:val="00E25E72"/>
    <w:rsid w:val="00E363F0"/>
    <w:rsid w:val="00E430EA"/>
    <w:rsid w:val="00E44B62"/>
    <w:rsid w:val="00E45E81"/>
    <w:rsid w:val="00E52B19"/>
    <w:rsid w:val="00E53115"/>
    <w:rsid w:val="00E557CA"/>
    <w:rsid w:val="00E56EC5"/>
    <w:rsid w:val="00E66757"/>
    <w:rsid w:val="00E67709"/>
    <w:rsid w:val="00E76702"/>
    <w:rsid w:val="00E76852"/>
    <w:rsid w:val="00E8315B"/>
    <w:rsid w:val="00E8576B"/>
    <w:rsid w:val="00E9025F"/>
    <w:rsid w:val="00E93853"/>
    <w:rsid w:val="00E97290"/>
    <w:rsid w:val="00EA00C2"/>
    <w:rsid w:val="00EB0C3E"/>
    <w:rsid w:val="00EB230A"/>
    <w:rsid w:val="00EB49D4"/>
    <w:rsid w:val="00EB5B9A"/>
    <w:rsid w:val="00EB5F7D"/>
    <w:rsid w:val="00EC012C"/>
    <w:rsid w:val="00EC238C"/>
    <w:rsid w:val="00EC2C4D"/>
    <w:rsid w:val="00EC2CBA"/>
    <w:rsid w:val="00EC3FDF"/>
    <w:rsid w:val="00EE44FC"/>
    <w:rsid w:val="00EF0C58"/>
    <w:rsid w:val="00EF353E"/>
    <w:rsid w:val="00EF54C4"/>
    <w:rsid w:val="00EF7EB3"/>
    <w:rsid w:val="00F02BAF"/>
    <w:rsid w:val="00F04269"/>
    <w:rsid w:val="00F06907"/>
    <w:rsid w:val="00F07F0E"/>
    <w:rsid w:val="00F1720C"/>
    <w:rsid w:val="00F21E72"/>
    <w:rsid w:val="00F24D2F"/>
    <w:rsid w:val="00F36DC4"/>
    <w:rsid w:val="00F37F4C"/>
    <w:rsid w:val="00F47702"/>
    <w:rsid w:val="00F52A2B"/>
    <w:rsid w:val="00F5602B"/>
    <w:rsid w:val="00F5608E"/>
    <w:rsid w:val="00F6628A"/>
    <w:rsid w:val="00F66FEE"/>
    <w:rsid w:val="00F708E8"/>
    <w:rsid w:val="00F71B8D"/>
    <w:rsid w:val="00F77541"/>
    <w:rsid w:val="00F80271"/>
    <w:rsid w:val="00F84E1F"/>
    <w:rsid w:val="00F87DB6"/>
    <w:rsid w:val="00F94E80"/>
    <w:rsid w:val="00FA151A"/>
    <w:rsid w:val="00FA30D7"/>
    <w:rsid w:val="00FA47CB"/>
    <w:rsid w:val="00FA5164"/>
    <w:rsid w:val="00FA53D4"/>
    <w:rsid w:val="00FA5F5C"/>
    <w:rsid w:val="00FA6612"/>
    <w:rsid w:val="00FA78DB"/>
    <w:rsid w:val="00FC13C3"/>
    <w:rsid w:val="00FD0461"/>
    <w:rsid w:val="00FD1184"/>
    <w:rsid w:val="00FE1FAF"/>
    <w:rsid w:val="00FE25EA"/>
    <w:rsid w:val="00FE676A"/>
    <w:rsid w:val="00FE6F62"/>
    <w:rsid w:val="00FE760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 w:type="character" w:customStyle="1" w:styleId="apple-converted-space">
    <w:name w:val="apple-converted-space"/>
    <w:basedOn w:val="Absatz-Standardschriftart"/>
    <w:rsid w:val="00D9284B"/>
  </w:style>
  <w:style w:type="character" w:styleId="Kommentarzeichen">
    <w:name w:val="annotation reference"/>
    <w:semiHidden/>
    <w:unhideWhenUsed/>
    <w:rsid w:val="003C5142"/>
    <w:rPr>
      <w:sz w:val="16"/>
      <w:szCs w:val="16"/>
    </w:rPr>
  </w:style>
  <w:style w:type="paragraph" w:styleId="Kommentartext">
    <w:name w:val="annotation text"/>
    <w:basedOn w:val="Standard"/>
    <w:link w:val="KommentartextZchn"/>
    <w:semiHidden/>
    <w:unhideWhenUsed/>
    <w:rsid w:val="003C5142"/>
    <w:pPr>
      <w:spacing w:line="240" w:lineRule="auto"/>
    </w:pPr>
    <w:rPr>
      <w:sz w:val="20"/>
      <w:szCs w:val="20"/>
      <w:lang w:val="en-GB"/>
    </w:rPr>
  </w:style>
  <w:style w:type="character" w:customStyle="1" w:styleId="KommentartextZchn">
    <w:name w:val="Kommentartext Zchn"/>
    <w:basedOn w:val="Absatz-Standardschriftart"/>
    <w:link w:val="Kommentartext"/>
    <w:semiHidden/>
    <w:rsid w:val="003C5142"/>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65835"/>
    <w:rPr>
      <w:b/>
      <w:bCs/>
      <w:lang w:val="de-DE"/>
    </w:rPr>
  </w:style>
  <w:style w:type="character" w:customStyle="1" w:styleId="KommentarthemaZchn">
    <w:name w:val="Kommentarthema Zchn"/>
    <w:basedOn w:val="KommentartextZchn"/>
    <w:link w:val="Kommentarthema"/>
    <w:semiHidden/>
    <w:rsid w:val="00365835"/>
    <w:rPr>
      <w:rFonts w:ascii="Lucida Sans Unicode" w:hAnsi="Lucida Sans Unicode"/>
      <w:b/>
      <w:bCs/>
      <w:lang w:val="en-GB"/>
    </w:rPr>
  </w:style>
  <w:style w:type="table" w:customStyle="1" w:styleId="Tabellenraster1">
    <w:name w:val="Tabellenraster1"/>
    <w:basedOn w:val="NormaleTabelle"/>
    <w:next w:val="Tabellenraster"/>
    <w:uiPriority w:val="39"/>
    <w:rsid w:val="00194C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9FF"/>
    <w:pPr>
      <w:ind w:left="720"/>
      <w:contextualSpacing/>
    </w:pPr>
  </w:style>
  <w:style w:type="paragraph" w:styleId="berarbeitung">
    <w:name w:val="Revision"/>
    <w:hidden/>
    <w:uiPriority w:val="99"/>
    <w:semiHidden/>
    <w:rsid w:val="00313567"/>
    <w:rPr>
      <w:rFonts w:ascii="Lucida Sans Unicode" w:hAnsi="Lucida Sans Unicode"/>
      <w:sz w:val="22"/>
      <w:szCs w:val="24"/>
    </w:rPr>
  </w:style>
  <w:style w:type="paragraph" w:customStyle="1" w:styleId="Default">
    <w:name w:val="Default"/>
    <w:rsid w:val="006C1B6B"/>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linneweber@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enturing.evoni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0D305-CF0C-437E-BBD4-06AAC0D9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D8E617E8</Template>
  <TotalTime>0</TotalTime>
  <Pages>2</Pages>
  <Words>507</Words>
  <Characters>3595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4094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2017-11-29T16:25:00Z</cp:lastPrinted>
  <dcterms:created xsi:type="dcterms:W3CDTF">2017-11-29T13:45:00Z</dcterms:created>
  <dcterms:modified xsi:type="dcterms:W3CDTF">2017-11-29T16:25:00Z</dcterms:modified>
</cp:coreProperties>
</file>