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17BC2938" w14:textId="77777777" w:rsidTr="002159BA">
        <w:trPr>
          <w:trHeight w:val="851"/>
        </w:trPr>
        <w:tc>
          <w:tcPr>
            <w:tcW w:w="2552" w:type="dxa"/>
            <w:shd w:val="clear" w:color="auto" w:fill="auto"/>
          </w:tcPr>
          <w:p w14:paraId="082DBCF2" w14:textId="581D8181" w:rsidR="00BE1012" w:rsidRPr="00D07BA8" w:rsidRDefault="00BF786E" w:rsidP="00BE1012">
            <w:pPr>
              <w:pStyle w:val="M7"/>
              <w:framePr w:wrap="auto" w:vAnchor="margin" w:hAnchor="text" w:xAlign="left" w:yAlign="inline"/>
              <w:suppressOverlap w:val="0"/>
              <w:rPr>
                <w:b w:val="0"/>
                <w:sz w:val="18"/>
                <w:szCs w:val="18"/>
              </w:rPr>
            </w:pPr>
            <w:r>
              <w:rPr>
                <w:b w:val="0"/>
                <w:bCs w:val="0"/>
                <w:sz w:val="18"/>
                <w:szCs w:val="18"/>
              </w:rPr>
              <w:t>26</w:t>
            </w:r>
            <w:r w:rsidR="00BE1012" w:rsidRPr="00D07BA8">
              <w:rPr>
                <w:b w:val="0"/>
                <w:bCs w:val="0"/>
                <w:sz w:val="18"/>
                <w:szCs w:val="18"/>
              </w:rPr>
              <w:t>. April 2018</w:t>
            </w:r>
          </w:p>
          <w:p w14:paraId="5DB6494F" w14:textId="77777777" w:rsidR="00BE1012" w:rsidRPr="00D07BA8" w:rsidRDefault="00BE1012" w:rsidP="00BE1012">
            <w:pPr>
              <w:pStyle w:val="M7"/>
              <w:framePr w:wrap="auto" w:vAnchor="margin" w:hAnchor="text" w:xAlign="left" w:yAlign="inline"/>
              <w:suppressOverlap w:val="0"/>
            </w:pPr>
          </w:p>
          <w:p w14:paraId="35273AC9" w14:textId="77777777" w:rsidR="00BE1012" w:rsidRPr="00D07BA8" w:rsidRDefault="00BE1012" w:rsidP="00BE1012">
            <w:pPr>
              <w:pStyle w:val="M7"/>
              <w:framePr w:wrap="auto" w:vAnchor="margin" w:hAnchor="text" w:xAlign="left" w:yAlign="inline"/>
              <w:suppressOverlap w:val="0"/>
            </w:pPr>
          </w:p>
          <w:p w14:paraId="3D06F7C1" w14:textId="77777777" w:rsidR="00BE1012" w:rsidRPr="00D07BA8" w:rsidRDefault="00BE1012" w:rsidP="00BE1012">
            <w:pPr>
              <w:pStyle w:val="M7"/>
              <w:framePr w:wrap="auto" w:vAnchor="margin" w:hAnchor="text" w:xAlign="left" w:yAlign="inline"/>
              <w:suppressOverlap w:val="0"/>
            </w:pPr>
            <w:r w:rsidRPr="00D07BA8">
              <w:t>Silke Linneweber</w:t>
            </w:r>
          </w:p>
          <w:p w14:paraId="4F5B6C92" w14:textId="77777777" w:rsidR="00242A50" w:rsidRPr="001F2C0A" w:rsidRDefault="00242A50" w:rsidP="000B1B97">
            <w:pPr>
              <w:pStyle w:val="M8"/>
              <w:framePr w:wrap="auto" w:vAnchor="margin" w:hAnchor="text" w:xAlign="left" w:yAlign="inline"/>
              <w:suppressOverlap w:val="0"/>
              <w:rPr>
                <w:b/>
              </w:rPr>
            </w:pPr>
            <w:r>
              <w:rPr>
                <w:b/>
              </w:rPr>
              <w:t>Externe Kommunikation</w:t>
            </w:r>
          </w:p>
          <w:p w14:paraId="0161057E" w14:textId="77777777" w:rsidR="000B1B97" w:rsidRDefault="000B1B97" w:rsidP="000B1B97">
            <w:pPr>
              <w:pStyle w:val="M9"/>
              <w:framePr w:wrap="auto" w:vAnchor="margin" w:hAnchor="text" w:xAlign="left" w:yAlign="inline"/>
              <w:suppressOverlap w:val="0"/>
            </w:pPr>
            <w:r>
              <w:t xml:space="preserve">Telefon </w:t>
            </w:r>
            <w:r w:rsidR="00BE1012" w:rsidRPr="00D07BA8">
              <w:t>+49 201 177-3389</w:t>
            </w:r>
          </w:p>
          <w:p w14:paraId="021C6E32" w14:textId="77777777" w:rsidR="00BE1012" w:rsidRPr="00FB39E6" w:rsidRDefault="007E0A5A" w:rsidP="000B1B97">
            <w:pPr>
              <w:pStyle w:val="M10"/>
              <w:framePr w:wrap="auto" w:vAnchor="margin" w:hAnchor="text" w:xAlign="left" w:yAlign="inline"/>
              <w:suppressOverlap w:val="0"/>
              <w:rPr>
                <w:lang w:val="de-DE"/>
              </w:rPr>
            </w:pPr>
            <w:hyperlink r:id="rId14" w:history="1">
              <w:r w:rsidR="00BE1012" w:rsidRPr="00D07BA8">
                <w:rPr>
                  <w:rStyle w:val="Hyperlink"/>
                  <w:lang w:val="de-DE"/>
                </w:rPr>
                <w:t>silke.linneweber@evonik.com</w:t>
              </w:r>
            </w:hyperlink>
          </w:p>
        </w:tc>
      </w:tr>
      <w:tr w:rsidR="000B1B97" w:rsidRPr="00165622" w14:paraId="538D0C93" w14:textId="77777777" w:rsidTr="002159BA">
        <w:trPr>
          <w:trHeight w:val="851"/>
        </w:trPr>
        <w:tc>
          <w:tcPr>
            <w:tcW w:w="2552" w:type="dxa"/>
            <w:shd w:val="clear" w:color="auto" w:fill="auto"/>
          </w:tcPr>
          <w:p w14:paraId="2885F909" w14:textId="77777777" w:rsidR="000B1B97" w:rsidRDefault="000B1B97" w:rsidP="000B1B97">
            <w:pPr>
              <w:pStyle w:val="M1"/>
              <w:framePr w:wrap="auto" w:vAnchor="margin" w:hAnchor="text" w:xAlign="left" w:yAlign="inline"/>
              <w:suppressOverlap w:val="0"/>
            </w:pPr>
          </w:p>
          <w:p w14:paraId="36AF957D" w14:textId="77777777" w:rsidR="00FB39E6" w:rsidRDefault="00FB39E6" w:rsidP="000B1B97">
            <w:pPr>
              <w:pStyle w:val="M1"/>
              <w:framePr w:wrap="auto" w:vAnchor="margin" w:hAnchor="text" w:xAlign="left" w:yAlign="inline"/>
              <w:suppressOverlap w:val="0"/>
            </w:pPr>
          </w:p>
          <w:p w14:paraId="0906BBFC" w14:textId="77777777" w:rsidR="00BE1012" w:rsidRPr="00165622" w:rsidRDefault="00BE1012" w:rsidP="00BE1012">
            <w:pPr>
              <w:pStyle w:val="M7"/>
              <w:framePr w:wrap="auto" w:vAnchor="margin" w:hAnchor="text" w:xAlign="left" w:yAlign="inline"/>
              <w:suppressOverlap w:val="0"/>
            </w:pPr>
            <w:r w:rsidRPr="00165622">
              <w:t>Holger Seier</w:t>
            </w:r>
          </w:p>
          <w:p w14:paraId="62666CFD" w14:textId="77777777" w:rsidR="00BE1012" w:rsidRPr="00165622" w:rsidRDefault="00165622" w:rsidP="00BE1012">
            <w:pPr>
              <w:pStyle w:val="M7"/>
              <w:framePr w:wrap="auto" w:vAnchor="margin" w:hAnchor="text" w:xAlign="left" w:yAlign="inline"/>
              <w:suppressOverlap w:val="0"/>
            </w:pPr>
            <w:r w:rsidRPr="00165622">
              <w:t>Leiter Kommunikation</w:t>
            </w:r>
            <w:r w:rsidR="00BE1012" w:rsidRPr="00165622">
              <w:rPr>
                <w:b w:val="0"/>
                <w:bCs w:val="0"/>
              </w:rPr>
              <w:br/>
            </w:r>
            <w:r w:rsidR="00BE1012" w:rsidRPr="00165622">
              <w:t xml:space="preserve">Corporate Innovation </w:t>
            </w:r>
          </w:p>
          <w:p w14:paraId="0E7019D4" w14:textId="77777777" w:rsidR="000B1B97" w:rsidRPr="00DB21ED" w:rsidRDefault="000B1B97" w:rsidP="00BE1012">
            <w:pPr>
              <w:pStyle w:val="M9"/>
              <w:framePr w:wrap="auto" w:vAnchor="margin" w:hAnchor="text" w:xAlign="left" w:yAlign="inline"/>
              <w:suppressOverlap w:val="0"/>
            </w:pPr>
            <w:r w:rsidRPr="00DB21ED">
              <w:t xml:space="preserve">Telefon </w:t>
            </w:r>
            <w:r w:rsidR="00BE1012" w:rsidRPr="00DB21ED">
              <w:t>+49 201 177-2222</w:t>
            </w:r>
          </w:p>
          <w:p w14:paraId="7D9B8D6A" w14:textId="77777777" w:rsidR="000B1B97" w:rsidRPr="00BE1012" w:rsidRDefault="00BE1012" w:rsidP="00FB39E6">
            <w:pPr>
              <w:pStyle w:val="M10"/>
              <w:framePr w:wrap="auto" w:vAnchor="margin" w:hAnchor="text" w:xAlign="left" w:yAlign="inline"/>
              <w:suppressOverlap w:val="0"/>
            </w:pPr>
            <w:r w:rsidRPr="00D07BA8">
              <w:t>holger.seier</w:t>
            </w:r>
            <w:r w:rsidR="000B1B97">
              <w:t>@evonik.com</w:t>
            </w:r>
          </w:p>
        </w:tc>
      </w:tr>
    </w:tbl>
    <w:p w14:paraId="652840FC"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14:paraId="5451FEBA"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14:paraId="68A61716"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14:paraId="46D087F3"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14:paraId="48FC50C4"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14:paraId="12B340BA"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14:paraId="01C6EB07" w14:textId="77777777" w:rsidR="00D333AA" w:rsidRDefault="00D333AA" w:rsidP="00F708E8">
      <w:pPr>
        <w:framePr w:w="2659" w:wrap="around" w:hAnchor="page" w:x="8971" w:yAlign="bottom" w:anchorLock="1"/>
        <w:spacing w:line="180" w:lineRule="exact"/>
        <w:rPr>
          <w:noProof/>
          <w:sz w:val="13"/>
          <w:szCs w:val="13"/>
        </w:rPr>
      </w:pPr>
    </w:p>
    <w:p w14:paraId="47331BA6" w14:textId="77777777"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14:paraId="0EB87A50"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14:paraId="563912B9" w14:textId="77777777"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14:paraId="66901DDE" w14:textId="77777777"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14:paraId="41D6C59C" w14:textId="77777777" w:rsidR="001471E3" w:rsidRPr="00A93791" w:rsidRDefault="001471E3" w:rsidP="00276C89">
      <w:pPr>
        <w:framePr w:w="2659" w:wrap="around" w:hAnchor="page" w:x="8971" w:yAlign="bottom" w:anchorLock="1"/>
        <w:spacing w:line="180" w:lineRule="exact"/>
        <w:rPr>
          <w:noProof/>
          <w:sz w:val="13"/>
          <w:szCs w:val="13"/>
        </w:rPr>
      </w:pPr>
      <w:r>
        <w:rPr>
          <w:noProof/>
          <w:sz w:val="13"/>
          <w:szCs w:val="13"/>
        </w:rPr>
        <w:t>Dr. Harald Schwager</w:t>
      </w:r>
      <w:r w:rsidR="007C5890">
        <w:rPr>
          <w:noProof/>
          <w:sz w:val="13"/>
          <w:szCs w:val="13"/>
        </w:rPr>
        <w:t>, Stellv. Vorsitzender</w:t>
      </w:r>
    </w:p>
    <w:p w14:paraId="6767C417"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14:paraId="12DA9F11" w14:textId="77777777"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14:paraId="68151A8D" w14:textId="77777777" w:rsidR="00276C89" w:rsidRDefault="00276C89" w:rsidP="00F708E8">
      <w:pPr>
        <w:framePr w:w="2659" w:wrap="around" w:hAnchor="page" w:x="8971" w:yAlign="bottom" w:anchorLock="1"/>
        <w:spacing w:line="180" w:lineRule="exact"/>
        <w:rPr>
          <w:noProof/>
          <w:sz w:val="13"/>
          <w:szCs w:val="13"/>
        </w:rPr>
      </w:pPr>
    </w:p>
    <w:p w14:paraId="0CA88917"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14:paraId="389FE01E" w14:textId="77777777"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14:paraId="6865B18B" w14:textId="77777777"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14:paraId="12B16CC5" w14:textId="13D11587" w:rsidR="00C421AD" w:rsidRPr="0006177F" w:rsidRDefault="00E2155F" w:rsidP="002D06B4">
      <w:pPr>
        <w:pStyle w:val="Titel"/>
      </w:pPr>
      <w:r w:rsidRPr="00E2155F">
        <w:t xml:space="preserve">Evonik investiert in das amerikanische Hightech Start-up </w:t>
      </w:r>
      <w:r w:rsidR="00531D32">
        <w:br/>
      </w:r>
      <w:r w:rsidRPr="00E2155F">
        <w:t>zur digitalen Hautanalyse mySkin</w:t>
      </w:r>
      <w:r w:rsidRPr="00E2155F" w:rsidDel="00E2155F">
        <w:t xml:space="preserve"> </w:t>
      </w:r>
    </w:p>
    <w:p w14:paraId="3761AE25" w14:textId="77777777" w:rsidR="00E2155F" w:rsidRPr="00BF786E" w:rsidRDefault="00E2155F" w:rsidP="002D06B4">
      <w:pPr>
        <w:ind w:right="85"/>
        <w:rPr>
          <w:sz w:val="24"/>
        </w:rPr>
      </w:pPr>
    </w:p>
    <w:p w14:paraId="3BA66BD4" w14:textId="24034261" w:rsidR="00BE1012" w:rsidRPr="00D07BA8" w:rsidRDefault="00BE1012" w:rsidP="002D06B4">
      <w:pPr>
        <w:pStyle w:val="Listenabsatz"/>
        <w:numPr>
          <w:ilvl w:val="0"/>
          <w:numId w:val="33"/>
        </w:numPr>
        <w:ind w:right="85"/>
        <w:rPr>
          <w:sz w:val="24"/>
        </w:rPr>
      </w:pPr>
      <w:r w:rsidRPr="00D07BA8">
        <w:rPr>
          <w:sz w:val="24"/>
        </w:rPr>
        <w:t xml:space="preserve">Evonik </w:t>
      </w:r>
      <w:r w:rsidR="008B3855">
        <w:rPr>
          <w:sz w:val="24"/>
        </w:rPr>
        <w:t xml:space="preserve">treibt </w:t>
      </w:r>
      <w:r w:rsidRPr="00D07BA8">
        <w:rPr>
          <w:sz w:val="24"/>
        </w:rPr>
        <w:t xml:space="preserve">Digitalisierung </w:t>
      </w:r>
      <w:r w:rsidR="001D2F8F">
        <w:rPr>
          <w:sz w:val="24"/>
        </w:rPr>
        <w:t xml:space="preserve">in </w:t>
      </w:r>
      <w:r w:rsidR="00531D32">
        <w:rPr>
          <w:sz w:val="24"/>
        </w:rPr>
        <w:t xml:space="preserve">der </w:t>
      </w:r>
      <w:r w:rsidRPr="00D07BA8">
        <w:rPr>
          <w:sz w:val="24"/>
        </w:rPr>
        <w:t xml:space="preserve">Kosmetikindustrie voran </w:t>
      </w:r>
    </w:p>
    <w:p w14:paraId="7A836892" w14:textId="75ABB269" w:rsidR="00BE1012" w:rsidRDefault="001D2F8F" w:rsidP="002D06B4">
      <w:pPr>
        <w:pStyle w:val="Listenabsatz"/>
        <w:numPr>
          <w:ilvl w:val="0"/>
          <w:numId w:val="33"/>
        </w:numPr>
        <w:ind w:right="85"/>
        <w:rPr>
          <w:sz w:val="24"/>
        </w:rPr>
      </w:pPr>
      <w:r>
        <w:rPr>
          <w:sz w:val="24"/>
        </w:rPr>
        <w:t xml:space="preserve">Das </w:t>
      </w:r>
      <w:r w:rsidR="00EA5E3B">
        <w:rPr>
          <w:sz w:val="24"/>
        </w:rPr>
        <w:t>m</w:t>
      </w:r>
      <w:r w:rsidR="004D02F4">
        <w:rPr>
          <w:sz w:val="24"/>
        </w:rPr>
        <w:t xml:space="preserve">obile Endgerät „OKU“ von mySkin </w:t>
      </w:r>
      <w:r w:rsidR="00623ED1">
        <w:rPr>
          <w:sz w:val="24"/>
        </w:rPr>
        <w:t>analysiert</w:t>
      </w:r>
      <w:r w:rsidR="00623ED1" w:rsidRPr="00D07BA8">
        <w:rPr>
          <w:sz w:val="24"/>
        </w:rPr>
        <w:t xml:space="preserve"> </w:t>
      </w:r>
      <w:r w:rsidR="00036845">
        <w:rPr>
          <w:sz w:val="24"/>
        </w:rPr>
        <w:t>E</w:t>
      </w:r>
      <w:r w:rsidR="00BE1012" w:rsidRPr="00D07BA8">
        <w:rPr>
          <w:sz w:val="24"/>
        </w:rPr>
        <w:t>igenschaften</w:t>
      </w:r>
      <w:r w:rsidR="00036845">
        <w:rPr>
          <w:sz w:val="24"/>
        </w:rPr>
        <w:t xml:space="preserve"> der</w:t>
      </w:r>
      <w:r w:rsidR="00D62BDD">
        <w:rPr>
          <w:sz w:val="24"/>
        </w:rPr>
        <w:t xml:space="preserve"> Haut</w:t>
      </w:r>
      <w:r w:rsidR="00C77EAC">
        <w:rPr>
          <w:sz w:val="24"/>
        </w:rPr>
        <w:t xml:space="preserve"> und empfiehlt </w:t>
      </w:r>
      <w:r>
        <w:rPr>
          <w:sz w:val="24"/>
        </w:rPr>
        <w:t xml:space="preserve">passende </w:t>
      </w:r>
      <w:r w:rsidR="00C77EAC">
        <w:rPr>
          <w:sz w:val="24"/>
        </w:rPr>
        <w:t xml:space="preserve">Pflegeprodukte </w:t>
      </w:r>
    </w:p>
    <w:p w14:paraId="6A41CAD0" w14:textId="2DCAA926" w:rsidR="00E31DB8" w:rsidRPr="006166D2" w:rsidRDefault="00C77EAC" w:rsidP="002D06B4">
      <w:pPr>
        <w:pStyle w:val="Listenabsatz"/>
        <w:numPr>
          <w:ilvl w:val="0"/>
          <w:numId w:val="33"/>
        </w:numPr>
        <w:ind w:right="85"/>
        <w:rPr>
          <w:sz w:val="24"/>
        </w:rPr>
      </w:pPr>
      <w:r w:rsidRPr="006166D2">
        <w:rPr>
          <w:sz w:val="24"/>
        </w:rPr>
        <w:t>Durchbruch</w:t>
      </w:r>
      <w:r w:rsidR="00036845">
        <w:rPr>
          <w:sz w:val="24"/>
        </w:rPr>
        <w:t xml:space="preserve"> </w:t>
      </w:r>
      <w:r w:rsidR="00BC311B">
        <w:rPr>
          <w:sz w:val="24"/>
        </w:rPr>
        <w:t xml:space="preserve">für </w:t>
      </w:r>
      <w:r w:rsidR="001D2F8F">
        <w:rPr>
          <w:sz w:val="24"/>
        </w:rPr>
        <w:t xml:space="preserve">die </w:t>
      </w:r>
      <w:r w:rsidR="00BC311B">
        <w:rPr>
          <w:sz w:val="24"/>
        </w:rPr>
        <w:t xml:space="preserve">Analyse und Verbesserung der Haut durch </w:t>
      </w:r>
      <w:r w:rsidR="00AC6E91">
        <w:rPr>
          <w:sz w:val="24"/>
        </w:rPr>
        <w:t xml:space="preserve">den </w:t>
      </w:r>
      <w:r w:rsidR="00BC311B">
        <w:rPr>
          <w:sz w:val="24"/>
        </w:rPr>
        <w:t xml:space="preserve">Verbraucher </w:t>
      </w:r>
    </w:p>
    <w:p w14:paraId="4BEF8F08" w14:textId="77777777" w:rsidR="0084389E" w:rsidRDefault="0084389E" w:rsidP="002D06B4">
      <w:pPr>
        <w:pStyle w:val="Listenabsatz"/>
        <w:ind w:left="360" w:right="85"/>
      </w:pPr>
    </w:p>
    <w:p w14:paraId="404F12A1" w14:textId="76D2CEB3" w:rsidR="00BE1012" w:rsidRPr="00D07BA8" w:rsidRDefault="00036845" w:rsidP="002D06B4">
      <w:pPr>
        <w:rPr>
          <w:rFonts w:cs="Lucida Sans Unicode"/>
          <w:szCs w:val="22"/>
        </w:rPr>
      </w:pPr>
      <w:r>
        <w:rPr>
          <w:rFonts w:cs="Lucida Sans Unicode"/>
          <w:szCs w:val="22"/>
        </w:rPr>
        <w:t>Essen</w:t>
      </w:r>
      <w:r w:rsidR="00BE1012" w:rsidRPr="00D07BA8">
        <w:rPr>
          <w:rFonts w:cs="Lucida Sans Unicode"/>
          <w:szCs w:val="22"/>
        </w:rPr>
        <w:t xml:space="preserve">. Evonik </w:t>
      </w:r>
      <w:r>
        <w:rPr>
          <w:rFonts w:cs="Lucida Sans Unicode"/>
          <w:szCs w:val="22"/>
        </w:rPr>
        <w:t xml:space="preserve">hat über seine </w:t>
      </w:r>
      <w:r w:rsidR="00BE1012" w:rsidRPr="00D07BA8">
        <w:rPr>
          <w:rFonts w:cs="Lucida Sans Unicode"/>
          <w:szCs w:val="22"/>
        </w:rPr>
        <w:t>Venture Capital</w:t>
      </w:r>
      <w:r w:rsidR="00246030">
        <w:rPr>
          <w:rFonts w:cs="Lucida Sans Unicode"/>
          <w:szCs w:val="22"/>
        </w:rPr>
        <w:t>-</w:t>
      </w:r>
      <w:r w:rsidR="00BE1012" w:rsidRPr="00D07BA8">
        <w:rPr>
          <w:rFonts w:cs="Lucida Sans Unicode"/>
          <w:szCs w:val="22"/>
        </w:rPr>
        <w:t xml:space="preserve">Einheit in das amerikanische Start-Up </w:t>
      </w:r>
      <w:r w:rsidR="00B36A79">
        <w:rPr>
          <w:rFonts w:cs="Lucida Sans Unicode"/>
          <w:szCs w:val="22"/>
        </w:rPr>
        <w:t>m</w:t>
      </w:r>
      <w:r w:rsidR="00BE1012" w:rsidRPr="00D07BA8">
        <w:rPr>
          <w:rFonts w:cs="Lucida Sans Unicode"/>
          <w:szCs w:val="22"/>
        </w:rPr>
        <w:t>ySkin, Inc</w:t>
      </w:r>
      <w:r w:rsidR="00BE1012">
        <w:rPr>
          <w:rFonts w:cs="Lucida Sans Unicode"/>
          <w:szCs w:val="22"/>
        </w:rPr>
        <w:t xml:space="preserve"> </w:t>
      </w:r>
      <w:r>
        <w:rPr>
          <w:rFonts w:cs="Lucida Sans Unicode"/>
          <w:szCs w:val="22"/>
        </w:rPr>
        <w:t xml:space="preserve">investiert und hält nun </w:t>
      </w:r>
      <w:r w:rsidR="00BE1012">
        <w:rPr>
          <w:rFonts w:cs="Lucida Sans Unicode"/>
          <w:szCs w:val="22"/>
        </w:rPr>
        <w:t xml:space="preserve">eine Minderheitsbeteiligung an dem </w:t>
      </w:r>
      <w:r w:rsidR="00BF786E">
        <w:rPr>
          <w:rFonts w:cs="Lucida Sans Unicode"/>
          <w:szCs w:val="22"/>
        </w:rPr>
        <w:t xml:space="preserve">Unternehmen </w:t>
      </w:r>
      <w:r w:rsidR="001D2F8F">
        <w:t>zur digitalen Hautanalyse</w:t>
      </w:r>
      <w:r w:rsidR="001D2F8F" w:rsidRPr="00D07BA8">
        <w:t xml:space="preserve"> </w:t>
      </w:r>
      <w:r w:rsidR="00BE1012">
        <w:rPr>
          <w:rFonts w:cs="Lucida Sans Unicode"/>
          <w:szCs w:val="22"/>
        </w:rPr>
        <w:t>mit Sitz in</w:t>
      </w:r>
      <w:r w:rsidR="00BE1012" w:rsidRPr="00D07BA8">
        <w:rPr>
          <w:rFonts w:cs="Lucida Sans Unicode"/>
          <w:szCs w:val="22"/>
        </w:rPr>
        <w:t xml:space="preserve"> Jersey City </w:t>
      </w:r>
      <w:r w:rsidR="00B36A79">
        <w:rPr>
          <w:rFonts w:cs="Lucida Sans Unicode"/>
          <w:szCs w:val="22"/>
        </w:rPr>
        <w:t>(</w:t>
      </w:r>
      <w:r w:rsidR="00BE1012" w:rsidRPr="00D07BA8">
        <w:rPr>
          <w:rFonts w:cs="Lucida Sans Unicode"/>
          <w:szCs w:val="22"/>
        </w:rPr>
        <w:t>New Jersey, USA</w:t>
      </w:r>
      <w:r w:rsidR="00B36A79">
        <w:rPr>
          <w:rFonts w:cs="Lucida Sans Unicode"/>
          <w:szCs w:val="22"/>
        </w:rPr>
        <w:t>)</w:t>
      </w:r>
      <w:r w:rsidR="00BE1012" w:rsidRPr="00D07BA8">
        <w:rPr>
          <w:rFonts w:cs="Lucida Sans Unicode"/>
          <w:szCs w:val="22"/>
        </w:rPr>
        <w:t>. Die Transaktion fan</w:t>
      </w:r>
      <w:r w:rsidR="00BE1012">
        <w:rPr>
          <w:rFonts w:cs="Lucida Sans Unicode"/>
          <w:szCs w:val="22"/>
        </w:rPr>
        <w:t>d</w:t>
      </w:r>
      <w:r w:rsidR="00BE1012" w:rsidRPr="00D07BA8">
        <w:rPr>
          <w:rFonts w:cs="Lucida Sans Unicode"/>
          <w:szCs w:val="22"/>
        </w:rPr>
        <w:t xml:space="preserve"> im Rahmen </w:t>
      </w:r>
      <w:r w:rsidR="004A35F0">
        <w:rPr>
          <w:rFonts w:cs="Lucida Sans Unicode"/>
          <w:szCs w:val="22"/>
        </w:rPr>
        <w:t>einer</w:t>
      </w:r>
      <w:r w:rsidR="004A35F0" w:rsidRPr="00D07BA8">
        <w:rPr>
          <w:rFonts w:cs="Lucida Sans Unicode"/>
          <w:szCs w:val="22"/>
        </w:rPr>
        <w:t xml:space="preserve"> </w:t>
      </w:r>
      <w:r w:rsidR="00BE1012" w:rsidRPr="00D07BA8">
        <w:rPr>
          <w:rFonts w:cs="Lucida Sans Unicode"/>
          <w:szCs w:val="22"/>
        </w:rPr>
        <w:t xml:space="preserve">Serie A Finanzierungsrunde statt. </w:t>
      </w:r>
      <w:r w:rsidR="00EA33B8">
        <w:rPr>
          <w:rFonts w:cs="Lucida Sans Unicode"/>
          <w:szCs w:val="22"/>
        </w:rPr>
        <w:t>Über den Umfang des Investments wurde Stillschweigen vereinbart</w:t>
      </w:r>
      <w:r w:rsidR="00BE1012">
        <w:rPr>
          <w:rFonts w:cs="Lucida Sans Unicode"/>
          <w:szCs w:val="22"/>
        </w:rPr>
        <w:t xml:space="preserve">. </w:t>
      </w:r>
      <w:r w:rsidR="00BE1012" w:rsidRPr="00D07BA8">
        <w:rPr>
          <w:rFonts w:cs="Lucida Sans Unicode"/>
          <w:szCs w:val="22"/>
        </w:rPr>
        <w:t xml:space="preserve">„Die bahnbrechende Technologie von mySkin </w:t>
      </w:r>
      <w:r w:rsidR="00EA33B8">
        <w:rPr>
          <w:rFonts w:cs="Lucida Sans Unicode"/>
          <w:szCs w:val="22"/>
        </w:rPr>
        <w:t xml:space="preserve">stärkt unseren Wachstumskern </w:t>
      </w:r>
      <w:r w:rsidR="00BE1012" w:rsidRPr="00D07BA8">
        <w:rPr>
          <w:rFonts w:cs="Lucida Sans Unicode"/>
          <w:szCs w:val="22"/>
        </w:rPr>
        <w:t>Health &amp; Care</w:t>
      </w:r>
      <w:r w:rsidR="00EA33B8">
        <w:rPr>
          <w:rFonts w:cs="Lucida Sans Unicode"/>
          <w:szCs w:val="22"/>
        </w:rPr>
        <w:t xml:space="preserve">. Gleichzeitig treiben wir mit diesem Engagement die Digitalisierung </w:t>
      </w:r>
      <w:r w:rsidR="00BF786E">
        <w:rPr>
          <w:rFonts w:cs="Lucida Sans Unicode"/>
          <w:szCs w:val="22"/>
        </w:rPr>
        <w:t xml:space="preserve">in </w:t>
      </w:r>
      <w:r w:rsidR="00EA33B8">
        <w:rPr>
          <w:rFonts w:cs="Lucida Sans Unicode"/>
          <w:szCs w:val="22"/>
        </w:rPr>
        <w:t>der Kosmetikindustrie vora</w:t>
      </w:r>
      <w:r w:rsidR="00D62BDD">
        <w:rPr>
          <w:rFonts w:cs="Lucida Sans Unicode"/>
          <w:szCs w:val="22"/>
        </w:rPr>
        <w:t>n</w:t>
      </w:r>
      <w:r w:rsidR="00EA33B8">
        <w:rPr>
          <w:rFonts w:cs="Lucida Sans Unicode"/>
          <w:szCs w:val="22"/>
        </w:rPr>
        <w:t xml:space="preserve">“, sagt </w:t>
      </w:r>
      <w:r w:rsidR="00BE1012" w:rsidRPr="00D07BA8">
        <w:rPr>
          <w:rFonts w:cs="Lucida Sans Unicode"/>
          <w:szCs w:val="22"/>
        </w:rPr>
        <w:t xml:space="preserve">Lutz Stoeber, </w:t>
      </w:r>
      <w:r w:rsidR="00EA33B8">
        <w:rPr>
          <w:rFonts w:cs="Lucida Sans Unicode"/>
          <w:szCs w:val="22"/>
        </w:rPr>
        <w:t xml:space="preserve">der die </w:t>
      </w:r>
      <w:r w:rsidR="00BE1012" w:rsidRPr="00D07BA8">
        <w:rPr>
          <w:rFonts w:cs="Lucida Sans Unicode"/>
          <w:szCs w:val="22"/>
        </w:rPr>
        <w:t>Venture Capital</w:t>
      </w:r>
      <w:r w:rsidR="005546DF">
        <w:rPr>
          <w:rFonts w:cs="Lucida Sans Unicode"/>
          <w:szCs w:val="22"/>
        </w:rPr>
        <w:t>-</w:t>
      </w:r>
      <w:r w:rsidR="00BE1012" w:rsidRPr="00D07BA8">
        <w:rPr>
          <w:rFonts w:cs="Lucida Sans Unicode"/>
          <w:szCs w:val="22"/>
        </w:rPr>
        <w:t>Aktivitäten</w:t>
      </w:r>
      <w:r w:rsidR="00EA33B8">
        <w:rPr>
          <w:rFonts w:cs="Lucida Sans Unicode"/>
          <w:szCs w:val="22"/>
        </w:rPr>
        <w:t xml:space="preserve"> von Evonik in </w:t>
      </w:r>
      <w:r w:rsidR="00BE1012" w:rsidRPr="00D07BA8">
        <w:rPr>
          <w:rFonts w:cs="Lucida Sans Unicode"/>
          <w:szCs w:val="22"/>
        </w:rPr>
        <w:t>Nordamerika</w:t>
      </w:r>
      <w:r w:rsidR="00EA33B8">
        <w:rPr>
          <w:rFonts w:cs="Lucida Sans Unicode"/>
          <w:szCs w:val="22"/>
        </w:rPr>
        <w:t xml:space="preserve"> verantwortet</w:t>
      </w:r>
      <w:r w:rsidR="00BE1012" w:rsidRPr="00D07BA8">
        <w:rPr>
          <w:rFonts w:cs="Lucida Sans Unicode"/>
          <w:szCs w:val="22"/>
        </w:rPr>
        <w:t xml:space="preserve">. </w:t>
      </w:r>
    </w:p>
    <w:p w14:paraId="348A7378" w14:textId="77777777" w:rsidR="00BE1012" w:rsidRPr="00D07BA8" w:rsidRDefault="00BE1012" w:rsidP="002D06B4">
      <w:pPr>
        <w:rPr>
          <w:rFonts w:cs="Lucida Sans Unicode"/>
          <w:szCs w:val="22"/>
        </w:rPr>
      </w:pPr>
    </w:p>
    <w:p w14:paraId="3E7C9949" w14:textId="4B14D0BE" w:rsidR="00BE1012" w:rsidRPr="00D07BA8" w:rsidRDefault="007C618C" w:rsidP="002D06B4">
      <w:pPr>
        <w:rPr>
          <w:rFonts w:cs="Lucida Sans Unicode"/>
          <w:szCs w:val="22"/>
        </w:rPr>
      </w:pPr>
      <w:r>
        <w:t>mySkin</w:t>
      </w:r>
      <w:r w:rsidR="00BF786E">
        <w:t xml:space="preserve"> eröffnet einen </w:t>
      </w:r>
      <w:r>
        <w:t>neuen Weg bei der Bestimmung und Verbesserung von Hauteigenschaf</w:t>
      </w:r>
      <w:r w:rsidR="00BF786E">
        <w:t>ten durch den Verbraucher</w:t>
      </w:r>
      <w:r>
        <w:t xml:space="preserve">. Das Unternehmen hat mit „OKU“ ein einzigartiges mobiles Endgerät entwickelt, das </w:t>
      </w:r>
      <w:r w:rsidR="005B36ED">
        <w:t>verschiedenste</w:t>
      </w:r>
      <w:r w:rsidR="00224A87">
        <w:t xml:space="preserve"> Hauteigenschaften analysiert und </w:t>
      </w:r>
      <w:r w:rsidR="000F7FE6">
        <w:t>Empfehlungen zur Hautpflege gibt.</w:t>
      </w:r>
      <w:r w:rsidR="00224A87">
        <w:t xml:space="preserve"> </w:t>
      </w:r>
      <w:r w:rsidR="001D2F8F">
        <w:t>D</w:t>
      </w:r>
      <w:r w:rsidR="00F05D9A">
        <w:t xml:space="preserve">ie </w:t>
      </w:r>
      <w:r>
        <w:t xml:space="preserve">zuverlässige </w:t>
      </w:r>
      <w:r w:rsidR="00BE1012" w:rsidRPr="008C020D">
        <w:t>Hautanalyse</w:t>
      </w:r>
      <w:r w:rsidR="00AD3586">
        <w:t xml:space="preserve"> </w:t>
      </w:r>
      <w:r w:rsidR="00412DC4">
        <w:t>führt er</w:t>
      </w:r>
      <w:r>
        <w:t>stmals</w:t>
      </w:r>
      <w:r w:rsidR="00BE4397">
        <w:t xml:space="preserve"> zu einer Pflegeprodukt-E</w:t>
      </w:r>
      <w:r w:rsidR="00412DC4">
        <w:t>mpfehlun</w:t>
      </w:r>
      <w:r w:rsidR="00D171EF">
        <w:t xml:space="preserve">g, </w:t>
      </w:r>
      <w:r w:rsidR="002D06B4">
        <w:t xml:space="preserve">die auf der </w:t>
      </w:r>
      <w:r>
        <w:t xml:space="preserve">Auswertung von Daten und unabhängigen Erfahrungen von </w:t>
      </w:r>
      <w:r w:rsidR="00F05D9A">
        <w:t xml:space="preserve">anderen </w:t>
      </w:r>
      <w:r>
        <w:t xml:space="preserve">Anwendern mit ähnlichen </w:t>
      </w:r>
      <w:r w:rsidR="00BE1012">
        <w:t>Hauttyp</w:t>
      </w:r>
      <w:r>
        <w:t xml:space="preserve">en basiert. Gleichzeitig erhalten </w:t>
      </w:r>
      <w:r w:rsidR="00F05D9A">
        <w:t xml:space="preserve">Verbraucher </w:t>
      </w:r>
      <w:r>
        <w:t xml:space="preserve">Hinweise </w:t>
      </w:r>
      <w:r w:rsidR="00BF786E">
        <w:t xml:space="preserve">wie sie ihren Lebensstil und ihre Ernährung ändern können, um ihrer Haut ein jugendliches Aussehen zu verleihen. </w:t>
      </w:r>
    </w:p>
    <w:p w14:paraId="4D11656D" w14:textId="77777777" w:rsidR="00BE1012" w:rsidRPr="00D07BA8" w:rsidRDefault="00BE1012" w:rsidP="002D06B4">
      <w:pPr>
        <w:rPr>
          <w:rFonts w:cs="Lucida Sans Unicode"/>
          <w:szCs w:val="22"/>
        </w:rPr>
      </w:pPr>
    </w:p>
    <w:p w14:paraId="2F6CF39F" w14:textId="7898D49F" w:rsidR="00BE1012" w:rsidRPr="00D07BA8" w:rsidRDefault="00BE1012" w:rsidP="002D06B4">
      <w:r w:rsidRPr="00777F41">
        <w:t xml:space="preserve">„Durch die Technologie von mySkin ist es möglich, auf </w:t>
      </w:r>
      <w:r w:rsidR="000A7489" w:rsidRPr="00777F41">
        <w:t>Konsumentenebene</w:t>
      </w:r>
      <w:r w:rsidRPr="00777F41">
        <w:t xml:space="preserve"> einen </w:t>
      </w:r>
      <w:r w:rsidR="009642E4" w:rsidRPr="00777F41">
        <w:t xml:space="preserve">unmittelbaren </w:t>
      </w:r>
      <w:r w:rsidRPr="00777F41">
        <w:t xml:space="preserve">Einblick </w:t>
      </w:r>
      <w:r w:rsidR="00246030" w:rsidRPr="00777F41">
        <w:t xml:space="preserve">in </w:t>
      </w:r>
      <w:r w:rsidRPr="00777F41">
        <w:t xml:space="preserve">die </w:t>
      </w:r>
      <w:r w:rsidR="00246030" w:rsidRPr="00777F41">
        <w:t xml:space="preserve">Wirkungsweise </w:t>
      </w:r>
      <w:r w:rsidRPr="00777F41">
        <w:t>von Wirkstoffen in Kosmetikprodukten zu erhalten“</w:t>
      </w:r>
      <w:r w:rsidR="00246030" w:rsidRPr="00777F41">
        <w:t>,</w:t>
      </w:r>
      <w:r w:rsidRPr="00777F41">
        <w:t xml:space="preserve"> sagte Tammo Boinowitz, Leiter des Geschäftsgebiets Personal Care</w:t>
      </w:r>
      <w:r w:rsidR="00246030" w:rsidRPr="00777F41">
        <w:t xml:space="preserve"> von Evonik</w:t>
      </w:r>
      <w:r w:rsidRPr="00777F41">
        <w:t xml:space="preserve">. „Die Investition unterstützt unsere </w:t>
      </w:r>
      <w:r w:rsidRPr="00777F41">
        <w:lastRenderedPageBreak/>
        <w:t xml:space="preserve">Strategie, unseren Kunden aus der </w:t>
      </w:r>
      <w:r w:rsidR="003E40D0" w:rsidRPr="00777F41">
        <w:t xml:space="preserve">Kosmetikindustrie </w:t>
      </w:r>
      <w:r w:rsidRPr="00777F41">
        <w:t xml:space="preserve">eine große Bandbreite </w:t>
      </w:r>
      <w:r w:rsidR="00246030" w:rsidRPr="00777F41">
        <w:t>an</w:t>
      </w:r>
      <w:r w:rsidRPr="00777F41">
        <w:t xml:space="preserve"> </w:t>
      </w:r>
      <w:r w:rsidR="00246030" w:rsidRPr="00DB21ED">
        <w:t>Spezialt</w:t>
      </w:r>
      <w:r w:rsidR="00246030" w:rsidRPr="00777F41">
        <w:t xml:space="preserve">echnologielösungen </w:t>
      </w:r>
      <w:r w:rsidRPr="00777F41">
        <w:t>zu</w:t>
      </w:r>
      <w:r>
        <w:t xml:space="preserve"> liefern.“</w:t>
      </w:r>
      <w:r w:rsidRPr="00D07BA8">
        <w:t xml:space="preserve"> Evonik ist einer der </w:t>
      </w:r>
      <w:r w:rsidR="00647B12">
        <w:t xml:space="preserve">weltweit </w:t>
      </w:r>
      <w:r w:rsidRPr="00D07BA8">
        <w:t xml:space="preserve">führenden </w:t>
      </w:r>
      <w:r w:rsidR="003E40D0">
        <w:t>Wirkstofflieferanten</w:t>
      </w:r>
      <w:r w:rsidR="003E40D0" w:rsidRPr="00D07BA8">
        <w:t xml:space="preserve"> </w:t>
      </w:r>
      <w:r w:rsidRPr="00D07BA8">
        <w:t xml:space="preserve">für die </w:t>
      </w:r>
      <w:r w:rsidR="00516CEC">
        <w:t>Körperpflegeindustrie</w:t>
      </w:r>
      <w:r w:rsidRPr="00D07BA8">
        <w:t>. Die Produktpalette besteht aus High-End</w:t>
      </w:r>
      <w:r>
        <w:t>-</w:t>
      </w:r>
      <w:r w:rsidRPr="00D07BA8">
        <w:t xml:space="preserve">Wirkstoffen, technologischen </w:t>
      </w:r>
      <w:r w:rsidR="0055462D">
        <w:t>Spezialitäten</w:t>
      </w:r>
      <w:r w:rsidR="0055462D" w:rsidRPr="00D07BA8">
        <w:t xml:space="preserve"> </w:t>
      </w:r>
      <w:r w:rsidRPr="00D07BA8">
        <w:t>und Grundprodukten für Kosmetik</w:t>
      </w:r>
      <w:r w:rsidR="006912BA">
        <w:t>anwendungen</w:t>
      </w:r>
      <w:r w:rsidRPr="00D07BA8">
        <w:t>. Evonik verfügt über wertvolles Know</w:t>
      </w:r>
      <w:r w:rsidR="002D06B4">
        <w:t>-</w:t>
      </w:r>
      <w:r w:rsidRPr="00D07BA8">
        <w:t xml:space="preserve">how und Expertise im Bereich der Entwicklung, Kundenausrichtung, Produktion, Vermarktung und Anwendung von </w:t>
      </w:r>
      <w:r>
        <w:t>Inhaltsstoffen</w:t>
      </w:r>
      <w:r w:rsidRPr="00D07BA8">
        <w:t xml:space="preserve"> kosmetische</w:t>
      </w:r>
      <w:r>
        <w:t>r</w:t>
      </w:r>
      <w:r w:rsidRPr="00D07BA8">
        <w:t xml:space="preserve"> Formulierungen.  </w:t>
      </w:r>
    </w:p>
    <w:p w14:paraId="01CAD942" w14:textId="77777777" w:rsidR="00BE1012" w:rsidRPr="00D07BA8" w:rsidRDefault="00BE1012" w:rsidP="002D06B4">
      <w:pPr>
        <w:rPr>
          <w:bCs/>
        </w:rPr>
      </w:pPr>
    </w:p>
    <w:p w14:paraId="5DFD58D2" w14:textId="1A21E288" w:rsidR="00BE1012" w:rsidRPr="00D07BA8" w:rsidRDefault="00BE1012" w:rsidP="002D06B4">
      <w:r w:rsidRPr="00D07BA8">
        <w:t>mySkin plant</w:t>
      </w:r>
      <w:r w:rsidR="002D06B4">
        <w:t>,</w:t>
      </w:r>
      <w:r w:rsidRPr="00D07BA8">
        <w:t xml:space="preserve"> </w:t>
      </w:r>
      <w:r>
        <w:t xml:space="preserve">die Investitionssumme für die </w:t>
      </w:r>
      <w:r w:rsidR="001D2F8F">
        <w:t>im</w:t>
      </w:r>
      <w:r>
        <w:t xml:space="preserve"> letzte</w:t>
      </w:r>
      <w:r w:rsidR="00B14255">
        <w:t>n</w:t>
      </w:r>
      <w:r>
        <w:t xml:space="preserve"> Quartal 2018 geplante</w:t>
      </w:r>
      <w:r w:rsidRPr="00D07BA8">
        <w:t xml:space="preserve"> </w:t>
      </w:r>
      <w:r w:rsidRPr="00777F41">
        <w:t>Markteinführung von OKU zu verwenden. Außerdem soll die Technologie mithilfe der Erfahrung des Evonik Geschäftsgebiets Personal Care</w:t>
      </w:r>
      <w:r w:rsidR="001D2F8F">
        <w:t>,</w:t>
      </w:r>
      <w:r w:rsidRPr="00777F41">
        <w:t xml:space="preserve"> </w:t>
      </w:r>
      <w:r w:rsidR="006F0144">
        <w:t>seines g</w:t>
      </w:r>
      <w:r w:rsidR="00413332">
        <w:t>lobale</w:t>
      </w:r>
      <w:r w:rsidR="006F0144">
        <w:t>n</w:t>
      </w:r>
      <w:r w:rsidR="00413332">
        <w:t xml:space="preserve"> F&amp;E-Netzwerk</w:t>
      </w:r>
      <w:r w:rsidR="006F0144">
        <w:t>s</w:t>
      </w:r>
      <w:r w:rsidR="00413332">
        <w:t xml:space="preserve"> sowie durch </w:t>
      </w:r>
      <w:r w:rsidR="00411891">
        <w:t>die</w:t>
      </w:r>
      <w:r w:rsidRPr="00D07BA8">
        <w:t xml:space="preserve"> Expertise von </w:t>
      </w:r>
      <w:r w:rsidR="00411891">
        <w:t xml:space="preserve">Evonik Digital </w:t>
      </w:r>
      <w:r>
        <w:t>weiterentwickelt werden</w:t>
      </w:r>
      <w:r w:rsidRPr="00D07BA8">
        <w:t>. „Mit Evonik haben wir einen strategischen Investor an unsere</w:t>
      </w:r>
      <w:r w:rsidR="00246030">
        <w:t>r</w:t>
      </w:r>
      <w:r w:rsidRPr="00D07BA8">
        <w:t xml:space="preserve"> Seite, der über </w:t>
      </w:r>
      <w:r>
        <w:t>umfangreiche</w:t>
      </w:r>
      <w:r w:rsidRPr="00D07BA8">
        <w:t xml:space="preserve"> Erfahrung i</w:t>
      </w:r>
      <w:r>
        <w:t xml:space="preserve">m Bereich der </w:t>
      </w:r>
      <w:r w:rsidRPr="00D07BA8">
        <w:t xml:space="preserve">innovativen Technologien </w:t>
      </w:r>
      <w:r>
        <w:t>für</w:t>
      </w:r>
      <w:r w:rsidRPr="00D07BA8">
        <w:t xml:space="preserve"> Hautpflegeprodukte verfügt</w:t>
      </w:r>
      <w:r>
        <w:t>“</w:t>
      </w:r>
      <w:r w:rsidR="00230F7E">
        <w:t>,</w:t>
      </w:r>
      <w:r w:rsidRPr="00D07BA8">
        <w:t xml:space="preserve"> sagte Rahul Mehendale, Mitgründer und CEO von mySkin</w:t>
      </w:r>
      <w:r w:rsidR="00411891">
        <w:t xml:space="preserve">. </w:t>
      </w:r>
      <w:r w:rsidR="00E20B5B">
        <w:t>„</w:t>
      </w:r>
      <w:r w:rsidR="00631117">
        <w:t xml:space="preserve">Wir freuen uns darauf, mit Evonik daran zu arbeiten, noch besser zu verstehen, wie Konsumenten die Eigenschaften ihrer Haut selbst analysieren und verbessern können. Unser Ziel ist es, </w:t>
      </w:r>
      <w:r w:rsidR="00411891">
        <w:t>Menschen auf ihrem</w:t>
      </w:r>
      <w:r w:rsidR="00FF0FBB">
        <w:t xml:space="preserve"> Weg zu einer </w:t>
      </w:r>
      <w:r w:rsidR="001C7491">
        <w:t>schöne</w:t>
      </w:r>
      <w:r w:rsidR="00FF0FBB">
        <w:t>n</w:t>
      </w:r>
      <w:r w:rsidR="001C7491">
        <w:t xml:space="preserve"> und gesunde</w:t>
      </w:r>
      <w:r w:rsidR="00FF0FBB">
        <w:t>n</w:t>
      </w:r>
      <w:r w:rsidR="001C7491">
        <w:t xml:space="preserve"> </w:t>
      </w:r>
      <w:r w:rsidR="00631117">
        <w:t xml:space="preserve">Haut zu </w:t>
      </w:r>
      <w:r w:rsidR="00FF0FBB">
        <w:t>unterstützen</w:t>
      </w:r>
      <w:r w:rsidRPr="00655413">
        <w:t>.”</w:t>
      </w:r>
      <w:r w:rsidRPr="00D07BA8">
        <w:t xml:space="preserve"> </w:t>
      </w:r>
    </w:p>
    <w:p w14:paraId="5B4551B2" w14:textId="77777777" w:rsidR="00BE1012" w:rsidRPr="00D07BA8" w:rsidRDefault="00BE1012" w:rsidP="002D06B4"/>
    <w:p w14:paraId="0D5C0F9B" w14:textId="07E9CB65" w:rsidR="00BE1012" w:rsidRPr="00D07BA8" w:rsidRDefault="00411891" w:rsidP="002D06B4">
      <w:r w:rsidRPr="00411891">
        <w:t>Evonik möchte im Rahmen seiner Venture Capital-Aktivitäten</w:t>
      </w:r>
      <w:r>
        <w:t xml:space="preserve"> </w:t>
      </w:r>
      <w:r w:rsidRPr="00411891">
        <w:t>insgesamt 100 Millionen € in vielversprechende Start-ups mit</w:t>
      </w:r>
      <w:r w:rsidR="001D2F8F">
        <w:t xml:space="preserve"> </w:t>
      </w:r>
      <w:r w:rsidRPr="00411891">
        <w:t>innovativen Technologien und in führende spezialisierte Venture</w:t>
      </w:r>
      <w:r w:rsidR="001D2F8F">
        <w:t xml:space="preserve"> </w:t>
      </w:r>
      <w:r w:rsidRPr="00411891">
        <w:t>Capital Fonds investieren.</w:t>
      </w:r>
      <w:r>
        <w:t xml:space="preserve"> D</w:t>
      </w:r>
      <w:r w:rsidR="0060728D">
        <w:t>er</w:t>
      </w:r>
      <w:r w:rsidR="00834725" w:rsidRPr="00777F41">
        <w:t xml:space="preserve"> Schwerpunkt</w:t>
      </w:r>
      <w:r w:rsidR="00BE1012" w:rsidRPr="00777F41">
        <w:t xml:space="preserve"> </w:t>
      </w:r>
      <w:r w:rsidR="0060728D">
        <w:t xml:space="preserve">liegt </w:t>
      </w:r>
      <w:r w:rsidR="00BE1012" w:rsidRPr="00777F41">
        <w:t>auf d</w:t>
      </w:r>
      <w:r w:rsidR="00834725" w:rsidRPr="00777F41">
        <w:t>en</w:t>
      </w:r>
      <w:r w:rsidR="00BE1012" w:rsidRPr="00777F41">
        <w:t xml:space="preserve"> </w:t>
      </w:r>
      <w:r>
        <w:t xml:space="preserve">Evonik- </w:t>
      </w:r>
      <w:r w:rsidR="0060728D">
        <w:t>Wachstumskernen Health &amp; Care, Smart Materials, Animal Nutrition und Specialty Additives sowie</w:t>
      </w:r>
      <w:r w:rsidR="00D93B65">
        <w:t xml:space="preserve"> auf</w:t>
      </w:r>
      <w:r w:rsidR="0060728D">
        <w:t xml:space="preserve"> Digitalisierung. </w:t>
      </w:r>
      <w:r w:rsidR="00BE1012" w:rsidRPr="00777F41">
        <w:t>Derzeit ist Ev</w:t>
      </w:r>
      <w:r w:rsidR="002D06B4">
        <w:t>onik an mehr als zwanzig Start-u</w:t>
      </w:r>
      <w:r w:rsidR="00BE1012" w:rsidRPr="00777F41">
        <w:t xml:space="preserve">ps und </w:t>
      </w:r>
      <w:r w:rsidR="001D2F8F">
        <w:t>Venture Capital</w:t>
      </w:r>
      <w:r w:rsidR="001931CD">
        <w:t>-</w:t>
      </w:r>
      <w:r w:rsidR="007F492E" w:rsidRPr="00777F41">
        <w:t xml:space="preserve">Fonds </w:t>
      </w:r>
      <w:r w:rsidR="00BE1012" w:rsidRPr="00777F41">
        <w:t>beteiligt. Weitere Informationen auf</w:t>
      </w:r>
      <w:bookmarkStart w:id="0" w:name="checked"/>
      <w:bookmarkEnd w:id="0"/>
      <w:r w:rsidR="00BE1012" w:rsidRPr="00777F41">
        <w:t xml:space="preserve"> </w:t>
      </w:r>
      <w:hyperlink r:id="rId15" w:history="1">
        <w:r w:rsidR="00BE1012" w:rsidRPr="00777F41">
          <w:t>http://venturing.evonik.com/</w:t>
        </w:r>
      </w:hyperlink>
    </w:p>
    <w:p w14:paraId="1FCF5D0A" w14:textId="77777777" w:rsidR="00BE1012" w:rsidRPr="00D07BA8" w:rsidRDefault="00BE1012" w:rsidP="002D06B4">
      <w:bookmarkStart w:id="1" w:name="_GoBack"/>
      <w:bookmarkEnd w:id="1"/>
    </w:p>
    <w:p w14:paraId="71311728" w14:textId="77777777" w:rsidR="00BE1012" w:rsidRPr="00D07BA8" w:rsidRDefault="00BE1012" w:rsidP="002D06B4"/>
    <w:p w14:paraId="03524129" w14:textId="77777777" w:rsidR="00BE1012" w:rsidRPr="00D07BA8" w:rsidRDefault="00BE1012" w:rsidP="002D06B4">
      <w:pPr>
        <w:rPr>
          <w:rFonts w:cs="Lucida Sans Unicode"/>
          <w:szCs w:val="22"/>
        </w:rPr>
      </w:pPr>
      <w:r w:rsidRPr="00D07BA8">
        <w:rPr>
          <w:rFonts w:cs="Lucida Sans Unicode"/>
          <w:color w:val="0D0D0D"/>
          <w:szCs w:val="22"/>
        </w:rPr>
        <w:t xml:space="preserve">Weitere Informationen zu </w:t>
      </w:r>
      <w:r>
        <w:rPr>
          <w:rFonts w:cs="Lucida Sans Unicode"/>
          <w:color w:val="0D0D0D"/>
          <w:szCs w:val="22"/>
        </w:rPr>
        <w:t>m</w:t>
      </w:r>
      <w:r w:rsidRPr="00D07BA8">
        <w:rPr>
          <w:rFonts w:cs="Lucida Sans Unicode"/>
          <w:color w:val="0D0D0D"/>
          <w:szCs w:val="22"/>
        </w:rPr>
        <w:t xml:space="preserve">ySkin auf </w:t>
      </w:r>
      <w:r w:rsidRPr="00D07BA8">
        <w:t>http://www.myskin.com</w:t>
      </w:r>
      <w:r w:rsidRPr="00D07BA8">
        <w:br w:type="page"/>
      </w:r>
    </w:p>
    <w:p w14:paraId="059A7D77" w14:textId="77777777" w:rsidR="00042775" w:rsidRPr="00741901" w:rsidRDefault="00042775" w:rsidP="00042775">
      <w:pPr>
        <w:spacing w:line="220" w:lineRule="exact"/>
        <w:rPr>
          <w:rFonts w:cs="Lucida Sans Unicode"/>
          <w:b/>
          <w:bCs/>
          <w:color w:val="0D0D0D"/>
          <w:sz w:val="18"/>
          <w:szCs w:val="18"/>
        </w:rPr>
      </w:pPr>
      <w:r w:rsidRPr="00741901">
        <w:rPr>
          <w:rFonts w:cs="Lucida Sans Unicode"/>
          <w:b/>
          <w:bCs/>
          <w:color w:val="0D0D0D"/>
          <w:sz w:val="18"/>
          <w:szCs w:val="18"/>
        </w:rPr>
        <w:lastRenderedPageBreak/>
        <w:t>Informationen zum Konzern</w:t>
      </w:r>
    </w:p>
    <w:p w14:paraId="12CC0139" w14:textId="77777777" w:rsidR="00F521DB" w:rsidRDefault="00F521DB" w:rsidP="00F521DB">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14:paraId="37579AA6" w14:textId="77777777" w:rsidR="00A82F9D" w:rsidRDefault="00A82F9D" w:rsidP="00A82F9D">
      <w:pPr>
        <w:rPr>
          <w:sz w:val="18"/>
          <w:szCs w:val="18"/>
        </w:rPr>
      </w:pPr>
    </w:p>
    <w:p w14:paraId="26D66992" w14:textId="77777777" w:rsidR="002D06B4" w:rsidRDefault="002D06B4" w:rsidP="00A82F9D">
      <w:pPr>
        <w:rPr>
          <w:sz w:val="18"/>
          <w:szCs w:val="18"/>
        </w:rPr>
      </w:pPr>
    </w:p>
    <w:p w14:paraId="36D4B0AE" w14:textId="77777777"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14:paraId="188AC141" w14:textId="77777777" w:rsidR="000B1B97" w:rsidRPr="00BE1012"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0B1B97" w:rsidRPr="00BE1012" w:rsidSect="00D333AA">
      <w:headerReference w:type="default"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791FA" w14:textId="77777777" w:rsidR="008C020D" w:rsidRDefault="008C020D" w:rsidP="00FD1184">
      <w:r>
        <w:separator/>
      </w:r>
    </w:p>
  </w:endnote>
  <w:endnote w:type="continuationSeparator" w:id="0">
    <w:p w14:paraId="73CE0F0B" w14:textId="77777777" w:rsidR="008C020D" w:rsidRDefault="008C020D"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8151A" w14:textId="77777777" w:rsidR="008C020D" w:rsidRDefault="008C020D">
    <w:pPr>
      <w:pStyle w:val="Fuzeile"/>
    </w:pPr>
  </w:p>
  <w:p w14:paraId="503E56D8" w14:textId="77777777" w:rsidR="008C020D" w:rsidRDefault="008C020D">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E0A5A">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E0A5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45FCD" w14:textId="77777777" w:rsidR="008C020D" w:rsidRDefault="008C020D" w:rsidP="00316EC0">
    <w:pPr>
      <w:pStyle w:val="Fuzeile"/>
    </w:pPr>
  </w:p>
  <w:p w14:paraId="518C3EAC" w14:textId="77777777" w:rsidR="008C020D" w:rsidRPr="005225EC" w:rsidRDefault="008C020D"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E0A5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E0A5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AE37D" w14:textId="77777777" w:rsidR="008C020D" w:rsidRDefault="008C020D" w:rsidP="00FD1184">
      <w:r>
        <w:separator/>
      </w:r>
    </w:p>
  </w:footnote>
  <w:footnote w:type="continuationSeparator" w:id="0">
    <w:p w14:paraId="27F21F1B" w14:textId="77777777" w:rsidR="008C020D" w:rsidRDefault="008C020D"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85458" w14:textId="77777777" w:rsidR="008C020D" w:rsidRPr="006C35A6" w:rsidRDefault="008C020D" w:rsidP="00316EC0">
    <w:pPr>
      <w:pStyle w:val="Kopfzeile"/>
      <w:spacing w:after="1880"/>
      <w:rPr>
        <w:sz w:val="2"/>
        <w:szCs w:val="2"/>
      </w:rPr>
    </w:pPr>
    <w:r>
      <w:rPr>
        <w:noProof/>
      </w:rPr>
      <w:drawing>
        <wp:anchor distT="0" distB="0" distL="114300" distR="114300" simplePos="0" relativeHeight="251665408" behindDoc="0" locked="0" layoutInCell="1" allowOverlap="1" wp14:anchorId="3A537FFB" wp14:editId="306198E6">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B338BCB" wp14:editId="7386B53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2ECF7" w14:textId="77777777" w:rsidR="008C020D" w:rsidRPr="006C35A6" w:rsidRDefault="008C020D">
    <w:pPr>
      <w:pStyle w:val="Kopfzeile"/>
      <w:rPr>
        <w:b/>
        <w:sz w:val="2"/>
        <w:szCs w:val="2"/>
      </w:rPr>
    </w:pPr>
    <w:r>
      <w:rPr>
        <w:noProof/>
      </w:rPr>
      <w:drawing>
        <wp:anchor distT="0" distB="0" distL="114300" distR="114300" simplePos="0" relativeHeight="251663360" behindDoc="0" locked="0" layoutInCell="1" allowOverlap="1" wp14:anchorId="11E33AAE" wp14:editId="554ED923">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4CECE8D5" wp14:editId="37AD1A68">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DD62D79"/>
    <w:multiLevelType w:val="hybridMultilevel"/>
    <w:tmpl w:val="90F6A158"/>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55D"/>
    <w:rsid w:val="00003B10"/>
    <w:rsid w:val="00007459"/>
    <w:rsid w:val="00020E99"/>
    <w:rsid w:val="00023D73"/>
    <w:rsid w:val="00035360"/>
    <w:rsid w:val="00036845"/>
    <w:rsid w:val="00042775"/>
    <w:rsid w:val="00044EB8"/>
    <w:rsid w:val="00046D8D"/>
    <w:rsid w:val="00047E57"/>
    <w:rsid w:val="00052FB1"/>
    <w:rsid w:val="00053FEA"/>
    <w:rsid w:val="0006177F"/>
    <w:rsid w:val="00066807"/>
    <w:rsid w:val="00084555"/>
    <w:rsid w:val="000846DA"/>
    <w:rsid w:val="00086556"/>
    <w:rsid w:val="000902FA"/>
    <w:rsid w:val="00092F83"/>
    <w:rsid w:val="000A0DDB"/>
    <w:rsid w:val="000A43CB"/>
    <w:rsid w:val="000A7091"/>
    <w:rsid w:val="000A7489"/>
    <w:rsid w:val="000B1B97"/>
    <w:rsid w:val="000B4D73"/>
    <w:rsid w:val="000D1DD8"/>
    <w:rsid w:val="000E06AB"/>
    <w:rsid w:val="000E5129"/>
    <w:rsid w:val="000F70A3"/>
    <w:rsid w:val="000F717B"/>
    <w:rsid w:val="000F7FE6"/>
    <w:rsid w:val="001175D3"/>
    <w:rsid w:val="00121A94"/>
    <w:rsid w:val="00124443"/>
    <w:rsid w:val="00130512"/>
    <w:rsid w:val="00132641"/>
    <w:rsid w:val="00133A0E"/>
    <w:rsid w:val="001471E3"/>
    <w:rsid w:val="001625AF"/>
    <w:rsid w:val="001631E8"/>
    <w:rsid w:val="00164A44"/>
    <w:rsid w:val="00165622"/>
    <w:rsid w:val="00165932"/>
    <w:rsid w:val="00172227"/>
    <w:rsid w:val="0017414F"/>
    <w:rsid w:val="001931CD"/>
    <w:rsid w:val="00196518"/>
    <w:rsid w:val="00197FD7"/>
    <w:rsid w:val="001B206A"/>
    <w:rsid w:val="001B2183"/>
    <w:rsid w:val="001C7491"/>
    <w:rsid w:val="001D2F8F"/>
    <w:rsid w:val="001F00B7"/>
    <w:rsid w:val="001F7C26"/>
    <w:rsid w:val="002159BA"/>
    <w:rsid w:val="00221C32"/>
    <w:rsid w:val="0022399B"/>
    <w:rsid w:val="00224A87"/>
    <w:rsid w:val="00230ECB"/>
    <w:rsid w:val="00230F7E"/>
    <w:rsid w:val="0023466C"/>
    <w:rsid w:val="00242A50"/>
    <w:rsid w:val="0024351A"/>
    <w:rsid w:val="0024351E"/>
    <w:rsid w:val="00246030"/>
    <w:rsid w:val="002465EB"/>
    <w:rsid w:val="00247D5A"/>
    <w:rsid w:val="00262EE6"/>
    <w:rsid w:val="00266B39"/>
    <w:rsid w:val="00276C89"/>
    <w:rsid w:val="002771D9"/>
    <w:rsid w:val="00287090"/>
    <w:rsid w:val="00290F07"/>
    <w:rsid w:val="002922C1"/>
    <w:rsid w:val="002935DC"/>
    <w:rsid w:val="002A23A2"/>
    <w:rsid w:val="002B6293"/>
    <w:rsid w:val="002B645E"/>
    <w:rsid w:val="002B6B13"/>
    <w:rsid w:val="002C10C6"/>
    <w:rsid w:val="002C12A0"/>
    <w:rsid w:val="002D06B4"/>
    <w:rsid w:val="002D206A"/>
    <w:rsid w:val="002D2996"/>
    <w:rsid w:val="00301998"/>
    <w:rsid w:val="003050FD"/>
    <w:rsid w:val="003067D4"/>
    <w:rsid w:val="0031456C"/>
    <w:rsid w:val="00315319"/>
    <w:rsid w:val="00316EC0"/>
    <w:rsid w:val="00321545"/>
    <w:rsid w:val="003402B9"/>
    <w:rsid w:val="003449DC"/>
    <w:rsid w:val="00344E3B"/>
    <w:rsid w:val="003508E4"/>
    <w:rsid w:val="00367974"/>
    <w:rsid w:val="00380845"/>
    <w:rsid w:val="00384C52"/>
    <w:rsid w:val="003A023D"/>
    <w:rsid w:val="003A1BB1"/>
    <w:rsid w:val="003A4CED"/>
    <w:rsid w:val="003C0198"/>
    <w:rsid w:val="003D3C20"/>
    <w:rsid w:val="003D6E84"/>
    <w:rsid w:val="003E40D0"/>
    <w:rsid w:val="003E4161"/>
    <w:rsid w:val="003F01FD"/>
    <w:rsid w:val="004016F5"/>
    <w:rsid w:val="004028CF"/>
    <w:rsid w:val="00411891"/>
    <w:rsid w:val="00412DC4"/>
    <w:rsid w:val="00413332"/>
    <w:rsid w:val="004146D3"/>
    <w:rsid w:val="00420DC5"/>
    <w:rsid w:val="00422338"/>
    <w:rsid w:val="00425650"/>
    <w:rsid w:val="00432732"/>
    <w:rsid w:val="004401A8"/>
    <w:rsid w:val="004546AD"/>
    <w:rsid w:val="00476A0C"/>
    <w:rsid w:val="00476F6F"/>
    <w:rsid w:val="0047761E"/>
    <w:rsid w:val="0048125C"/>
    <w:rsid w:val="004815AA"/>
    <w:rsid w:val="004820F9"/>
    <w:rsid w:val="004875A4"/>
    <w:rsid w:val="00491C7E"/>
    <w:rsid w:val="0049367A"/>
    <w:rsid w:val="004A28CF"/>
    <w:rsid w:val="004A35F0"/>
    <w:rsid w:val="004A5E45"/>
    <w:rsid w:val="004C49F7"/>
    <w:rsid w:val="004C520C"/>
    <w:rsid w:val="004C5E53"/>
    <w:rsid w:val="004D02F4"/>
    <w:rsid w:val="004D646A"/>
    <w:rsid w:val="004E04B2"/>
    <w:rsid w:val="004E1DCE"/>
    <w:rsid w:val="004E27F6"/>
    <w:rsid w:val="004E3505"/>
    <w:rsid w:val="004E5E7E"/>
    <w:rsid w:val="004F0B24"/>
    <w:rsid w:val="004F1444"/>
    <w:rsid w:val="005020EF"/>
    <w:rsid w:val="00510C12"/>
    <w:rsid w:val="00516CEC"/>
    <w:rsid w:val="005225EC"/>
    <w:rsid w:val="005264D0"/>
    <w:rsid w:val="00531D32"/>
    <w:rsid w:val="005337DD"/>
    <w:rsid w:val="00543D86"/>
    <w:rsid w:val="0054605A"/>
    <w:rsid w:val="00552ADA"/>
    <w:rsid w:val="0055462D"/>
    <w:rsid w:val="005546DF"/>
    <w:rsid w:val="00554C5A"/>
    <w:rsid w:val="0057548A"/>
    <w:rsid w:val="00582643"/>
    <w:rsid w:val="00582C0E"/>
    <w:rsid w:val="00587C52"/>
    <w:rsid w:val="005A119C"/>
    <w:rsid w:val="005A73EC"/>
    <w:rsid w:val="005B36ED"/>
    <w:rsid w:val="005B3BD7"/>
    <w:rsid w:val="005D3D96"/>
    <w:rsid w:val="005E0397"/>
    <w:rsid w:val="005E799F"/>
    <w:rsid w:val="005F234C"/>
    <w:rsid w:val="005F3FDA"/>
    <w:rsid w:val="005F50D9"/>
    <w:rsid w:val="00603A1D"/>
    <w:rsid w:val="00605C02"/>
    <w:rsid w:val="00606A38"/>
    <w:rsid w:val="0060728D"/>
    <w:rsid w:val="00607A8A"/>
    <w:rsid w:val="006107DD"/>
    <w:rsid w:val="006166D2"/>
    <w:rsid w:val="00623460"/>
    <w:rsid w:val="00623ED1"/>
    <w:rsid w:val="00631117"/>
    <w:rsid w:val="00631C90"/>
    <w:rsid w:val="00636C35"/>
    <w:rsid w:val="00645F2F"/>
    <w:rsid w:val="00647919"/>
    <w:rsid w:val="00647B12"/>
    <w:rsid w:val="00652A75"/>
    <w:rsid w:val="00655413"/>
    <w:rsid w:val="006651E2"/>
    <w:rsid w:val="006729D2"/>
    <w:rsid w:val="006826D4"/>
    <w:rsid w:val="006912BA"/>
    <w:rsid w:val="006A365A"/>
    <w:rsid w:val="006A581A"/>
    <w:rsid w:val="006C35A6"/>
    <w:rsid w:val="006C388A"/>
    <w:rsid w:val="006D601A"/>
    <w:rsid w:val="006E2707"/>
    <w:rsid w:val="006E2F15"/>
    <w:rsid w:val="006F0144"/>
    <w:rsid w:val="006F3AB9"/>
    <w:rsid w:val="0070271B"/>
    <w:rsid w:val="00717EDA"/>
    <w:rsid w:val="0072366D"/>
    <w:rsid w:val="00731495"/>
    <w:rsid w:val="007407AE"/>
    <w:rsid w:val="00744FA6"/>
    <w:rsid w:val="00751E3D"/>
    <w:rsid w:val="00763004"/>
    <w:rsid w:val="00770879"/>
    <w:rsid w:val="00775D2E"/>
    <w:rsid w:val="00777F41"/>
    <w:rsid w:val="00784360"/>
    <w:rsid w:val="007A2C47"/>
    <w:rsid w:val="007B6F27"/>
    <w:rsid w:val="007B73C9"/>
    <w:rsid w:val="007C350F"/>
    <w:rsid w:val="007C42FA"/>
    <w:rsid w:val="007C5890"/>
    <w:rsid w:val="007C618C"/>
    <w:rsid w:val="007E025C"/>
    <w:rsid w:val="007E0A5A"/>
    <w:rsid w:val="007E5A2B"/>
    <w:rsid w:val="007E7C76"/>
    <w:rsid w:val="007F01E7"/>
    <w:rsid w:val="007F1506"/>
    <w:rsid w:val="007F200A"/>
    <w:rsid w:val="007F492E"/>
    <w:rsid w:val="00800AA9"/>
    <w:rsid w:val="0080676A"/>
    <w:rsid w:val="00826AB1"/>
    <w:rsid w:val="00834725"/>
    <w:rsid w:val="00834E44"/>
    <w:rsid w:val="00836B9A"/>
    <w:rsid w:val="0084389E"/>
    <w:rsid w:val="00846E59"/>
    <w:rsid w:val="00856590"/>
    <w:rsid w:val="00860A6B"/>
    <w:rsid w:val="00885442"/>
    <w:rsid w:val="00894378"/>
    <w:rsid w:val="008A0D35"/>
    <w:rsid w:val="008A31F8"/>
    <w:rsid w:val="008B03E0"/>
    <w:rsid w:val="008B3855"/>
    <w:rsid w:val="008B7AFE"/>
    <w:rsid w:val="008C00D3"/>
    <w:rsid w:val="008C020D"/>
    <w:rsid w:val="008C06FF"/>
    <w:rsid w:val="008C2187"/>
    <w:rsid w:val="008D5145"/>
    <w:rsid w:val="008D5A15"/>
    <w:rsid w:val="008E7921"/>
    <w:rsid w:val="008F49C5"/>
    <w:rsid w:val="008F4A69"/>
    <w:rsid w:val="008F4BE6"/>
    <w:rsid w:val="00902619"/>
    <w:rsid w:val="009031FF"/>
    <w:rsid w:val="0090621C"/>
    <w:rsid w:val="00912E07"/>
    <w:rsid w:val="00915982"/>
    <w:rsid w:val="00921EF8"/>
    <w:rsid w:val="00922A0A"/>
    <w:rsid w:val="00923DE0"/>
    <w:rsid w:val="009263E3"/>
    <w:rsid w:val="0092775B"/>
    <w:rsid w:val="00934DE5"/>
    <w:rsid w:val="00935881"/>
    <w:rsid w:val="009440CF"/>
    <w:rsid w:val="00945FE0"/>
    <w:rsid w:val="009560C1"/>
    <w:rsid w:val="009642E4"/>
    <w:rsid w:val="00966112"/>
    <w:rsid w:val="009712B4"/>
    <w:rsid w:val="00971345"/>
    <w:rsid w:val="0097139E"/>
    <w:rsid w:val="009752DC"/>
    <w:rsid w:val="0097547F"/>
    <w:rsid w:val="00977987"/>
    <w:rsid w:val="00981BA1"/>
    <w:rsid w:val="00986FD2"/>
    <w:rsid w:val="00992553"/>
    <w:rsid w:val="009A2F60"/>
    <w:rsid w:val="009A7CDC"/>
    <w:rsid w:val="009B1AD8"/>
    <w:rsid w:val="009B4921"/>
    <w:rsid w:val="009C40DA"/>
    <w:rsid w:val="009C5F4B"/>
    <w:rsid w:val="009D2716"/>
    <w:rsid w:val="009E3A1C"/>
    <w:rsid w:val="009F05F2"/>
    <w:rsid w:val="009F07B1"/>
    <w:rsid w:val="00A1593C"/>
    <w:rsid w:val="00A16154"/>
    <w:rsid w:val="00A30BD0"/>
    <w:rsid w:val="00A333FB"/>
    <w:rsid w:val="00A352D2"/>
    <w:rsid w:val="00A3644E"/>
    <w:rsid w:val="00A41C88"/>
    <w:rsid w:val="00A5037B"/>
    <w:rsid w:val="00A6056D"/>
    <w:rsid w:val="00A60CE5"/>
    <w:rsid w:val="00A6648E"/>
    <w:rsid w:val="00A70C5E"/>
    <w:rsid w:val="00A712B8"/>
    <w:rsid w:val="00A777B7"/>
    <w:rsid w:val="00A81F2D"/>
    <w:rsid w:val="00A82F9D"/>
    <w:rsid w:val="00A83007"/>
    <w:rsid w:val="00AB565F"/>
    <w:rsid w:val="00AC1D45"/>
    <w:rsid w:val="00AC6E91"/>
    <w:rsid w:val="00AD3586"/>
    <w:rsid w:val="00AE3848"/>
    <w:rsid w:val="00AF0606"/>
    <w:rsid w:val="00B128FD"/>
    <w:rsid w:val="00B14255"/>
    <w:rsid w:val="00B2025B"/>
    <w:rsid w:val="00B2500C"/>
    <w:rsid w:val="00B300C4"/>
    <w:rsid w:val="00B31D5A"/>
    <w:rsid w:val="00B36A79"/>
    <w:rsid w:val="00B46BD0"/>
    <w:rsid w:val="00B50494"/>
    <w:rsid w:val="00B811DE"/>
    <w:rsid w:val="00B8401C"/>
    <w:rsid w:val="00B85905"/>
    <w:rsid w:val="00BA41A7"/>
    <w:rsid w:val="00BA4EB5"/>
    <w:rsid w:val="00BA584D"/>
    <w:rsid w:val="00BA6649"/>
    <w:rsid w:val="00BB41AF"/>
    <w:rsid w:val="00BB72DB"/>
    <w:rsid w:val="00BC1D7E"/>
    <w:rsid w:val="00BC311B"/>
    <w:rsid w:val="00BD10E1"/>
    <w:rsid w:val="00BD32F1"/>
    <w:rsid w:val="00BE1012"/>
    <w:rsid w:val="00BE1628"/>
    <w:rsid w:val="00BE4397"/>
    <w:rsid w:val="00BE72A5"/>
    <w:rsid w:val="00BF0F5C"/>
    <w:rsid w:val="00BF2CEC"/>
    <w:rsid w:val="00BF30BC"/>
    <w:rsid w:val="00BF70B0"/>
    <w:rsid w:val="00BF7733"/>
    <w:rsid w:val="00BF786E"/>
    <w:rsid w:val="00C12ADA"/>
    <w:rsid w:val="00C144BC"/>
    <w:rsid w:val="00C14C27"/>
    <w:rsid w:val="00C21FFE"/>
    <w:rsid w:val="00C2259A"/>
    <w:rsid w:val="00C242F2"/>
    <w:rsid w:val="00C251AD"/>
    <w:rsid w:val="00C310A2"/>
    <w:rsid w:val="00C33407"/>
    <w:rsid w:val="00C40E5D"/>
    <w:rsid w:val="00C421AD"/>
    <w:rsid w:val="00C4228E"/>
    <w:rsid w:val="00C4300F"/>
    <w:rsid w:val="00C60F15"/>
    <w:rsid w:val="00C62002"/>
    <w:rsid w:val="00C77EAC"/>
    <w:rsid w:val="00C930F0"/>
    <w:rsid w:val="00CB3A53"/>
    <w:rsid w:val="00CC3E58"/>
    <w:rsid w:val="00CC69A5"/>
    <w:rsid w:val="00CD18DB"/>
    <w:rsid w:val="00CD64B9"/>
    <w:rsid w:val="00CD7111"/>
    <w:rsid w:val="00CE2E92"/>
    <w:rsid w:val="00CF2E07"/>
    <w:rsid w:val="00CF3942"/>
    <w:rsid w:val="00D129CF"/>
    <w:rsid w:val="00D171EF"/>
    <w:rsid w:val="00D179A6"/>
    <w:rsid w:val="00D333AA"/>
    <w:rsid w:val="00D35567"/>
    <w:rsid w:val="00D418FB"/>
    <w:rsid w:val="00D41E88"/>
    <w:rsid w:val="00D46695"/>
    <w:rsid w:val="00D46DAB"/>
    <w:rsid w:val="00D50B3E"/>
    <w:rsid w:val="00D53167"/>
    <w:rsid w:val="00D55961"/>
    <w:rsid w:val="00D60C11"/>
    <w:rsid w:val="00D60EE3"/>
    <w:rsid w:val="00D62BDD"/>
    <w:rsid w:val="00D67640"/>
    <w:rsid w:val="00D72A07"/>
    <w:rsid w:val="00D84239"/>
    <w:rsid w:val="00D90774"/>
    <w:rsid w:val="00D93B65"/>
    <w:rsid w:val="00D95388"/>
    <w:rsid w:val="00D96E15"/>
    <w:rsid w:val="00DA639C"/>
    <w:rsid w:val="00DB21ED"/>
    <w:rsid w:val="00DB3E3C"/>
    <w:rsid w:val="00DB709A"/>
    <w:rsid w:val="00DD310A"/>
    <w:rsid w:val="00DD3173"/>
    <w:rsid w:val="00DE534A"/>
    <w:rsid w:val="00DE7850"/>
    <w:rsid w:val="00DE79ED"/>
    <w:rsid w:val="00E05BB2"/>
    <w:rsid w:val="00E11C4C"/>
    <w:rsid w:val="00E120CF"/>
    <w:rsid w:val="00E13506"/>
    <w:rsid w:val="00E172A1"/>
    <w:rsid w:val="00E20B5B"/>
    <w:rsid w:val="00E2155F"/>
    <w:rsid w:val="00E31DB8"/>
    <w:rsid w:val="00E363F0"/>
    <w:rsid w:val="00E430EA"/>
    <w:rsid w:val="00E44B62"/>
    <w:rsid w:val="00E57C63"/>
    <w:rsid w:val="00E622F0"/>
    <w:rsid w:val="00E67709"/>
    <w:rsid w:val="00E8576B"/>
    <w:rsid w:val="00E97290"/>
    <w:rsid w:val="00EA33B8"/>
    <w:rsid w:val="00EA5E3B"/>
    <w:rsid w:val="00EB0C3E"/>
    <w:rsid w:val="00EB20C0"/>
    <w:rsid w:val="00EB2113"/>
    <w:rsid w:val="00EC012C"/>
    <w:rsid w:val="00EC2C4D"/>
    <w:rsid w:val="00ED0732"/>
    <w:rsid w:val="00EE2168"/>
    <w:rsid w:val="00EF353E"/>
    <w:rsid w:val="00EF5217"/>
    <w:rsid w:val="00EF7EB3"/>
    <w:rsid w:val="00F02BAF"/>
    <w:rsid w:val="00F05D9A"/>
    <w:rsid w:val="00F07F0E"/>
    <w:rsid w:val="00F24D2F"/>
    <w:rsid w:val="00F46444"/>
    <w:rsid w:val="00F47702"/>
    <w:rsid w:val="00F521DB"/>
    <w:rsid w:val="00F52B38"/>
    <w:rsid w:val="00F5602B"/>
    <w:rsid w:val="00F5608E"/>
    <w:rsid w:val="00F66FEE"/>
    <w:rsid w:val="00F708E8"/>
    <w:rsid w:val="00F77541"/>
    <w:rsid w:val="00F8048A"/>
    <w:rsid w:val="00F8058E"/>
    <w:rsid w:val="00F87DB6"/>
    <w:rsid w:val="00F94E80"/>
    <w:rsid w:val="00FA151A"/>
    <w:rsid w:val="00FA30D7"/>
    <w:rsid w:val="00FA5164"/>
    <w:rsid w:val="00FA5F5C"/>
    <w:rsid w:val="00FA6612"/>
    <w:rsid w:val="00FB39E6"/>
    <w:rsid w:val="00FC086A"/>
    <w:rsid w:val="00FD0461"/>
    <w:rsid w:val="00FD1184"/>
    <w:rsid w:val="00FE676A"/>
    <w:rsid w:val="00FE6F62"/>
    <w:rsid w:val="00FF0FB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4A7129A"/>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BE1012"/>
    <w:rPr>
      <w:rFonts w:ascii="Lucida Sans Unicode" w:hAnsi="Lucida Sans Unicode" w:cs="Arial"/>
      <w:b/>
      <w:bCs/>
      <w:kern w:val="28"/>
      <w:sz w:val="24"/>
      <w:szCs w:val="32"/>
    </w:rPr>
  </w:style>
  <w:style w:type="paragraph" w:styleId="Listenabsatz">
    <w:name w:val="List Paragraph"/>
    <w:basedOn w:val="Standard"/>
    <w:uiPriority w:val="34"/>
    <w:qFormat/>
    <w:rsid w:val="00BE1012"/>
    <w:pPr>
      <w:ind w:left="720"/>
      <w:contextualSpacing/>
    </w:pPr>
  </w:style>
  <w:style w:type="character" w:styleId="Kommentarzeichen">
    <w:name w:val="annotation reference"/>
    <w:basedOn w:val="Absatz-Standardschriftart"/>
    <w:semiHidden/>
    <w:unhideWhenUsed/>
    <w:rsid w:val="00945FE0"/>
    <w:rPr>
      <w:sz w:val="16"/>
      <w:szCs w:val="16"/>
    </w:rPr>
  </w:style>
  <w:style w:type="paragraph" w:styleId="Kommentartext">
    <w:name w:val="annotation text"/>
    <w:basedOn w:val="Standard"/>
    <w:link w:val="KommentartextZchn"/>
    <w:semiHidden/>
    <w:unhideWhenUsed/>
    <w:rsid w:val="00945FE0"/>
    <w:pPr>
      <w:spacing w:line="240" w:lineRule="auto"/>
    </w:pPr>
    <w:rPr>
      <w:sz w:val="20"/>
      <w:szCs w:val="20"/>
    </w:rPr>
  </w:style>
  <w:style w:type="character" w:customStyle="1" w:styleId="KommentartextZchn">
    <w:name w:val="Kommentartext Zchn"/>
    <w:basedOn w:val="Absatz-Standardschriftart"/>
    <w:link w:val="Kommentartext"/>
    <w:semiHidden/>
    <w:rsid w:val="00945FE0"/>
    <w:rPr>
      <w:rFonts w:ascii="Lucida Sans Unicode" w:hAnsi="Lucida Sans Unicode"/>
    </w:rPr>
  </w:style>
  <w:style w:type="paragraph" w:styleId="Kommentarthema">
    <w:name w:val="annotation subject"/>
    <w:basedOn w:val="Kommentartext"/>
    <w:next w:val="Kommentartext"/>
    <w:link w:val="KommentarthemaZchn"/>
    <w:semiHidden/>
    <w:unhideWhenUsed/>
    <w:rsid w:val="00945FE0"/>
    <w:rPr>
      <w:b/>
      <w:bCs/>
    </w:rPr>
  </w:style>
  <w:style w:type="character" w:customStyle="1" w:styleId="KommentarthemaZchn">
    <w:name w:val="Kommentarthema Zchn"/>
    <w:basedOn w:val="KommentartextZchn"/>
    <w:link w:val="Kommentarthema"/>
    <w:semiHidden/>
    <w:rsid w:val="00945FE0"/>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venturing.evonik.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ilke.linneweber@evoni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699d688-aee2-4a02-81c2-490b23aa634a">00000-1687546384-5588</_dlc_DocId>
    <_dlc_DocIdUrl xmlns="f699d688-aee2-4a02-81c2-490b23aa634a">
      <Url>https://evonik.sharepoint.com/sites/5417/_layouts/15/DocIdRedir.aspx?ID=00000-1687546384-5588</Url>
      <Description>00000-1687546384-5588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p:Policy xmlns:p="office.server.policy" id="" local="true">
  <p:Name>Document</p:Name>
  <p:Description/>
  <p:Statement/>
  <p:PolicyItems>
    <p:PolicyItem featureId="Microsoft.Office.RecordsManagement.PolicyFeatures.Expiration" staticId="0x010100EF7EE754C8CCF647B33252B27A52553D" UniqueId="509ca5cc-29af-47f8-be84-33c4e544dc87">
      <p:Name>Retention</p:Name>
      <p:Description>Automatic scheduling of content for processing, and performing a retention action on content that has reached its due date.</p:Description>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EF7EE754C8CCF647B33252B27A52553D" ma:contentTypeVersion="40" ma:contentTypeDescription="Create a new document." ma:contentTypeScope="" ma:versionID="3cfda87f2581f4bcd72a108e5f90c118">
  <xsd:schema xmlns:xsd="http://www.w3.org/2001/XMLSchema" xmlns:xs="http://www.w3.org/2001/XMLSchema" xmlns:p="http://schemas.microsoft.com/office/2006/metadata/properties" xmlns:ns1="http://schemas.microsoft.com/sharepoint/v3" xmlns:ns2="f699d688-aee2-4a02-81c2-490b23aa634a" xmlns:ns3="537b5b88-a5bb-4ea4-b7d7-71c54b5b67bd" targetNamespace="http://schemas.microsoft.com/office/2006/metadata/properties" ma:root="true" ma:fieldsID="e1e1b17ffb4e85c4640c9db0962738f2" ns1:_="" ns2:_="" ns3:_="">
    <xsd:import namespace="http://schemas.microsoft.com/sharepoint/v3"/>
    <xsd:import namespace="f699d688-aee2-4a02-81c2-490b23aa634a"/>
    <xsd:import namespace="537b5b88-a5bb-4ea4-b7d7-71c54b5b67b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1:_dlc_Exempt" minOccurs="0"/>
                <xsd:element ref="ns1:_dlc_ExpireDateSaved" minOccurs="0"/>
                <xsd:element ref="ns1:_dlc_ExpireDat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8" nillable="true" ma:displayName="Exempt from Policy" ma:description="" ma:hidden="true" ma:internalName="_dlc_Exempt" ma:readOnly="true">
      <xsd:simpleType>
        <xsd:restriction base="dms:Unknown"/>
      </xsd:simpleType>
    </xsd:element>
    <xsd:element name="_dlc_ExpireDateSaved" ma:index="19" nillable="true" ma:displayName="Original Expiration Date" ma:description="" ma:hidden="true" ma:internalName="_dlc_ExpireDateSaved" ma:readOnly="true">
      <xsd:simpleType>
        <xsd:restriction base="dms:DateTime"/>
      </xsd:simpleType>
    </xsd:element>
    <xsd:element name="_dlc_ExpireDate" ma:index="2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699d688-aee2-4a02-81c2-490b23aa63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b5b88-a5bb-4ea4-b7d7-71c54b5b67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67FC7-FC8C-4913-960E-6BC6C311D629}">
  <ds:schemaRefs>
    <ds:schemaRef ds:uri="http://schemas.microsoft.com/office/2006/documentManagement/types"/>
    <ds:schemaRef ds:uri="http://purl.org/dc/terms/"/>
    <ds:schemaRef ds:uri="http://schemas.microsoft.com/sharepoint/v3"/>
    <ds:schemaRef ds:uri="http://purl.org/dc/dcmitype/"/>
    <ds:schemaRef ds:uri="f699d688-aee2-4a02-81c2-490b23aa634a"/>
    <ds:schemaRef ds:uri="http://purl.org/dc/elements/1.1/"/>
    <ds:schemaRef ds:uri="http://schemas.microsoft.com/office/2006/metadata/properties"/>
    <ds:schemaRef ds:uri="537b5b88-a5bb-4ea4-b7d7-71c54b5b67bd"/>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CE09A91-09D9-44BC-81F6-63A229BC257D}">
  <ds:schemaRefs>
    <ds:schemaRef ds:uri="http://schemas.microsoft.com/sharepoint/v3/contenttype/forms"/>
  </ds:schemaRefs>
</ds:datastoreItem>
</file>

<file path=customXml/itemProps3.xml><?xml version="1.0" encoding="utf-8"?>
<ds:datastoreItem xmlns:ds="http://schemas.openxmlformats.org/officeDocument/2006/customXml" ds:itemID="{032446AA-E417-4491-BC52-A9CFA46326AD}">
  <ds:schemaRefs>
    <ds:schemaRef ds:uri="microsoft.office.server.policy.changes"/>
  </ds:schemaRefs>
</ds:datastoreItem>
</file>

<file path=customXml/itemProps4.xml><?xml version="1.0" encoding="utf-8"?>
<ds:datastoreItem xmlns:ds="http://schemas.openxmlformats.org/officeDocument/2006/customXml" ds:itemID="{BFABF07F-BF41-4B69-9E41-27E0F0E02FBF}">
  <ds:schemaRefs>
    <ds:schemaRef ds:uri="office.server.policy"/>
  </ds:schemaRefs>
</ds:datastoreItem>
</file>

<file path=customXml/itemProps5.xml><?xml version="1.0" encoding="utf-8"?>
<ds:datastoreItem xmlns:ds="http://schemas.openxmlformats.org/officeDocument/2006/customXml" ds:itemID="{D6AAC092-912D-4F87-9C9C-8897A67DC015}">
  <ds:schemaRefs>
    <ds:schemaRef ds:uri="http://schemas.microsoft.com/sharepoint/events"/>
  </ds:schemaRefs>
</ds:datastoreItem>
</file>

<file path=customXml/itemProps6.xml><?xml version="1.0" encoding="utf-8"?>
<ds:datastoreItem xmlns:ds="http://schemas.openxmlformats.org/officeDocument/2006/customXml" ds:itemID="{2B3DA7F4-A018-41CA-883D-56517083C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99d688-aee2-4a02-81c2-490b23aa634a"/>
    <ds:schemaRef ds:uri="537b5b88-a5bb-4ea4-b7d7-71c54b5b6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555B631-6742-45A5-8597-7F4DA3E5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93268510</Template>
  <TotalTime>0</TotalTime>
  <Pages>3</Pages>
  <Words>701</Words>
  <Characters>5042</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deutsch, Stand: 01.09.2016</vt:lpstr>
      <vt:lpstr>Pressemitteilung Evonik, deutsch, Stand: 01.09.2016</vt:lpstr>
    </vt:vector>
  </TitlesOfParts>
  <Company/>
  <LinksUpToDate>false</LinksUpToDate>
  <CharactersWithSpaces>5732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2018-04-25T15:46:00Z</cp:lastPrinted>
  <dcterms:created xsi:type="dcterms:W3CDTF">2018-04-25T15:31:00Z</dcterms:created>
  <dcterms:modified xsi:type="dcterms:W3CDTF">2018-04-25T15:47:00Z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0x010100EF7EE754C8CCF647B33252B27A52553D</vt:lpwstr>
  </property>
  <property fmtid="{D5CDD505-2E9C-101B-9397-08002B2CF9AE}" pid="3" name="_dlc_policyId">
    <vt:lpwstr>0x010100EF7EE754C8CCF647B33252B27A52553D</vt:lpwstr>
  </property>
  <property fmtid="{D5CDD505-2E9C-101B-9397-08002B2CF9AE}" pid="4" name="ItemRetentionFormula">
    <vt:lpwstr/>
  </property>
  <property fmtid="{D5CDD505-2E9C-101B-9397-08002B2CF9AE}" pid="5" name="_dlc_DocIdItemGuid">
    <vt:lpwstr>3e0c91c6-20ec-480f-88c0-47f66dc41e79</vt:lpwstr>
  </property>
</Properties>
</file>