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B8937"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231E3D65" w14:textId="77777777" w:rsidTr="00B14022">
        <w:trPr>
          <w:trHeight w:hRule="exact" w:val="174"/>
        </w:trPr>
        <w:tc>
          <w:tcPr>
            <w:tcW w:w="2271" w:type="dxa"/>
            <w:shd w:val="clear" w:color="auto" w:fill="auto"/>
          </w:tcPr>
          <w:p w14:paraId="4B5BFDA3" w14:textId="77777777" w:rsidR="00DF1098" w:rsidRDefault="00234EB1">
            <w:pPr>
              <w:pStyle w:val="E-Datum"/>
              <w:framePr w:wrap="auto" w:vAnchor="margin" w:hAnchor="text" w:xAlign="left" w:yAlign="inline"/>
              <w:suppressOverlap w:val="0"/>
            </w:pPr>
            <w:r>
              <w:t>21</w:t>
            </w:r>
            <w:r w:rsidR="0041610C">
              <w:t>. Januar 2016</w:t>
            </w:r>
          </w:p>
        </w:tc>
      </w:tr>
      <w:tr w:rsidR="00DF1098" w14:paraId="7F6A3E67" w14:textId="77777777" w:rsidTr="00B14022">
        <w:trPr>
          <w:trHeight w:hRule="exact" w:val="304"/>
        </w:trPr>
        <w:tc>
          <w:tcPr>
            <w:tcW w:w="2271" w:type="dxa"/>
            <w:shd w:val="clear" w:color="auto" w:fill="auto"/>
          </w:tcPr>
          <w:p w14:paraId="5A2603BD" w14:textId="77777777" w:rsidR="00DF1098" w:rsidRDefault="00DF1098">
            <w:pPr>
              <w:spacing w:line="180" w:lineRule="exact"/>
              <w:ind w:left="0"/>
            </w:pPr>
          </w:p>
        </w:tc>
      </w:tr>
      <w:tr w:rsidR="00DF1098" w14:paraId="614A43FB" w14:textId="77777777" w:rsidTr="00B14022">
        <w:trPr>
          <w:trHeight w:hRule="exact" w:val="1222"/>
        </w:trPr>
        <w:tc>
          <w:tcPr>
            <w:tcW w:w="2271" w:type="dxa"/>
            <w:shd w:val="clear" w:color="auto" w:fill="auto"/>
          </w:tcPr>
          <w:p w14:paraId="29E8DFF8" w14:textId="77777777" w:rsidR="00DF1098" w:rsidRDefault="00B14022">
            <w:pPr>
              <w:pStyle w:val="M7"/>
              <w:framePr w:wrap="auto" w:vAnchor="margin" w:hAnchor="text" w:xAlign="left" w:yAlign="inline"/>
              <w:suppressOverlap w:val="0"/>
            </w:pPr>
            <w:r>
              <w:t>Ansprechpartner Wirtschaftspresse</w:t>
            </w:r>
            <w:r>
              <w:br/>
            </w:r>
            <w:r w:rsidR="00F50CB0">
              <w:t xml:space="preserve">Silke </w:t>
            </w:r>
            <w:proofErr w:type="spellStart"/>
            <w:r w:rsidR="00F50CB0">
              <w:t>Linneweber</w:t>
            </w:r>
            <w:proofErr w:type="spellEnd"/>
          </w:p>
          <w:p w14:paraId="65E4EBF5" w14:textId="77777777" w:rsidR="00DF1098" w:rsidRDefault="00B14022">
            <w:pPr>
              <w:pStyle w:val="M8"/>
              <w:framePr w:wrap="auto" w:vAnchor="margin" w:hAnchor="text" w:xAlign="left" w:yAlign="inline"/>
              <w:suppressOverlap w:val="0"/>
            </w:pPr>
            <w:r>
              <w:t xml:space="preserve">Konzernpresse </w:t>
            </w:r>
          </w:p>
          <w:p w14:paraId="1A3CFF0E" w14:textId="77777777" w:rsidR="00DF1098" w:rsidRDefault="00F50CB0">
            <w:pPr>
              <w:pStyle w:val="M9"/>
              <w:framePr w:wrap="auto" w:vAnchor="margin" w:hAnchor="text" w:xAlign="left" w:yAlign="inline"/>
              <w:suppressOverlap w:val="0"/>
            </w:pPr>
            <w:r>
              <w:t>Telefon +49</w:t>
            </w:r>
            <w:r>
              <w:tab/>
              <w:t>201 177-3389</w:t>
            </w:r>
          </w:p>
          <w:p w14:paraId="311188E4" w14:textId="77777777" w:rsidR="00DF1098" w:rsidRDefault="00B14022">
            <w:pPr>
              <w:pStyle w:val="M10"/>
              <w:framePr w:wrap="auto" w:vAnchor="margin" w:hAnchor="text" w:xAlign="left" w:yAlign="inline"/>
              <w:suppressOverlap w:val="0"/>
            </w:pPr>
            <w:proofErr w:type="spellStart"/>
            <w:r>
              <w:t>Telefax</w:t>
            </w:r>
            <w:proofErr w:type="spellEnd"/>
            <w:r>
              <w:t xml:space="preserve"> +49</w:t>
            </w:r>
            <w:r>
              <w:tab/>
              <w:t>201 177-3030</w:t>
            </w:r>
          </w:p>
          <w:p w14:paraId="08BD4D47" w14:textId="77777777" w:rsidR="00DF1098" w:rsidRDefault="00F50CB0">
            <w:pPr>
              <w:pStyle w:val="M10"/>
              <w:framePr w:wrap="auto" w:vAnchor="margin" w:hAnchor="text" w:xAlign="left" w:yAlign="inline"/>
              <w:suppressOverlap w:val="0"/>
            </w:pPr>
            <w:r>
              <w:t>silke.linneweber</w:t>
            </w:r>
            <w:r w:rsidR="00B14022">
              <w:t>@evonik.com</w:t>
            </w:r>
            <w:r w:rsidR="00B14022">
              <w:rPr>
                <w:lang w:val="sv-SE"/>
              </w:rPr>
              <w:t xml:space="preserve"> </w:t>
            </w:r>
          </w:p>
        </w:tc>
      </w:tr>
      <w:tr w:rsidR="00DF1098" w14:paraId="135253C6" w14:textId="77777777" w:rsidTr="00B14022">
        <w:trPr>
          <w:trHeight w:val="2609"/>
        </w:trPr>
        <w:tc>
          <w:tcPr>
            <w:tcW w:w="2271" w:type="dxa"/>
            <w:shd w:val="clear" w:color="auto" w:fill="auto"/>
          </w:tcPr>
          <w:p w14:paraId="791ECDF2" w14:textId="77777777" w:rsidR="00DF1098" w:rsidRDefault="00DF1098">
            <w:pPr>
              <w:pStyle w:val="M12"/>
              <w:framePr w:wrap="auto" w:vAnchor="margin" w:hAnchor="text" w:xAlign="left" w:yAlign="inline"/>
              <w:suppressOverlap w:val="0"/>
            </w:pPr>
          </w:p>
          <w:p w14:paraId="2DCFADFB" w14:textId="77777777" w:rsidR="00DF1098" w:rsidRDefault="0041610C">
            <w:pPr>
              <w:pStyle w:val="M12"/>
              <w:framePr w:wrap="auto" w:vAnchor="margin" w:hAnchor="text" w:xAlign="left" w:yAlign="inline"/>
              <w:suppressOverlap w:val="0"/>
            </w:pPr>
            <w:proofErr w:type="spellStart"/>
            <w:r w:rsidRPr="00A21F07">
              <w:rPr>
                <w:b/>
                <w:lang w:val="nb-NO"/>
              </w:rPr>
              <w:t>Ansprechpartner</w:t>
            </w:r>
            <w:proofErr w:type="spellEnd"/>
            <w:r w:rsidRPr="00A21F07">
              <w:rPr>
                <w:b/>
                <w:lang w:val="nb-NO"/>
              </w:rPr>
              <w:t xml:space="preserve"> </w:t>
            </w:r>
            <w:proofErr w:type="spellStart"/>
            <w:r w:rsidRPr="00A21F07">
              <w:rPr>
                <w:b/>
                <w:lang w:val="nb-NO"/>
              </w:rPr>
              <w:t>Fachpresse</w:t>
            </w:r>
            <w:proofErr w:type="spellEnd"/>
            <w:r w:rsidRPr="00A21F07">
              <w:rPr>
                <w:b/>
                <w:lang w:val="nb-NO"/>
              </w:rPr>
              <w:br/>
              <w:t xml:space="preserve">Stefan </w:t>
            </w:r>
            <w:proofErr w:type="spellStart"/>
            <w:r w:rsidRPr="00A21F07">
              <w:rPr>
                <w:b/>
                <w:lang w:val="nb-NO"/>
              </w:rPr>
              <w:t>Cornelissen</w:t>
            </w:r>
            <w:proofErr w:type="spellEnd"/>
            <w:r w:rsidRPr="00A21F07">
              <w:rPr>
                <w:b/>
                <w:lang w:val="nb-NO"/>
              </w:rPr>
              <w:br/>
            </w:r>
            <w:r w:rsidRPr="00A21F07">
              <w:rPr>
                <w:lang w:val="nb-NO"/>
              </w:rPr>
              <w:t xml:space="preserve">Leiter </w:t>
            </w:r>
            <w:proofErr w:type="spellStart"/>
            <w:r w:rsidRPr="00A21F07">
              <w:rPr>
                <w:lang w:val="nb-NO"/>
              </w:rPr>
              <w:t>Kommunikation</w:t>
            </w:r>
            <w:proofErr w:type="spellEnd"/>
            <w:r w:rsidRPr="00A21F07">
              <w:rPr>
                <w:lang w:val="nb-NO"/>
              </w:rPr>
              <w:br/>
            </w:r>
            <w:proofErr w:type="spellStart"/>
            <w:r w:rsidRPr="00A21F07">
              <w:rPr>
                <w:lang w:val="nb-NO"/>
              </w:rPr>
              <w:t>Corporate</w:t>
            </w:r>
            <w:proofErr w:type="spellEnd"/>
            <w:r w:rsidRPr="00A21F07">
              <w:rPr>
                <w:lang w:val="nb-NO"/>
              </w:rPr>
              <w:t xml:space="preserve"> </w:t>
            </w:r>
            <w:proofErr w:type="spellStart"/>
            <w:r w:rsidRPr="00A21F07">
              <w:rPr>
                <w:lang w:val="nb-NO"/>
              </w:rPr>
              <w:t>Innovation</w:t>
            </w:r>
            <w:proofErr w:type="spellEnd"/>
            <w:r w:rsidRPr="00A21F07">
              <w:rPr>
                <w:lang w:val="nb-NO"/>
              </w:rPr>
              <w:br/>
              <w:t>Telefon +49 201 177-4327</w:t>
            </w:r>
            <w:r w:rsidRPr="00A21F07">
              <w:rPr>
                <w:lang w:val="nb-NO"/>
              </w:rPr>
              <w:br/>
            </w:r>
            <w:proofErr w:type="spellStart"/>
            <w:r w:rsidRPr="00A21F07">
              <w:rPr>
                <w:lang w:val="nb-NO"/>
              </w:rPr>
              <w:t>Telefax</w:t>
            </w:r>
            <w:proofErr w:type="spellEnd"/>
            <w:r w:rsidRPr="00A21F07">
              <w:rPr>
                <w:lang w:val="nb-NO"/>
              </w:rPr>
              <w:t xml:space="preserve"> +49 201 177-4322</w:t>
            </w:r>
            <w:r w:rsidRPr="00A21F07">
              <w:rPr>
                <w:lang w:val="nb-NO"/>
              </w:rPr>
              <w:br/>
              <w:t>stefan.cornelissen@evonik.com</w:t>
            </w:r>
            <w:r w:rsidR="00B14022">
              <w:br/>
            </w:r>
          </w:p>
        </w:tc>
      </w:tr>
      <w:tr w:rsidR="00DF1098" w14:paraId="41B3AB46" w14:textId="77777777" w:rsidTr="00B14022">
        <w:trPr>
          <w:trHeight w:hRule="exact" w:val="7880"/>
        </w:trPr>
        <w:tc>
          <w:tcPr>
            <w:tcW w:w="2271" w:type="dxa"/>
            <w:shd w:val="clear" w:color="auto" w:fill="auto"/>
            <w:vAlign w:val="bottom"/>
          </w:tcPr>
          <w:p w14:paraId="58648162" w14:textId="77777777" w:rsidR="00DF1098" w:rsidRDefault="00DF1098">
            <w:pPr>
              <w:pStyle w:val="Marginalie"/>
              <w:framePr w:w="0" w:hSpace="0" w:wrap="auto" w:vAnchor="margin" w:hAnchor="text" w:xAlign="left" w:yAlign="inline"/>
              <w:rPr>
                <w:b/>
              </w:rPr>
            </w:pPr>
          </w:p>
          <w:p w14:paraId="22C47E1F" w14:textId="77777777" w:rsidR="00B14022" w:rsidRDefault="00B14022">
            <w:pPr>
              <w:pStyle w:val="V1"/>
              <w:framePr w:wrap="auto" w:vAnchor="margin" w:hAnchor="text" w:xAlign="left" w:yAlign="inline"/>
              <w:suppressOverlap w:val="0"/>
            </w:pPr>
          </w:p>
          <w:p w14:paraId="672725DB" w14:textId="77777777" w:rsidR="00B14022" w:rsidRDefault="00B14022">
            <w:pPr>
              <w:pStyle w:val="V1"/>
              <w:framePr w:wrap="auto" w:vAnchor="margin" w:hAnchor="text" w:xAlign="left" w:yAlign="inline"/>
              <w:suppressOverlap w:val="0"/>
            </w:pPr>
          </w:p>
          <w:p w14:paraId="63E41E0B" w14:textId="77777777" w:rsidR="00B14022" w:rsidRDefault="00B14022">
            <w:pPr>
              <w:pStyle w:val="V1"/>
              <w:framePr w:wrap="auto" w:vAnchor="margin" w:hAnchor="text" w:xAlign="left" w:yAlign="inline"/>
              <w:suppressOverlap w:val="0"/>
            </w:pPr>
          </w:p>
          <w:p w14:paraId="416183E2" w14:textId="77777777" w:rsidR="00B14022" w:rsidRDefault="00B14022">
            <w:pPr>
              <w:pStyle w:val="V1"/>
              <w:framePr w:wrap="auto" w:vAnchor="margin" w:hAnchor="text" w:xAlign="left" w:yAlign="inline"/>
              <w:suppressOverlap w:val="0"/>
            </w:pPr>
          </w:p>
          <w:p w14:paraId="550D408E" w14:textId="77777777" w:rsidR="00B14022" w:rsidRDefault="00B14022">
            <w:pPr>
              <w:pStyle w:val="V1"/>
              <w:framePr w:wrap="auto" w:vAnchor="margin" w:hAnchor="text" w:xAlign="left" w:yAlign="inline"/>
              <w:suppressOverlap w:val="0"/>
            </w:pPr>
          </w:p>
          <w:p w14:paraId="78725E0D" w14:textId="77777777" w:rsidR="00B14022" w:rsidRDefault="00B14022">
            <w:pPr>
              <w:pStyle w:val="V1"/>
              <w:framePr w:wrap="auto" w:vAnchor="margin" w:hAnchor="text" w:xAlign="left" w:yAlign="inline"/>
              <w:suppressOverlap w:val="0"/>
            </w:pPr>
          </w:p>
          <w:p w14:paraId="568F0A17" w14:textId="77777777" w:rsidR="00B14022" w:rsidRDefault="00B14022">
            <w:pPr>
              <w:pStyle w:val="V1"/>
              <w:framePr w:wrap="auto" w:vAnchor="margin" w:hAnchor="text" w:xAlign="left" w:yAlign="inline"/>
              <w:suppressOverlap w:val="0"/>
            </w:pPr>
          </w:p>
          <w:p w14:paraId="4882E773" w14:textId="77777777" w:rsidR="00B14022" w:rsidRDefault="00B14022">
            <w:pPr>
              <w:pStyle w:val="V1"/>
              <w:framePr w:wrap="auto" w:vAnchor="margin" w:hAnchor="text" w:xAlign="left" w:yAlign="inline"/>
              <w:suppressOverlap w:val="0"/>
            </w:pPr>
          </w:p>
          <w:p w14:paraId="60F61179" w14:textId="77777777" w:rsidR="00B14022" w:rsidRDefault="00B14022">
            <w:pPr>
              <w:pStyle w:val="V1"/>
              <w:framePr w:wrap="auto" w:vAnchor="margin" w:hAnchor="text" w:xAlign="left" w:yAlign="inline"/>
              <w:suppressOverlap w:val="0"/>
            </w:pPr>
          </w:p>
          <w:p w14:paraId="5B0941F8" w14:textId="77777777" w:rsidR="00B14022" w:rsidRDefault="00B14022">
            <w:pPr>
              <w:pStyle w:val="V1"/>
              <w:framePr w:wrap="auto" w:vAnchor="margin" w:hAnchor="text" w:xAlign="left" w:yAlign="inline"/>
              <w:suppressOverlap w:val="0"/>
            </w:pPr>
          </w:p>
          <w:p w14:paraId="0D34C055" w14:textId="77777777" w:rsidR="00B14022" w:rsidRDefault="00B14022">
            <w:pPr>
              <w:pStyle w:val="V1"/>
              <w:framePr w:wrap="auto" w:vAnchor="margin" w:hAnchor="text" w:xAlign="left" w:yAlign="inline"/>
              <w:suppressOverlap w:val="0"/>
            </w:pPr>
          </w:p>
          <w:p w14:paraId="3BC32C4F" w14:textId="77777777" w:rsidR="00B14022" w:rsidRDefault="00B14022">
            <w:pPr>
              <w:pStyle w:val="V1"/>
              <w:framePr w:wrap="auto" w:vAnchor="margin" w:hAnchor="text" w:xAlign="left" w:yAlign="inline"/>
              <w:suppressOverlap w:val="0"/>
            </w:pPr>
          </w:p>
          <w:p w14:paraId="4987ABB7" w14:textId="77777777"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759DB">
              <w:rPr>
                <w:noProof/>
              </w:rPr>
              <w:t>Evonik Industries AG</w:t>
            </w:r>
            <w:r>
              <w:fldChar w:fldCharType="end"/>
            </w:r>
          </w:p>
          <w:p w14:paraId="74D35D39"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759DB">
              <w:rPr>
                <w:noProof/>
              </w:rPr>
              <w:t>Rellinghauser Straße 1-11</w:t>
            </w:r>
            <w:r>
              <w:fldChar w:fldCharType="end"/>
            </w:r>
          </w:p>
          <w:p w14:paraId="6BAC5A6D"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759DB">
              <w:rPr>
                <w:noProof/>
              </w:rPr>
              <w:t>45128 Essen</w:t>
            </w:r>
            <w:r>
              <w:fldChar w:fldCharType="end"/>
            </w:r>
          </w:p>
          <w:p w14:paraId="4E15F837"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759DB">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759DB">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759DB">
              <w:rPr>
                <w:noProof/>
              </w:rPr>
              <w:t>-</w:t>
            </w:r>
            <w:r>
              <w:fldChar w:fldCharType="end"/>
            </w:r>
            <w:r>
              <w:t>01</w:t>
            </w:r>
          </w:p>
          <w:p w14:paraId="3BE0301F"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759DB">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759DB">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759DB">
              <w:rPr>
                <w:noProof/>
              </w:rPr>
              <w:t>-</w:t>
            </w:r>
            <w:r>
              <w:fldChar w:fldCharType="end"/>
            </w:r>
            <w:r>
              <w:t>3475</w:t>
            </w:r>
          </w:p>
          <w:p w14:paraId="22A2DC72" w14:textId="77777777" w:rsidR="00DF1098" w:rsidRDefault="00B14022">
            <w:pPr>
              <w:pStyle w:val="V6"/>
              <w:framePr w:wrap="auto" w:vAnchor="margin" w:hAnchor="text" w:xAlign="left" w:yAlign="inline"/>
              <w:suppressOverlap w:val="0"/>
            </w:pPr>
            <w:r>
              <w:t>www.evonik.de</w:t>
            </w:r>
          </w:p>
          <w:p w14:paraId="5CEFCA51" w14:textId="77777777" w:rsidR="00DF1098" w:rsidRDefault="00DF1098">
            <w:pPr>
              <w:pStyle w:val="Marginalie"/>
              <w:framePr w:w="0" w:hSpace="0" w:wrap="auto" w:vAnchor="margin" w:hAnchor="text" w:xAlign="left" w:yAlign="inline"/>
            </w:pPr>
          </w:p>
          <w:p w14:paraId="76317B83" w14:textId="77777777" w:rsidR="00DF1098" w:rsidRDefault="00B14022">
            <w:pPr>
              <w:pStyle w:val="Marginalie"/>
              <w:framePr w:w="0" w:hSpace="0" w:wrap="auto" w:vAnchor="margin" w:hAnchor="text" w:xAlign="left" w:yAlign="inline"/>
              <w:rPr>
                <w:b/>
                <w:bCs/>
              </w:rPr>
            </w:pPr>
            <w:r>
              <w:rPr>
                <w:b/>
                <w:bCs/>
              </w:rPr>
              <w:t>Aufsichtsrat</w:t>
            </w:r>
          </w:p>
          <w:p w14:paraId="635C349E" w14:textId="77777777" w:rsidR="00DF1098" w:rsidRDefault="00B14022">
            <w:pPr>
              <w:pStyle w:val="Marginalie"/>
              <w:framePr w:w="0" w:hSpace="0" w:wrap="auto" w:vAnchor="margin" w:hAnchor="text" w:xAlign="left" w:yAlign="inline"/>
            </w:pPr>
            <w:r>
              <w:t>Dr. Werner Müller, Vorsitzender</w:t>
            </w:r>
          </w:p>
          <w:p w14:paraId="635B7E1E" w14:textId="77777777"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759DB">
              <w:rPr>
                <w:noProof/>
              </w:rPr>
              <w:t>Vorstand</w:t>
            </w:r>
            <w:r>
              <w:fldChar w:fldCharType="end"/>
            </w:r>
          </w:p>
          <w:p w14:paraId="4802343E" w14:textId="77777777" w:rsidR="007024B7" w:rsidRDefault="00B14022" w:rsidP="00F83E5F">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759DB">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759DB">
              <w:rPr>
                <w:noProof/>
              </w:rPr>
              <w:t>Vorsitzender</w:t>
            </w:r>
            <w:r>
              <w:fldChar w:fldCharType="end"/>
            </w:r>
          </w:p>
          <w:p w14:paraId="179B0538" w14:textId="77777777" w:rsidR="00DF1098" w:rsidRDefault="002D5A03" w:rsidP="00F83E5F">
            <w:pPr>
              <w:pStyle w:val="V10"/>
              <w:framePr w:wrap="auto" w:vAnchor="margin" w:hAnchor="text" w:xAlign="left" w:yAlign="inline"/>
              <w:suppressOverlap w:val="0"/>
            </w:pPr>
            <w:r>
              <w:t>Dr. Ralph Sven Kaufmann</w:t>
            </w:r>
            <w:r>
              <w:br/>
            </w:r>
            <w:r w:rsidR="007024B7">
              <w:t>Christian Kullmann</w:t>
            </w:r>
            <w:r w:rsidR="00B14022">
              <w:t xml:space="preserve"> </w:t>
            </w:r>
            <w:r w:rsidR="00D73841">
              <w:br/>
            </w:r>
            <w:r w:rsidR="00B14022">
              <w:t>Thomas Wessel</w:t>
            </w:r>
            <w:r w:rsidR="003F3F4B">
              <w:br/>
            </w:r>
            <w:r w:rsidR="00F83E5F">
              <w:t>Ute Wolf</w:t>
            </w:r>
          </w:p>
          <w:p w14:paraId="3123EEE4" w14:textId="77777777" w:rsidR="00DF1098" w:rsidRDefault="00DF1098">
            <w:pPr>
              <w:pStyle w:val="Marginalie"/>
              <w:framePr w:w="0" w:hSpace="0" w:wrap="auto" w:vAnchor="margin" w:hAnchor="text" w:xAlign="left" w:yAlign="inline"/>
            </w:pPr>
          </w:p>
          <w:p w14:paraId="4A90677C"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759DB">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759DB">
              <w:rPr>
                <w:noProof/>
              </w:rPr>
              <w:t>Essen</w:t>
            </w:r>
            <w:r>
              <w:fldChar w:fldCharType="end"/>
            </w:r>
          </w:p>
          <w:p w14:paraId="20DEE4E7"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759DB">
              <w:rPr>
                <w:noProof/>
              </w:rPr>
              <w:t>Registergericht</w:t>
            </w:r>
            <w:r>
              <w:fldChar w:fldCharType="end"/>
            </w:r>
          </w:p>
          <w:p w14:paraId="22003821"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759DB">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759DB">
              <w:rPr>
                <w:noProof/>
              </w:rPr>
              <w:t>Essen</w:t>
            </w:r>
            <w:r>
              <w:fldChar w:fldCharType="end"/>
            </w:r>
          </w:p>
          <w:p w14:paraId="7D760507" w14:textId="7777777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759DB">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759DB">
              <w:rPr>
                <w:noProof/>
              </w:rPr>
              <w:t>B 19474</w:t>
            </w:r>
            <w:r>
              <w:fldChar w:fldCharType="end"/>
            </w:r>
          </w:p>
          <w:p w14:paraId="33ABE2D7" w14:textId="77777777" w:rsidR="00DF1098" w:rsidRDefault="00B14022">
            <w:pPr>
              <w:pStyle w:val="V17"/>
              <w:framePr w:wrap="auto" w:vAnchor="margin" w:hAnchor="text" w:xAlign="left" w:yAlign="inline"/>
              <w:suppressOverlap w:val="0"/>
            </w:pPr>
            <w:r>
              <w:t>UST-</w:t>
            </w:r>
            <w:proofErr w:type="spellStart"/>
            <w:r>
              <w:t>IdNr</w:t>
            </w:r>
            <w:proofErr w:type="spellEnd"/>
            <w:r>
              <w:t>. DE 811160003</w:t>
            </w:r>
          </w:p>
          <w:p w14:paraId="642A3156" w14:textId="77777777" w:rsidR="00DF1098" w:rsidRDefault="00DF1098">
            <w:pPr>
              <w:pStyle w:val="V18"/>
              <w:framePr w:wrap="auto" w:vAnchor="margin" w:hAnchor="text" w:xAlign="left" w:yAlign="inline"/>
              <w:suppressOverlap w:val="0"/>
            </w:pPr>
          </w:p>
        </w:tc>
      </w:tr>
    </w:tbl>
    <w:p w14:paraId="24BE8003" w14:textId="6DC54356" w:rsidR="0041610C" w:rsidRPr="0041610C" w:rsidRDefault="0041610C" w:rsidP="0041610C">
      <w:pPr>
        <w:spacing w:line="300" w:lineRule="exact"/>
        <w:ind w:left="0"/>
        <w:rPr>
          <w:b/>
          <w:bCs/>
          <w:sz w:val="24"/>
        </w:rPr>
      </w:pPr>
      <w:r w:rsidRPr="0041610C">
        <w:rPr>
          <w:b/>
          <w:bCs/>
          <w:sz w:val="24"/>
        </w:rPr>
        <w:lastRenderedPageBreak/>
        <w:t xml:space="preserve">Venture Capital: Evonik beteiligt sich </w:t>
      </w:r>
      <w:r w:rsidR="00234EB1">
        <w:rPr>
          <w:b/>
          <w:bCs/>
          <w:sz w:val="24"/>
        </w:rPr>
        <w:t xml:space="preserve">an </w:t>
      </w:r>
      <w:r w:rsidRPr="0041610C">
        <w:rPr>
          <w:b/>
          <w:bCs/>
          <w:sz w:val="24"/>
        </w:rPr>
        <w:t>Medizintechnik-Start-up</w:t>
      </w:r>
      <w:r w:rsidR="00234EB1">
        <w:rPr>
          <w:b/>
          <w:bCs/>
          <w:sz w:val="24"/>
        </w:rPr>
        <w:t xml:space="preserve"> </w:t>
      </w:r>
      <w:r w:rsidR="00B07A6F">
        <w:rPr>
          <w:b/>
          <w:bCs/>
          <w:sz w:val="24"/>
        </w:rPr>
        <w:t>SYNOSTE</w:t>
      </w:r>
      <w:r w:rsidR="00AF7747">
        <w:rPr>
          <w:b/>
          <w:bCs/>
          <w:sz w:val="24"/>
        </w:rPr>
        <w:t xml:space="preserve"> </w:t>
      </w:r>
      <w:r w:rsidR="00234EB1">
        <w:rPr>
          <w:b/>
          <w:bCs/>
          <w:sz w:val="24"/>
        </w:rPr>
        <w:t>in Düsseldorf und Helsinki</w:t>
      </w:r>
    </w:p>
    <w:p w14:paraId="3B41B5ED" w14:textId="77777777" w:rsidR="0041610C" w:rsidRDefault="0041610C" w:rsidP="0041610C">
      <w:pPr>
        <w:pStyle w:val="Default"/>
        <w:spacing w:line="360" w:lineRule="auto"/>
        <w:rPr>
          <w:rFonts w:ascii="Arial" w:hAnsi="Arial" w:cs="Arial"/>
          <w:sz w:val="22"/>
          <w:szCs w:val="22"/>
        </w:rPr>
      </w:pPr>
    </w:p>
    <w:p w14:paraId="62ED1FD6" w14:textId="3C29F991" w:rsidR="0041610C" w:rsidRPr="0041610C" w:rsidRDefault="00AF7747" w:rsidP="0041610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High-Tech-Implantat</w:t>
      </w:r>
      <w:r w:rsidR="0041610C" w:rsidRPr="0041610C">
        <w:rPr>
          <w:rFonts w:cs="Lucida Sans Unicode"/>
          <w:position w:val="0"/>
          <w:sz w:val="24"/>
        </w:rPr>
        <w:t xml:space="preserve"> soll Therapie zur Beinverlängerung weniger schmerzhaft und einfacher machen</w:t>
      </w:r>
    </w:p>
    <w:p w14:paraId="3DEB2D4F" w14:textId="158C7E13" w:rsidR="0041610C" w:rsidRPr="0041610C" w:rsidRDefault="0041610C" w:rsidP="0041610C">
      <w:pPr>
        <w:numPr>
          <w:ilvl w:val="0"/>
          <w:numId w:val="14"/>
        </w:numPr>
        <w:tabs>
          <w:tab w:val="clear" w:pos="1425"/>
          <w:tab w:val="num" w:pos="340"/>
        </w:tabs>
        <w:spacing w:line="300" w:lineRule="exact"/>
        <w:ind w:left="340" w:hanging="340"/>
        <w:rPr>
          <w:rFonts w:cs="Lucida Sans Unicode"/>
          <w:position w:val="0"/>
          <w:sz w:val="24"/>
        </w:rPr>
      </w:pPr>
      <w:r w:rsidRPr="0041610C">
        <w:rPr>
          <w:rFonts w:cs="Lucida Sans Unicode"/>
          <w:position w:val="0"/>
          <w:sz w:val="24"/>
        </w:rPr>
        <w:t>Neue medizintechnische Anwendung des Hochleis</w:t>
      </w:r>
      <w:r w:rsidR="00EB3E5D">
        <w:rPr>
          <w:rFonts w:cs="Lucida Sans Unicode"/>
          <w:position w:val="0"/>
          <w:sz w:val="24"/>
        </w:rPr>
        <w:t>tungskunststoffs VESTAKEEP® PEEK</w:t>
      </w:r>
      <w:r w:rsidRPr="0041610C">
        <w:rPr>
          <w:rFonts w:cs="Lucida Sans Unicode"/>
          <w:position w:val="0"/>
          <w:sz w:val="24"/>
        </w:rPr>
        <w:t xml:space="preserve"> von Evonik </w:t>
      </w:r>
    </w:p>
    <w:p w14:paraId="0235FE01" w14:textId="77777777" w:rsidR="0041610C" w:rsidRPr="0041610C" w:rsidRDefault="0041610C" w:rsidP="0041610C">
      <w:pPr>
        <w:numPr>
          <w:ilvl w:val="0"/>
          <w:numId w:val="14"/>
        </w:numPr>
        <w:tabs>
          <w:tab w:val="clear" w:pos="1425"/>
          <w:tab w:val="num" w:pos="340"/>
        </w:tabs>
        <w:spacing w:line="300" w:lineRule="exact"/>
        <w:ind w:left="340" w:hanging="340"/>
        <w:rPr>
          <w:rFonts w:cs="Lucida Sans Unicode"/>
          <w:position w:val="0"/>
          <w:sz w:val="24"/>
        </w:rPr>
      </w:pPr>
      <w:r w:rsidRPr="0041610C">
        <w:rPr>
          <w:rFonts w:cs="Lucida Sans Unicode"/>
          <w:position w:val="0"/>
          <w:sz w:val="24"/>
        </w:rPr>
        <w:t>Technologie voraussichtlich 2017 im Markt verfügbar</w:t>
      </w:r>
    </w:p>
    <w:p w14:paraId="6C5E18B8" w14:textId="77777777" w:rsidR="0041610C" w:rsidRDefault="0041610C" w:rsidP="0041610C">
      <w:pPr>
        <w:pStyle w:val="Default"/>
        <w:spacing w:line="360" w:lineRule="auto"/>
        <w:rPr>
          <w:rFonts w:ascii="Arial" w:hAnsi="Arial" w:cs="Arial"/>
          <w:sz w:val="22"/>
          <w:szCs w:val="22"/>
        </w:rPr>
      </w:pPr>
    </w:p>
    <w:p w14:paraId="61256BD5" w14:textId="1B00BE67" w:rsidR="007F5B36" w:rsidRDefault="0041610C" w:rsidP="009D2150">
      <w:pPr>
        <w:pStyle w:val="Kommentartext"/>
        <w:rPr>
          <w:sz w:val="22"/>
          <w:szCs w:val="22"/>
        </w:rPr>
      </w:pPr>
      <w:r w:rsidRPr="0041610C">
        <w:rPr>
          <w:sz w:val="22"/>
          <w:szCs w:val="22"/>
        </w:rPr>
        <w:t>Essen. Evonik Industries hat über seinen Venture-Capital-</w:t>
      </w:r>
      <w:r>
        <w:rPr>
          <w:sz w:val="22"/>
          <w:szCs w:val="22"/>
        </w:rPr>
        <w:t xml:space="preserve">Arm </w:t>
      </w:r>
      <w:r w:rsidRPr="0041610C">
        <w:rPr>
          <w:sz w:val="22"/>
          <w:szCs w:val="22"/>
        </w:rPr>
        <w:t>in das Start-up S</w:t>
      </w:r>
      <w:r w:rsidR="004C7427">
        <w:rPr>
          <w:sz w:val="22"/>
          <w:szCs w:val="22"/>
        </w:rPr>
        <w:t>YNOSTE</w:t>
      </w:r>
      <w:r w:rsidRPr="0041610C">
        <w:rPr>
          <w:sz w:val="22"/>
          <w:szCs w:val="22"/>
        </w:rPr>
        <w:t xml:space="preserve"> </w:t>
      </w:r>
      <w:proofErr w:type="spellStart"/>
      <w:r w:rsidRPr="0041610C">
        <w:rPr>
          <w:sz w:val="22"/>
          <w:szCs w:val="22"/>
        </w:rPr>
        <w:t>Oy</w:t>
      </w:r>
      <w:proofErr w:type="spellEnd"/>
      <w:r w:rsidRPr="0041610C">
        <w:rPr>
          <w:sz w:val="22"/>
          <w:szCs w:val="22"/>
        </w:rPr>
        <w:t xml:space="preserve"> investiert und hält nun eine Minderheitsbeteiligung an dem in Düsseldorf und</w:t>
      </w:r>
      <w:r w:rsidR="002769F6">
        <w:rPr>
          <w:sz w:val="22"/>
          <w:szCs w:val="22"/>
        </w:rPr>
        <w:t xml:space="preserve"> Helsinki </w:t>
      </w:r>
      <w:r w:rsidRPr="0041610C">
        <w:rPr>
          <w:sz w:val="22"/>
          <w:szCs w:val="22"/>
        </w:rPr>
        <w:t>(Finnland)</w:t>
      </w:r>
      <w:r w:rsidR="002769F6">
        <w:rPr>
          <w:sz w:val="22"/>
          <w:szCs w:val="22"/>
        </w:rPr>
        <w:t xml:space="preserve"> </w:t>
      </w:r>
      <w:r w:rsidRPr="0041610C">
        <w:rPr>
          <w:sz w:val="22"/>
          <w:szCs w:val="22"/>
        </w:rPr>
        <w:t xml:space="preserve">ansässigen Medizintechnik-Unternehmen. </w:t>
      </w:r>
      <w:r w:rsidR="00D838FE">
        <w:rPr>
          <w:sz w:val="22"/>
          <w:szCs w:val="22"/>
        </w:rPr>
        <w:br/>
      </w:r>
      <w:r w:rsidRPr="0041610C">
        <w:rPr>
          <w:sz w:val="22"/>
          <w:szCs w:val="22"/>
        </w:rPr>
        <w:t>Die Investition erfolgte im Rahmen einer Series-A-Runde, an der sich außerdem der deuts</w:t>
      </w:r>
      <w:r w:rsidR="00E509B4">
        <w:rPr>
          <w:sz w:val="22"/>
          <w:szCs w:val="22"/>
        </w:rPr>
        <w:t>che High-Tech Gründerfonds,</w:t>
      </w:r>
      <w:r w:rsidRPr="0041610C">
        <w:rPr>
          <w:sz w:val="22"/>
          <w:szCs w:val="22"/>
        </w:rPr>
        <w:t xml:space="preserve"> die beiden finnischen Venture-Capital-Fonds </w:t>
      </w:r>
      <w:proofErr w:type="spellStart"/>
      <w:r w:rsidRPr="0041610C">
        <w:rPr>
          <w:sz w:val="22"/>
          <w:szCs w:val="22"/>
        </w:rPr>
        <w:t>Finnvera</w:t>
      </w:r>
      <w:proofErr w:type="spellEnd"/>
      <w:r w:rsidRPr="0041610C">
        <w:rPr>
          <w:sz w:val="22"/>
          <w:szCs w:val="22"/>
        </w:rPr>
        <w:t xml:space="preserve"> und </w:t>
      </w:r>
      <w:proofErr w:type="spellStart"/>
      <w:r w:rsidRPr="0041610C">
        <w:rPr>
          <w:sz w:val="22"/>
          <w:szCs w:val="22"/>
        </w:rPr>
        <w:t>Lifeline</w:t>
      </w:r>
      <w:proofErr w:type="spellEnd"/>
      <w:r w:rsidRPr="0041610C">
        <w:rPr>
          <w:sz w:val="22"/>
          <w:szCs w:val="22"/>
        </w:rPr>
        <w:t xml:space="preserve"> Ventures</w:t>
      </w:r>
      <w:r w:rsidR="00E509B4">
        <w:rPr>
          <w:sz w:val="22"/>
          <w:szCs w:val="22"/>
        </w:rPr>
        <w:t xml:space="preserve"> sowie finnische Business Angel</w:t>
      </w:r>
      <w:r w:rsidRPr="0041610C">
        <w:rPr>
          <w:sz w:val="22"/>
          <w:szCs w:val="22"/>
        </w:rPr>
        <w:t xml:space="preserve"> beteiligt</w:t>
      </w:r>
      <w:r w:rsidR="00BA0AC0">
        <w:rPr>
          <w:sz w:val="22"/>
          <w:szCs w:val="22"/>
        </w:rPr>
        <w:t xml:space="preserve"> haben</w:t>
      </w:r>
      <w:r w:rsidRPr="0041610C">
        <w:rPr>
          <w:sz w:val="22"/>
          <w:szCs w:val="22"/>
        </w:rPr>
        <w:t>.</w:t>
      </w:r>
      <w:r w:rsidR="00205480">
        <w:rPr>
          <w:sz w:val="22"/>
          <w:szCs w:val="22"/>
        </w:rPr>
        <w:t xml:space="preserve"> Das Volumen der gesamten Finanzierungsrunde liegt im einstelligen Millionen-Euro-Bereich. </w:t>
      </w:r>
    </w:p>
    <w:p w14:paraId="71851312" w14:textId="77777777" w:rsidR="0041610C" w:rsidRPr="0041610C" w:rsidRDefault="0041610C" w:rsidP="0041610C">
      <w:pPr>
        <w:spacing w:line="300" w:lineRule="exact"/>
        <w:ind w:left="0"/>
        <w:rPr>
          <w:sz w:val="22"/>
          <w:szCs w:val="22"/>
        </w:rPr>
      </w:pPr>
    </w:p>
    <w:p w14:paraId="5A749935" w14:textId="77777777" w:rsidR="000952A8" w:rsidRDefault="0041610C" w:rsidP="009D2150">
      <w:pPr>
        <w:pStyle w:val="Kommentartext"/>
        <w:rPr>
          <w:sz w:val="22"/>
          <w:szCs w:val="22"/>
        </w:rPr>
      </w:pPr>
      <w:r w:rsidRPr="0041610C">
        <w:rPr>
          <w:sz w:val="22"/>
          <w:szCs w:val="22"/>
        </w:rPr>
        <w:t xml:space="preserve">Das 2012 gegründete Unternehmen </w:t>
      </w:r>
      <w:r w:rsidR="00BA0AC0">
        <w:rPr>
          <w:sz w:val="22"/>
          <w:szCs w:val="22"/>
        </w:rPr>
        <w:t>S</w:t>
      </w:r>
      <w:r w:rsidR="004C7427">
        <w:rPr>
          <w:sz w:val="22"/>
          <w:szCs w:val="22"/>
        </w:rPr>
        <w:t>YNOSTE</w:t>
      </w:r>
      <w:r w:rsidR="00BA0AC0">
        <w:rPr>
          <w:sz w:val="22"/>
          <w:szCs w:val="22"/>
        </w:rPr>
        <w:t xml:space="preserve"> </w:t>
      </w:r>
      <w:proofErr w:type="spellStart"/>
      <w:r w:rsidR="00BA0AC0">
        <w:rPr>
          <w:sz w:val="22"/>
          <w:szCs w:val="22"/>
        </w:rPr>
        <w:t>Oy</w:t>
      </w:r>
      <w:proofErr w:type="spellEnd"/>
      <w:r w:rsidR="00BA0AC0">
        <w:rPr>
          <w:sz w:val="22"/>
          <w:szCs w:val="22"/>
        </w:rPr>
        <w:t xml:space="preserve"> </w:t>
      </w:r>
      <w:r w:rsidR="002769F6">
        <w:rPr>
          <w:sz w:val="22"/>
          <w:szCs w:val="22"/>
        </w:rPr>
        <w:t xml:space="preserve">ist ein Spin-off </w:t>
      </w:r>
      <w:r w:rsidRPr="0041610C">
        <w:rPr>
          <w:sz w:val="22"/>
          <w:szCs w:val="22"/>
        </w:rPr>
        <w:t xml:space="preserve">der Aalto-Universität in </w:t>
      </w:r>
      <w:proofErr w:type="spellStart"/>
      <w:r w:rsidRPr="0041610C">
        <w:rPr>
          <w:sz w:val="22"/>
          <w:szCs w:val="22"/>
        </w:rPr>
        <w:t>Espoo</w:t>
      </w:r>
      <w:proofErr w:type="spellEnd"/>
      <w:r w:rsidR="002769F6">
        <w:rPr>
          <w:sz w:val="22"/>
          <w:szCs w:val="22"/>
        </w:rPr>
        <w:t xml:space="preserve"> (Finnland).</w:t>
      </w:r>
      <w:r w:rsidR="002525B0">
        <w:rPr>
          <w:sz w:val="22"/>
          <w:szCs w:val="22"/>
        </w:rPr>
        <w:t xml:space="preserve"> </w:t>
      </w:r>
      <w:r w:rsidR="002769F6">
        <w:rPr>
          <w:sz w:val="22"/>
          <w:szCs w:val="22"/>
        </w:rPr>
        <w:t xml:space="preserve">Zusammen mit </w:t>
      </w:r>
      <w:r w:rsidRPr="0041610C">
        <w:rPr>
          <w:sz w:val="22"/>
          <w:szCs w:val="22"/>
        </w:rPr>
        <w:t xml:space="preserve">der orthopädischen Spezialklinik Orton in Helsinki </w:t>
      </w:r>
      <w:r w:rsidR="002769F6">
        <w:rPr>
          <w:sz w:val="22"/>
          <w:szCs w:val="22"/>
        </w:rPr>
        <w:t>hat S</w:t>
      </w:r>
      <w:r w:rsidR="004C7427">
        <w:rPr>
          <w:sz w:val="22"/>
          <w:szCs w:val="22"/>
        </w:rPr>
        <w:t>YNOSTE</w:t>
      </w:r>
      <w:r w:rsidR="002769F6">
        <w:rPr>
          <w:sz w:val="22"/>
          <w:szCs w:val="22"/>
        </w:rPr>
        <w:t xml:space="preserve"> </w:t>
      </w:r>
      <w:r w:rsidR="00AF7747">
        <w:rPr>
          <w:sz w:val="22"/>
          <w:szCs w:val="22"/>
        </w:rPr>
        <w:t xml:space="preserve">ein </w:t>
      </w:r>
      <w:r w:rsidRPr="0041610C">
        <w:rPr>
          <w:sz w:val="22"/>
          <w:szCs w:val="22"/>
        </w:rPr>
        <w:t>Hightech-Implantat entwickelt, mit dem sich minimal invasiv Beinlängendifferenzen behandeln lassen</w:t>
      </w:r>
      <w:r w:rsidR="00D82F74">
        <w:rPr>
          <w:sz w:val="22"/>
          <w:szCs w:val="22"/>
        </w:rPr>
        <w:t xml:space="preserve">, die </w:t>
      </w:r>
      <w:r w:rsidR="00D82F74" w:rsidRPr="0041610C">
        <w:rPr>
          <w:sz w:val="22"/>
          <w:szCs w:val="22"/>
        </w:rPr>
        <w:t>langfristig zu chronischen Rückenschmerzen und Arthrose führen.</w:t>
      </w:r>
      <w:r w:rsidR="00D82F74">
        <w:rPr>
          <w:sz w:val="22"/>
          <w:szCs w:val="22"/>
        </w:rPr>
        <w:t xml:space="preserve"> </w:t>
      </w:r>
      <w:r w:rsidR="00BA0AC0">
        <w:rPr>
          <w:sz w:val="22"/>
          <w:szCs w:val="22"/>
        </w:rPr>
        <w:t>D</w:t>
      </w:r>
      <w:r w:rsidRPr="0041610C">
        <w:rPr>
          <w:sz w:val="22"/>
          <w:szCs w:val="22"/>
        </w:rPr>
        <w:t xml:space="preserve">abei wird der Knochen des kürzeren Beins über mehrere Monate hinweg schonend verlängert. Für die Patienten verspricht das Implantat im Vergleich zu etablierten Methoden eine einfachere Therapie, die weniger Schmerzen verursacht und weniger Risiken birgt. </w:t>
      </w:r>
    </w:p>
    <w:p w14:paraId="4AF356DD" w14:textId="77777777" w:rsidR="000952A8" w:rsidRDefault="000952A8" w:rsidP="009D2150">
      <w:pPr>
        <w:pStyle w:val="Kommentartext"/>
        <w:rPr>
          <w:sz w:val="22"/>
          <w:szCs w:val="22"/>
        </w:rPr>
      </w:pPr>
    </w:p>
    <w:p w14:paraId="26D94A54" w14:textId="5A8A92CE" w:rsidR="009D2150" w:rsidRDefault="009D2150" w:rsidP="00A65E2B">
      <w:pPr>
        <w:pStyle w:val="Kommentartext"/>
        <w:rPr>
          <w:sz w:val="22"/>
          <w:szCs w:val="22"/>
        </w:rPr>
      </w:pPr>
      <w:r w:rsidRPr="0041610C">
        <w:rPr>
          <w:sz w:val="22"/>
          <w:szCs w:val="22"/>
        </w:rPr>
        <w:t>„Medizintechnik ist ein</w:t>
      </w:r>
      <w:r w:rsidR="0098755F">
        <w:rPr>
          <w:sz w:val="22"/>
          <w:szCs w:val="22"/>
        </w:rPr>
        <w:t>e</w:t>
      </w:r>
      <w:r w:rsidRPr="0041610C">
        <w:rPr>
          <w:sz w:val="22"/>
          <w:szCs w:val="22"/>
        </w:rPr>
        <w:t>s der strategischen Wachstumsfelder von Evonik“, sagt  Bernhard Mohr, Leiter Venture Capital bei Evonik</w:t>
      </w:r>
      <w:r>
        <w:rPr>
          <w:sz w:val="22"/>
          <w:szCs w:val="22"/>
        </w:rPr>
        <w:t>.</w:t>
      </w:r>
      <w:r w:rsidRPr="0041610C">
        <w:rPr>
          <w:sz w:val="22"/>
          <w:szCs w:val="22"/>
        </w:rPr>
        <w:t xml:space="preserve">  „</w:t>
      </w:r>
      <w:r w:rsidRPr="009D2150">
        <w:rPr>
          <w:sz w:val="22"/>
          <w:szCs w:val="22"/>
        </w:rPr>
        <w:t>Gleichzeitig verfügen wir über eine herausragende Materialkompetenz bei Hochleistungskun</w:t>
      </w:r>
      <w:r w:rsidR="004C7427">
        <w:rPr>
          <w:sz w:val="22"/>
          <w:szCs w:val="22"/>
        </w:rPr>
        <w:t>ststoffen. Deshalb passt SYNOSTE</w:t>
      </w:r>
      <w:r w:rsidR="00C219E9">
        <w:rPr>
          <w:sz w:val="22"/>
          <w:szCs w:val="22"/>
        </w:rPr>
        <w:t xml:space="preserve"> hervorragend</w:t>
      </w:r>
      <w:r w:rsidRPr="009D2150">
        <w:rPr>
          <w:sz w:val="22"/>
          <w:szCs w:val="22"/>
        </w:rPr>
        <w:t xml:space="preserve"> zu Evonik.“  </w:t>
      </w:r>
    </w:p>
    <w:p w14:paraId="4F1FBE8D" w14:textId="5BC0920A" w:rsidR="0041610C" w:rsidRDefault="0041610C" w:rsidP="0041610C">
      <w:pPr>
        <w:spacing w:line="300" w:lineRule="exact"/>
        <w:ind w:left="0"/>
        <w:rPr>
          <w:sz w:val="22"/>
          <w:szCs w:val="22"/>
        </w:rPr>
      </w:pPr>
    </w:p>
    <w:p w14:paraId="5FFCC24A" w14:textId="77777777" w:rsidR="00D82F74" w:rsidRPr="0041610C" w:rsidRDefault="00D82F74" w:rsidP="0041610C">
      <w:pPr>
        <w:spacing w:line="300" w:lineRule="exact"/>
        <w:ind w:left="0"/>
        <w:rPr>
          <w:sz w:val="22"/>
          <w:szCs w:val="22"/>
        </w:rPr>
      </w:pPr>
    </w:p>
    <w:p w14:paraId="515785F1" w14:textId="112EBFC2" w:rsidR="0041610C" w:rsidRPr="0041610C" w:rsidRDefault="0041610C" w:rsidP="0041610C">
      <w:pPr>
        <w:spacing w:line="300" w:lineRule="exact"/>
        <w:ind w:left="0"/>
        <w:rPr>
          <w:sz w:val="22"/>
          <w:szCs w:val="22"/>
        </w:rPr>
      </w:pPr>
      <w:r w:rsidRPr="0041610C">
        <w:rPr>
          <w:sz w:val="22"/>
          <w:szCs w:val="22"/>
        </w:rPr>
        <w:t xml:space="preserve">Das Start-up wird das Implantat voraussichtlich 2017 unter dem Namen </w:t>
      </w:r>
      <w:proofErr w:type="spellStart"/>
      <w:r w:rsidRPr="0041610C">
        <w:rPr>
          <w:sz w:val="22"/>
          <w:szCs w:val="22"/>
        </w:rPr>
        <w:t>Nitinail</w:t>
      </w:r>
      <w:proofErr w:type="spellEnd"/>
      <w:r w:rsidR="006E0370">
        <w:rPr>
          <w:rFonts w:cs="Lucida Sans Unicode"/>
          <w:sz w:val="22"/>
          <w:szCs w:val="22"/>
        </w:rPr>
        <w:t>™</w:t>
      </w:r>
      <w:r w:rsidRPr="0041610C">
        <w:rPr>
          <w:sz w:val="22"/>
          <w:szCs w:val="22"/>
        </w:rPr>
        <w:t xml:space="preserve"> auf den Markt bringen. Aktuell </w:t>
      </w:r>
      <w:r w:rsidR="006E0370">
        <w:rPr>
          <w:sz w:val="22"/>
          <w:szCs w:val="22"/>
        </w:rPr>
        <w:t xml:space="preserve">wird das </w:t>
      </w:r>
      <w:r w:rsidRPr="0041610C">
        <w:rPr>
          <w:sz w:val="22"/>
          <w:szCs w:val="22"/>
        </w:rPr>
        <w:t>CE-Zulassungsverfahren</w:t>
      </w:r>
      <w:r w:rsidR="006E0370">
        <w:rPr>
          <w:sz w:val="22"/>
          <w:szCs w:val="22"/>
        </w:rPr>
        <w:t xml:space="preserve"> für das Produkt vorbereitet</w:t>
      </w:r>
      <w:r w:rsidRPr="0041610C">
        <w:rPr>
          <w:sz w:val="22"/>
          <w:szCs w:val="22"/>
        </w:rPr>
        <w:t xml:space="preserve">, das Voraussetzung für </w:t>
      </w:r>
      <w:r w:rsidR="00AF7747">
        <w:rPr>
          <w:sz w:val="22"/>
          <w:szCs w:val="22"/>
        </w:rPr>
        <w:t xml:space="preserve">den Verkauf </w:t>
      </w:r>
      <w:r w:rsidRPr="0041610C">
        <w:rPr>
          <w:sz w:val="22"/>
          <w:szCs w:val="22"/>
        </w:rPr>
        <w:t>medizintechnische</w:t>
      </w:r>
      <w:r w:rsidR="00AF7747">
        <w:rPr>
          <w:sz w:val="22"/>
          <w:szCs w:val="22"/>
        </w:rPr>
        <w:t>r</w:t>
      </w:r>
      <w:r w:rsidRPr="0041610C">
        <w:rPr>
          <w:sz w:val="22"/>
          <w:szCs w:val="22"/>
        </w:rPr>
        <w:t xml:space="preserve"> Anwendungen in Europa ist. </w:t>
      </w:r>
      <w:r>
        <w:rPr>
          <w:sz w:val="22"/>
          <w:szCs w:val="22"/>
        </w:rPr>
        <w:br/>
      </w:r>
      <w:r>
        <w:rPr>
          <w:sz w:val="22"/>
          <w:szCs w:val="22"/>
        </w:rPr>
        <w:br/>
      </w:r>
      <w:r w:rsidRPr="0041610C">
        <w:rPr>
          <w:sz w:val="22"/>
          <w:szCs w:val="22"/>
        </w:rPr>
        <w:t>„Wir freuen uns, dass wir mit Evonik einen strategischen Partner gewonnen haben, der uns in dieser wichtigen Phase mit seiner Material</w:t>
      </w:r>
      <w:r w:rsidR="00C07092">
        <w:rPr>
          <w:sz w:val="22"/>
          <w:szCs w:val="22"/>
        </w:rPr>
        <w:t xml:space="preserve">kompetenz unterstützt“, betont </w:t>
      </w:r>
      <w:r w:rsidRPr="0041610C">
        <w:rPr>
          <w:sz w:val="22"/>
          <w:szCs w:val="22"/>
        </w:rPr>
        <w:t xml:space="preserve">Harri </w:t>
      </w:r>
      <w:proofErr w:type="spellStart"/>
      <w:r w:rsidRPr="0041610C">
        <w:rPr>
          <w:sz w:val="22"/>
          <w:szCs w:val="22"/>
        </w:rPr>
        <w:t>Hallila</w:t>
      </w:r>
      <w:proofErr w:type="spellEnd"/>
      <w:r w:rsidRPr="0041610C">
        <w:rPr>
          <w:sz w:val="22"/>
          <w:szCs w:val="22"/>
        </w:rPr>
        <w:t xml:space="preserve">, </w:t>
      </w:r>
      <w:r w:rsidR="004C7427">
        <w:rPr>
          <w:sz w:val="22"/>
          <w:szCs w:val="22"/>
        </w:rPr>
        <w:t>CEO und Mitbegründer von SYNOSTE</w:t>
      </w:r>
      <w:r w:rsidRPr="0041610C">
        <w:rPr>
          <w:sz w:val="22"/>
          <w:szCs w:val="22"/>
        </w:rPr>
        <w:t>. Mit den Mitteln aus der aktuellen</w:t>
      </w:r>
      <w:r w:rsidR="004C7427">
        <w:rPr>
          <w:sz w:val="22"/>
          <w:szCs w:val="22"/>
        </w:rPr>
        <w:t xml:space="preserve"> Finanzierungsrunde will SYNOSTE</w:t>
      </w:r>
      <w:r w:rsidRPr="0041610C">
        <w:rPr>
          <w:sz w:val="22"/>
          <w:szCs w:val="22"/>
        </w:rPr>
        <w:t xml:space="preserve"> vor allem </w:t>
      </w:r>
      <w:r w:rsidR="00DF0CF7">
        <w:rPr>
          <w:sz w:val="22"/>
          <w:szCs w:val="22"/>
        </w:rPr>
        <w:t xml:space="preserve">weitere klinische Tests vorantreiben. </w:t>
      </w:r>
      <w:r w:rsidR="002525B0">
        <w:rPr>
          <w:sz w:val="22"/>
          <w:szCs w:val="22"/>
        </w:rPr>
        <w:t>Den Standort Düsseldorf will das Unternehmen aufgrund der guten Infrastruktur und Lage als europäisches Ve</w:t>
      </w:r>
      <w:r w:rsidR="004C7427">
        <w:rPr>
          <w:sz w:val="22"/>
          <w:szCs w:val="22"/>
        </w:rPr>
        <w:t>rtriebszentrum ausbauen. SYN</w:t>
      </w:r>
      <w:r w:rsidR="0098755F">
        <w:rPr>
          <w:sz w:val="22"/>
          <w:szCs w:val="22"/>
        </w:rPr>
        <w:t>O</w:t>
      </w:r>
      <w:r w:rsidR="004C7427">
        <w:rPr>
          <w:sz w:val="22"/>
          <w:szCs w:val="22"/>
        </w:rPr>
        <w:t>STE</w:t>
      </w:r>
      <w:r w:rsidR="002525B0">
        <w:rPr>
          <w:sz w:val="22"/>
          <w:szCs w:val="22"/>
        </w:rPr>
        <w:t xml:space="preserve"> b</w:t>
      </w:r>
      <w:r w:rsidRPr="0041610C">
        <w:rPr>
          <w:sz w:val="22"/>
          <w:szCs w:val="22"/>
        </w:rPr>
        <w:t>esch</w:t>
      </w:r>
      <w:r w:rsidR="002525B0">
        <w:rPr>
          <w:sz w:val="22"/>
          <w:szCs w:val="22"/>
        </w:rPr>
        <w:t xml:space="preserve">äftigt aktuell </w:t>
      </w:r>
      <w:r w:rsidR="00AF7747">
        <w:rPr>
          <w:sz w:val="22"/>
          <w:szCs w:val="22"/>
        </w:rPr>
        <w:t xml:space="preserve">neun </w:t>
      </w:r>
      <w:r w:rsidR="002525B0">
        <w:rPr>
          <w:sz w:val="22"/>
          <w:szCs w:val="22"/>
        </w:rPr>
        <w:t>Mitarbeiter</w:t>
      </w:r>
      <w:r w:rsidR="00AF7747">
        <w:rPr>
          <w:sz w:val="22"/>
          <w:szCs w:val="22"/>
        </w:rPr>
        <w:t xml:space="preserve">. </w:t>
      </w:r>
      <w:r w:rsidR="002525B0">
        <w:rPr>
          <w:sz w:val="22"/>
          <w:szCs w:val="22"/>
        </w:rPr>
        <w:t xml:space="preserve"> </w:t>
      </w:r>
      <w:r w:rsidRPr="0041610C">
        <w:rPr>
          <w:sz w:val="22"/>
          <w:szCs w:val="22"/>
        </w:rPr>
        <w:t xml:space="preserve"> </w:t>
      </w:r>
    </w:p>
    <w:p w14:paraId="25BA5B33" w14:textId="77777777" w:rsidR="0041610C" w:rsidRPr="0041610C" w:rsidRDefault="0041610C" w:rsidP="0041610C">
      <w:pPr>
        <w:spacing w:line="300" w:lineRule="exact"/>
        <w:ind w:left="0"/>
        <w:rPr>
          <w:sz w:val="22"/>
          <w:szCs w:val="22"/>
        </w:rPr>
      </w:pPr>
    </w:p>
    <w:p w14:paraId="79497589" w14:textId="497F1D90" w:rsidR="0041610C" w:rsidRPr="0041610C" w:rsidRDefault="0041610C" w:rsidP="0041610C">
      <w:pPr>
        <w:spacing w:line="300" w:lineRule="exact"/>
        <w:ind w:left="0"/>
        <w:rPr>
          <w:sz w:val="22"/>
          <w:szCs w:val="22"/>
        </w:rPr>
      </w:pPr>
      <w:r w:rsidRPr="0041610C">
        <w:rPr>
          <w:sz w:val="22"/>
          <w:szCs w:val="22"/>
        </w:rPr>
        <w:t xml:space="preserve">Bei der Fertigung des Implantats </w:t>
      </w:r>
      <w:r w:rsidR="00DF0CF7">
        <w:rPr>
          <w:sz w:val="22"/>
          <w:szCs w:val="22"/>
        </w:rPr>
        <w:t>soll</w:t>
      </w:r>
      <w:r w:rsidR="00EB3E5D">
        <w:rPr>
          <w:sz w:val="22"/>
          <w:szCs w:val="22"/>
        </w:rPr>
        <w:t xml:space="preserve"> auch VESTAKEEP® PEEK</w:t>
      </w:r>
      <w:r w:rsidRPr="0041610C">
        <w:rPr>
          <w:sz w:val="22"/>
          <w:szCs w:val="22"/>
        </w:rPr>
        <w:t xml:space="preserve"> zum Einsatz</w:t>
      </w:r>
      <w:r w:rsidR="00DF0CF7">
        <w:rPr>
          <w:sz w:val="22"/>
          <w:szCs w:val="22"/>
        </w:rPr>
        <w:t xml:space="preserve"> kommen</w:t>
      </w:r>
      <w:r w:rsidRPr="0041610C">
        <w:rPr>
          <w:sz w:val="22"/>
          <w:szCs w:val="22"/>
        </w:rPr>
        <w:t xml:space="preserve">, ein Hochleistungskunststoff von Evonik, der sich aufgrund seiner sehr guten mechanischen Eigenschaften und seiner Bioverträglichkeit in der Implantat-, Dental- und Medizintechnik etabliert hat. </w:t>
      </w:r>
      <w:r w:rsidR="000952A8">
        <w:rPr>
          <w:sz w:val="22"/>
          <w:szCs w:val="22"/>
        </w:rPr>
        <w:br/>
      </w:r>
      <w:r w:rsidRPr="0041610C">
        <w:rPr>
          <w:sz w:val="22"/>
          <w:szCs w:val="22"/>
        </w:rPr>
        <w:t>„</w:t>
      </w:r>
      <w:r w:rsidR="004C7427">
        <w:rPr>
          <w:sz w:val="22"/>
          <w:szCs w:val="22"/>
        </w:rPr>
        <w:t>Durch die Beteiligung an SYNOSTE</w:t>
      </w:r>
      <w:r w:rsidRPr="0041610C">
        <w:rPr>
          <w:sz w:val="22"/>
          <w:szCs w:val="22"/>
        </w:rPr>
        <w:t xml:space="preserve"> wollen wir eine neue, sehr innovative Anwendung für VESTAKEEP® </w:t>
      </w:r>
      <w:r w:rsidR="00EB3E5D">
        <w:rPr>
          <w:sz w:val="22"/>
          <w:szCs w:val="22"/>
        </w:rPr>
        <w:t>PEEK</w:t>
      </w:r>
      <w:r w:rsidRPr="0041610C">
        <w:rPr>
          <w:sz w:val="22"/>
          <w:szCs w:val="22"/>
        </w:rPr>
        <w:t xml:space="preserve"> erschließen und unser Geschäft und unsere Kompetenzen im Bereich Medizintechnik weiter entwickeln“, sagt Matthias </w:t>
      </w:r>
      <w:proofErr w:type="spellStart"/>
      <w:r w:rsidRPr="0041610C">
        <w:rPr>
          <w:sz w:val="22"/>
          <w:szCs w:val="22"/>
        </w:rPr>
        <w:t>Kottenhahn</w:t>
      </w:r>
      <w:proofErr w:type="spellEnd"/>
      <w:r w:rsidRPr="0041610C">
        <w:rPr>
          <w:sz w:val="22"/>
          <w:szCs w:val="22"/>
        </w:rPr>
        <w:t xml:space="preserve">, der bei Evonik das Geschäftsgebiet High Performance Polymers leitet. Potenzial bietet die </w:t>
      </w:r>
      <w:proofErr w:type="spellStart"/>
      <w:r w:rsidR="004C7427">
        <w:rPr>
          <w:sz w:val="22"/>
          <w:szCs w:val="22"/>
        </w:rPr>
        <w:t>Implantattechnologie</w:t>
      </w:r>
      <w:proofErr w:type="spellEnd"/>
      <w:r w:rsidR="004C7427">
        <w:rPr>
          <w:sz w:val="22"/>
          <w:szCs w:val="22"/>
        </w:rPr>
        <w:t xml:space="preserve"> von SYNOSTE</w:t>
      </w:r>
      <w:r w:rsidRPr="0041610C">
        <w:rPr>
          <w:sz w:val="22"/>
          <w:szCs w:val="22"/>
        </w:rPr>
        <w:t xml:space="preserve"> nicht nur bei der Beinverlängerung, sondern auch bei Feh</w:t>
      </w:r>
      <w:r w:rsidR="006E0370">
        <w:rPr>
          <w:sz w:val="22"/>
          <w:szCs w:val="22"/>
        </w:rPr>
        <w:t>lbildungen an Armen, Fingern,</w:t>
      </w:r>
      <w:r w:rsidRPr="0041610C">
        <w:rPr>
          <w:sz w:val="22"/>
          <w:szCs w:val="22"/>
        </w:rPr>
        <w:t xml:space="preserve"> Zehen </w:t>
      </w:r>
      <w:r w:rsidR="006E0370">
        <w:rPr>
          <w:sz w:val="22"/>
          <w:szCs w:val="22"/>
        </w:rPr>
        <w:t xml:space="preserve">und </w:t>
      </w:r>
      <w:r w:rsidR="0098755F">
        <w:rPr>
          <w:sz w:val="22"/>
          <w:szCs w:val="22"/>
        </w:rPr>
        <w:t xml:space="preserve">der </w:t>
      </w:r>
      <w:bookmarkStart w:id="0" w:name="_GoBack"/>
      <w:bookmarkEnd w:id="0"/>
      <w:r w:rsidR="006E0370">
        <w:rPr>
          <w:sz w:val="22"/>
          <w:szCs w:val="22"/>
        </w:rPr>
        <w:t xml:space="preserve">Wirbelsäule </w:t>
      </w:r>
      <w:r w:rsidRPr="0041610C">
        <w:rPr>
          <w:sz w:val="22"/>
          <w:szCs w:val="22"/>
        </w:rPr>
        <w:t xml:space="preserve">sowie in der </w:t>
      </w:r>
      <w:r w:rsidR="006E0370">
        <w:rPr>
          <w:sz w:val="22"/>
          <w:szCs w:val="22"/>
        </w:rPr>
        <w:t xml:space="preserve">Schädel-, </w:t>
      </w:r>
      <w:r w:rsidRPr="0041610C">
        <w:rPr>
          <w:sz w:val="22"/>
          <w:szCs w:val="22"/>
        </w:rPr>
        <w:t xml:space="preserve">Gesichts- und Kieferchirurgie. </w:t>
      </w:r>
    </w:p>
    <w:p w14:paraId="122F09F3" w14:textId="77777777" w:rsidR="0041610C" w:rsidRPr="0041610C" w:rsidRDefault="0041610C" w:rsidP="0041610C">
      <w:pPr>
        <w:spacing w:line="300" w:lineRule="exact"/>
        <w:ind w:left="0"/>
        <w:rPr>
          <w:sz w:val="22"/>
          <w:szCs w:val="22"/>
        </w:rPr>
      </w:pPr>
    </w:p>
    <w:p w14:paraId="289802E4" w14:textId="5D2E7FB1" w:rsidR="00AF7747" w:rsidRPr="0041610C" w:rsidRDefault="00AF7747" w:rsidP="00AF7747">
      <w:pPr>
        <w:spacing w:line="300" w:lineRule="exact"/>
        <w:ind w:left="0"/>
        <w:rPr>
          <w:sz w:val="22"/>
          <w:szCs w:val="22"/>
        </w:rPr>
      </w:pPr>
      <w:r>
        <w:rPr>
          <w:sz w:val="22"/>
          <w:szCs w:val="22"/>
        </w:rPr>
        <w:t>„Wir fr</w:t>
      </w:r>
      <w:r w:rsidR="009C7C40">
        <w:rPr>
          <w:sz w:val="22"/>
          <w:szCs w:val="22"/>
        </w:rPr>
        <w:t>euen uns sehr über dieses weitere</w:t>
      </w:r>
      <w:r>
        <w:rPr>
          <w:sz w:val="22"/>
          <w:szCs w:val="22"/>
        </w:rPr>
        <w:t xml:space="preserve"> gemeinsame Investment mit unserem Fondsinvestor </w:t>
      </w:r>
      <w:r w:rsidR="00434E5F">
        <w:rPr>
          <w:sz w:val="22"/>
          <w:szCs w:val="22"/>
        </w:rPr>
        <w:t>E</w:t>
      </w:r>
      <w:r>
        <w:rPr>
          <w:sz w:val="22"/>
          <w:szCs w:val="22"/>
        </w:rPr>
        <w:t xml:space="preserve">vonik“, </w:t>
      </w:r>
      <w:r w:rsidR="009C7C40">
        <w:rPr>
          <w:sz w:val="22"/>
          <w:szCs w:val="22"/>
        </w:rPr>
        <w:t xml:space="preserve">betont Michael Brandkamp, Geschäftsführer des </w:t>
      </w:r>
      <w:proofErr w:type="spellStart"/>
      <w:r>
        <w:rPr>
          <w:sz w:val="22"/>
          <w:szCs w:val="22"/>
        </w:rPr>
        <w:t>Seedinvestor</w:t>
      </w:r>
      <w:r w:rsidR="009C7C40">
        <w:rPr>
          <w:sz w:val="22"/>
          <w:szCs w:val="22"/>
        </w:rPr>
        <w:t>s</w:t>
      </w:r>
      <w:proofErr w:type="spellEnd"/>
      <w:r>
        <w:rPr>
          <w:sz w:val="22"/>
          <w:szCs w:val="22"/>
        </w:rPr>
        <w:t xml:space="preserve"> High-Tech Gründerfonds. „</w:t>
      </w:r>
      <w:r w:rsidR="00906E00">
        <w:rPr>
          <w:sz w:val="22"/>
          <w:szCs w:val="22"/>
        </w:rPr>
        <w:t xml:space="preserve">Es ist Ausweis unserer guten Zusammenarbeit und zeigt exemplarisch auch </w:t>
      </w:r>
      <w:r w:rsidR="0060131C">
        <w:rPr>
          <w:sz w:val="22"/>
          <w:szCs w:val="22"/>
        </w:rPr>
        <w:t xml:space="preserve">den </w:t>
      </w:r>
      <w:r w:rsidR="00906E00">
        <w:rPr>
          <w:sz w:val="22"/>
          <w:szCs w:val="22"/>
        </w:rPr>
        <w:t xml:space="preserve">möglichen Mehrwert von </w:t>
      </w:r>
      <w:r>
        <w:rPr>
          <w:sz w:val="22"/>
          <w:szCs w:val="22"/>
        </w:rPr>
        <w:t>Fondsinvestments für unsere Investoren.“</w:t>
      </w:r>
    </w:p>
    <w:p w14:paraId="319D6873" w14:textId="77777777" w:rsidR="0041610C" w:rsidRDefault="0041610C" w:rsidP="0041610C">
      <w:pPr>
        <w:spacing w:line="300" w:lineRule="exact"/>
        <w:ind w:left="0"/>
        <w:rPr>
          <w:sz w:val="22"/>
          <w:szCs w:val="22"/>
        </w:rPr>
      </w:pPr>
    </w:p>
    <w:p w14:paraId="6281CCBB" w14:textId="77777777" w:rsidR="00AF7747" w:rsidRPr="0041610C" w:rsidRDefault="00AF7747" w:rsidP="0041610C">
      <w:pPr>
        <w:spacing w:line="300" w:lineRule="exact"/>
        <w:ind w:left="0"/>
        <w:rPr>
          <w:sz w:val="22"/>
          <w:szCs w:val="22"/>
        </w:rPr>
      </w:pPr>
    </w:p>
    <w:p w14:paraId="2476BD8B" w14:textId="77777777" w:rsidR="00D838FE" w:rsidRDefault="00D838FE">
      <w:pPr>
        <w:spacing w:line="240" w:lineRule="auto"/>
        <w:ind w:left="0" w:right="0"/>
        <w:rPr>
          <w:b/>
          <w:sz w:val="22"/>
          <w:szCs w:val="22"/>
        </w:rPr>
      </w:pPr>
      <w:r>
        <w:rPr>
          <w:b/>
          <w:sz w:val="22"/>
          <w:szCs w:val="22"/>
        </w:rPr>
        <w:br w:type="page"/>
      </w:r>
    </w:p>
    <w:p w14:paraId="7EBCCDF4" w14:textId="0695309D" w:rsidR="0041610C" w:rsidRPr="0041610C" w:rsidRDefault="0041610C" w:rsidP="0041610C">
      <w:pPr>
        <w:spacing w:line="300" w:lineRule="exact"/>
        <w:ind w:left="0"/>
        <w:rPr>
          <w:b/>
          <w:sz w:val="22"/>
          <w:szCs w:val="22"/>
        </w:rPr>
      </w:pPr>
      <w:r w:rsidRPr="0041610C">
        <w:rPr>
          <w:b/>
          <w:sz w:val="22"/>
          <w:szCs w:val="22"/>
        </w:rPr>
        <w:lastRenderedPageBreak/>
        <w:t>Mehr Lebensqualität für den Patienten</w:t>
      </w:r>
    </w:p>
    <w:p w14:paraId="2C36031A" w14:textId="77777777" w:rsidR="0041610C" w:rsidRPr="0041610C" w:rsidRDefault="0041610C" w:rsidP="0041610C">
      <w:pPr>
        <w:spacing w:line="300" w:lineRule="exact"/>
        <w:ind w:left="0"/>
        <w:rPr>
          <w:sz w:val="22"/>
          <w:szCs w:val="22"/>
        </w:rPr>
      </w:pPr>
    </w:p>
    <w:p w14:paraId="2F21C0DB" w14:textId="76895BD6" w:rsidR="0041610C" w:rsidRPr="0041610C" w:rsidRDefault="0041610C" w:rsidP="0041610C">
      <w:pPr>
        <w:spacing w:line="300" w:lineRule="exact"/>
        <w:ind w:left="0"/>
        <w:rPr>
          <w:sz w:val="22"/>
          <w:szCs w:val="22"/>
        </w:rPr>
      </w:pPr>
      <w:r w:rsidRPr="0041610C">
        <w:rPr>
          <w:sz w:val="22"/>
          <w:szCs w:val="22"/>
        </w:rPr>
        <w:t>Unterschiedliche Beinlängen können angeboren,</w:t>
      </w:r>
      <w:r>
        <w:rPr>
          <w:sz w:val="22"/>
          <w:szCs w:val="22"/>
        </w:rPr>
        <w:t xml:space="preserve"> </w:t>
      </w:r>
      <w:r w:rsidRPr="0041610C">
        <w:rPr>
          <w:sz w:val="22"/>
          <w:szCs w:val="22"/>
        </w:rPr>
        <w:t xml:space="preserve">eine Folge von </w:t>
      </w:r>
      <w:r w:rsidR="00D82F74">
        <w:rPr>
          <w:sz w:val="22"/>
          <w:szCs w:val="22"/>
        </w:rPr>
        <w:t xml:space="preserve"> </w:t>
      </w:r>
      <w:r w:rsidRPr="0041610C">
        <w:rPr>
          <w:sz w:val="22"/>
          <w:szCs w:val="22"/>
        </w:rPr>
        <w:t>Unfällen oder auch von Krebserkrankungen sein. Schätzungen zufolge werden derzeit pro Jahr weltweit etwa 30.000 Menschen deswegen behandelt. Bei der Standardmethode kommt ein Fixateur zum Einsatz – eine Stahlkonstruktion, die am Knochen befestigt und außen am Bein fixiert wird. Diese Methode birgt allerdings die Gefahr von Entzündungen; zudem ist sie schmerzhaft und unbequem.</w:t>
      </w:r>
    </w:p>
    <w:p w14:paraId="3CF0652E" w14:textId="77777777" w:rsidR="0041610C" w:rsidRPr="0041610C" w:rsidRDefault="0041610C" w:rsidP="0041610C">
      <w:pPr>
        <w:spacing w:line="300" w:lineRule="exact"/>
        <w:ind w:left="0"/>
        <w:rPr>
          <w:sz w:val="22"/>
          <w:szCs w:val="22"/>
        </w:rPr>
      </w:pPr>
    </w:p>
    <w:p w14:paraId="6D666475" w14:textId="340D249E" w:rsidR="0041610C" w:rsidRPr="0041610C" w:rsidRDefault="00023BC2" w:rsidP="0041610C">
      <w:pPr>
        <w:spacing w:line="300" w:lineRule="exact"/>
        <w:ind w:left="0"/>
        <w:rPr>
          <w:sz w:val="22"/>
          <w:szCs w:val="22"/>
        </w:rPr>
      </w:pPr>
      <w:r>
        <w:rPr>
          <w:sz w:val="22"/>
          <w:szCs w:val="22"/>
        </w:rPr>
        <w:t>Das Implantat von SYNOSTE</w:t>
      </w:r>
      <w:r w:rsidR="0041610C" w:rsidRPr="0041610C">
        <w:rPr>
          <w:sz w:val="22"/>
          <w:szCs w:val="22"/>
        </w:rPr>
        <w:t xml:space="preserve"> ist eine Art </w:t>
      </w:r>
      <w:proofErr w:type="spellStart"/>
      <w:r w:rsidR="000952A8">
        <w:rPr>
          <w:sz w:val="22"/>
          <w:szCs w:val="22"/>
        </w:rPr>
        <w:t>intramedullärer</w:t>
      </w:r>
      <w:proofErr w:type="spellEnd"/>
      <w:r w:rsidR="00A668F7">
        <w:rPr>
          <w:sz w:val="22"/>
          <w:szCs w:val="22"/>
        </w:rPr>
        <w:t xml:space="preserve"> </w:t>
      </w:r>
      <w:r w:rsidR="0041610C" w:rsidRPr="0041610C">
        <w:rPr>
          <w:sz w:val="22"/>
          <w:szCs w:val="22"/>
        </w:rPr>
        <w:t>Nagel, der in den zuvor durchtrennten Knochen eingesetzt wird. Während der mehrmonatigen Behandlung fährt er unter dem Einfluss elektro</w:t>
      </w:r>
      <w:r w:rsidR="000952A8">
        <w:rPr>
          <w:sz w:val="22"/>
          <w:szCs w:val="22"/>
        </w:rPr>
        <w:t>-</w:t>
      </w:r>
      <w:r w:rsidR="0041610C" w:rsidRPr="0041610C">
        <w:rPr>
          <w:sz w:val="22"/>
          <w:szCs w:val="22"/>
        </w:rPr>
        <w:t xml:space="preserve">magnetischer Strahlung in kleinen Schritten von 0,5 Millimeter wie ein Teleskop auseinander. Zwischen den beiden Knochenhälften bildet sich dabei stetig frische Knochensubstanz. Auf diese Weise ist ein Längenwachstum des Knochens um </w:t>
      </w:r>
      <w:r w:rsidR="00A668F7">
        <w:rPr>
          <w:sz w:val="22"/>
          <w:szCs w:val="22"/>
        </w:rPr>
        <w:t xml:space="preserve">mehrere </w:t>
      </w:r>
      <w:r w:rsidR="0041610C" w:rsidRPr="0041610C">
        <w:rPr>
          <w:sz w:val="22"/>
          <w:szCs w:val="22"/>
        </w:rPr>
        <w:t xml:space="preserve">Zentimeter möglich. </w:t>
      </w:r>
    </w:p>
    <w:p w14:paraId="0C28D90A" w14:textId="77777777" w:rsidR="0041610C" w:rsidRPr="0041610C" w:rsidRDefault="0041610C" w:rsidP="0041610C">
      <w:pPr>
        <w:spacing w:line="300" w:lineRule="exact"/>
        <w:ind w:left="0"/>
        <w:rPr>
          <w:sz w:val="22"/>
          <w:szCs w:val="22"/>
        </w:rPr>
      </w:pPr>
    </w:p>
    <w:p w14:paraId="161B03EA" w14:textId="484450B6" w:rsidR="0041610C" w:rsidRPr="0041610C" w:rsidRDefault="0041610C" w:rsidP="0041610C">
      <w:pPr>
        <w:spacing w:line="300" w:lineRule="exact"/>
        <w:ind w:left="0"/>
        <w:rPr>
          <w:sz w:val="22"/>
          <w:szCs w:val="22"/>
        </w:rPr>
      </w:pPr>
      <w:r w:rsidRPr="0041610C">
        <w:rPr>
          <w:sz w:val="22"/>
          <w:szCs w:val="22"/>
        </w:rPr>
        <w:t xml:space="preserve">Ein Pluspunkt des Implantats von </w:t>
      </w:r>
      <w:proofErr w:type="spellStart"/>
      <w:r w:rsidRPr="0041610C">
        <w:rPr>
          <w:sz w:val="22"/>
          <w:szCs w:val="22"/>
        </w:rPr>
        <w:t>Synoste</w:t>
      </w:r>
      <w:proofErr w:type="spellEnd"/>
      <w:r w:rsidRPr="0041610C">
        <w:rPr>
          <w:sz w:val="22"/>
          <w:szCs w:val="22"/>
        </w:rPr>
        <w:t xml:space="preserve"> ist seine hohe mechanische Stabilität.</w:t>
      </w:r>
      <w:r w:rsidR="00527524">
        <w:rPr>
          <w:sz w:val="22"/>
          <w:szCs w:val="22"/>
        </w:rPr>
        <w:t xml:space="preserve"> Sie </w:t>
      </w:r>
      <w:r w:rsidR="00A668F7">
        <w:rPr>
          <w:sz w:val="22"/>
          <w:szCs w:val="22"/>
        </w:rPr>
        <w:t xml:space="preserve">soll </w:t>
      </w:r>
      <w:r w:rsidRPr="0041610C">
        <w:rPr>
          <w:sz w:val="22"/>
          <w:szCs w:val="22"/>
        </w:rPr>
        <w:t>dem Patienten</w:t>
      </w:r>
      <w:r w:rsidR="00A668F7">
        <w:rPr>
          <w:sz w:val="22"/>
          <w:szCs w:val="22"/>
        </w:rPr>
        <w:t xml:space="preserve"> erlauben</w:t>
      </w:r>
      <w:r w:rsidRPr="0041610C">
        <w:rPr>
          <w:sz w:val="22"/>
          <w:szCs w:val="22"/>
        </w:rPr>
        <w:t xml:space="preserve">, das Bein schon in einem frühen Stadium der Behandlung voll zu belasten. Darüber hinaus ist das Infektionsrisiko deutlich geringer als beim Fixateur und es sind </w:t>
      </w:r>
      <w:r w:rsidR="00A668F7">
        <w:rPr>
          <w:sz w:val="22"/>
          <w:szCs w:val="22"/>
        </w:rPr>
        <w:t>kürzere</w:t>
      </w:r>
      <w:r w:rsidRPr="0041610C">
        <w:rPr>
          <w:sz w:val="22"/>
          <w:szCs w:val="22"/>
        </w:rPr>
        <w:t xml:space="preserve"> Klinikaufenthalte erforderlich.</w:t>
      </w:r>
    </w:p>
    <w:p w14:paraId="2571F317" w14:textId="77777777" w:rsidR="0041610C" w:rsidRPr="0041610C" w:rsidRDefault="0041610C" w:rsidP="0041610C">
      <w:pPr>
        <w:spacing w:line="300" w:lineRule="exact"/>
        <w:ind w:left="0"/>
        <w:rPr>
          <w:sz w:val="22"/>
          <w:szCs w:val="22"/>
        </w:rPr>
      </w:pPr>
    </w:p>
    <w:p w14:paraId="1F876CFC" w14:textId="157BFB98" w:rsidR="00DF1098" w:rsidRDefault="00FD0FB8">
      <w:pPr>
        <w:spacing w:line="300" w:lineRule="exact"/>
        <w:ind w:left="0"/>
        <w:rPr>
          <w:sz w:val="22"/>
          <w:szCs w:val="22"/>
        </w:rPr>
      </w:pPr>
      <w:r w:rsidRPr="00364F53">
        <w:rPr>
          <w:sz w:val="22"/>
          <w:szCs w:val="22"/>
        </w:rPr>
        <w:t xml:space="preserve">Evonik will im Rahmen seiner Venture Capital Aktivitäten insgesamt 100 Millionen € in vielversprechende Start-ups mit innovativen Technologien und in führende, spezialisierte Venture Capital Fonds investieren. Regionale Schwerpunkte sind Europa, die USA und Asien. Aktuell hält Evonik Beteiligungen an </w:t>
      </w:r>
      <w:r w:rsidR="003A3619">
        <w:rPr>
          <w:sz w:val="22"/>
          <w:szCs w:val="22"/>
        </w:rPr>
        <w:t>acht</w:t>
      </w:r>
      <w:r w:rsidRPr="00364F53">
        <w:rPr>
          <w:sz w:val="22"/>
          <w:szCs w:val="22"/>
        </w:rPr>
        <w:t xml:space="preserve"> Start-ups und </w:t>
      </w:r>
      <w:r>
        <w:rPr>
          <w:sz w:val="22"/>
          <w:szCs w:val="22"/>
        </w:rPr>
        <w:t xml:space="preserve">vier </w:t>
      </w:r>
      <w:r w:rsidRPr="00364F53">
        <w:rPr>
          <w:sz w:val="22"/>
          <w:szCs w:val="22"/>
        </w:rPr>
        <w:t xml:space="preserve">Fonds. Mehr Informationen unter </w:t>
      </w:r>
      <w:hyperlink r:id="rId11" w:history="1">
        <w:r w:rsidRPr="00D52B9C">
          <w:rPr>
            <w:rStyle w:val="Hyperlink"/>
            <w:sz w:val="22"/>
            <w:szCs w:val="22"/>
          </w:rPr>
          <w:t>http://venturing.evonik.com/</w:t>
        </w:r>
      </w:hyperlink>
      <w:r w:rsidR="003A3619">
        <w:rPr>
          <w:rStyle w:val="Hyperlink"/>
          <w:sz w:val="22"/>
          <w:szCs w:val="22"/>
        </w:rPr>
        <w:t>.</w:t>
      </w:r>
    </w:p>
    <w:p w14:paraId="296CB8CB" w14:textId="77777777" w:rsidR="00DF1098" w:rsidRDefault="00DF1098">
      <w:pPr>
        <w:spacing w:line="300" w:lineRule="exact"/>
        <w:ind w:left="0"/>
        <w:rPr>
          <w:sz w:val="22"/>
          <w:szCs w:val="22"/>
        </w:rPr>
      </w:pPr>
    </w:p>
    <w:p w14:paraId="1A07032B" w14:textId="77777777" w:rsidR="000952A8" w:rsidRDefault="000952A8" w:rsidP="000952A8">
      <w:pPr>
        <w:spacing w:line="300" w:lineRule="exact"/>
        <w:ind w:left="0"/>
        <w:rPr>
          <w:b/>
          <w:i/>
          <w:szCs w:val="22"/>
        </w:rPr>
      </w:pPr>
    </w:p>
    <w:p w14:paraId="427E46B4" w14:textId="7CC2512F" w:rsidR="000952A8" w:rsidRDefault="000952A8" w:rsidP="00A65E2B">
      <w:pPr>
        <w:spacing w:line="220" w:lineRule="exact"/>
        <w:ind w:left="0"/>
        <w:rPr>
          <w:szCs w:val="22"/>
        </w:rPr>
      </w:pPr>
      <w:r w:rsidRPr="000952A8">
        <w:rPr>
          <w:b/>
          <w:i/>
          <w:szCs w:val="22"/>
        </w:rPr>
        <w:t>Bildunterschriften</w:t>
      </w:r>
      <w:r w:rsidRPr="000952A8">
        <w:rPr>
          <w:i/>
          <w:szCs w:val="22"/>
        </w:rPr>
        <w:t>:</w:t>
      </w:r>
      <w:r>
        <w:rPr>
          <w:sz w:val="22"/>
          <w:szCs w:val="22"/>
        </w:rPr>
        <w:br/>
      </w:r>
      <w:proofErr w:type="spellStart"/>
      <w:r w:rsidRPr="000952A8">
        <w:rPr>
          <w:szCs w:val="22"/>
          <w:u w:val="single"/>
        </w:rPr>
        <w:t>Synoste</w:t>
      </w:r>
      <w:proofErr w:type="spellEnd"/>
      <w:r w:rsidRPr="000952A8">
        <w:rPr>
          <w:szCs w:val="22"/>
          <w:u w:val="single"/>
        </w:rPr>
        <w:t>-Produkt</w:t>
      </w:r>
      <w:r w:rsidRPr="000952A8">
        <w:rPr>
          <w:szCs w:val="22"/>
        </w:rPr>
        <w:t xml:space="preserve">: Das Implantat von SYNOSTE ist eine Art </w:t>
      </w:r>
      <w:proofErr w:type="spellStart"/>
      <w:r w:rsidRPr="000952A8">
        <w:rPr>
          <w:szCs w:val="22"/>
        </w:rPr>
        <w:t>i</w:t>
      </w:r>
      <w:r w:rsidR="00A65E2B">
        <w:rPr>
          <w:szCs w:val="22"/>
        </w:rPr>
        <w:t>ntramedullärer</w:t>
      </w:r>
      <w:proofErr w:type="spellEnd"/>
      <w:r w:rsidRPr="000952A8">
        <w:rPr>
          <w:szCs w:val="22"/>
        </w:rPr>
        <w:t xml:space="preserve"> Nagel, der in den zuvor durchtrennten Knochen eingesetzt wird. Während der mehrmonatigen Behandlung fährt er unter dem Einfluss elektromagnetischer Strahlung in kleinen Schritten von 0,5 Millimeter wie ein Teleskop auseinander. </w:t>
      </w:r>
    </w:p>
    <w:p w14:paraId="774280A3" w14:textId="0874BC61" w:rsidR="000952A8" w:rsidRPr="000952A8" w:rsidRDefault="000952A8" w:rsidP="00A65E2B">
      <w:pPr>
        <w:spacing w:line="220" w:lineRule="exact"/>
        <w:ind w:left="0"/>
        <w:rPr>
          <w:szCs w:val="22"/>
        </w:rPr>
      </w:pPr>
      <w:proofErr w:type="spellStart"/>
      <w:r>
        <w:rPr>
          <w:u w:val="single"/>
        </w:rPr>
        <w:t>Synoste</w:t>
      </w:r>
      <w:proofErr w:type="spellEnd"/>
      <w:r>
        <w:rPr>
          <w:u w:val="single"/>
        </w:rPr>
        <w:t>-</w:t>
      </w:r>
      <w:r w:rsidRPr="000952A8">
        <w:rPr>
          <w:u w:val="single"/>
        </w:rPr>
        <w:t>CEO</w:t>
      </w:r>
      <w:r>
        <w:rPr>
          <w:u w:val="single"/>
        </w:rPr>
        <w:t>:</w:t>
      </w:r>
      <w:r w:rsidR="00C759DB">
        <w:t xml:space="preserve"> Harri </w:t>
      </w:r>
      <w:proofErr w:type="spellStart"/>
      <w:r w:rsidRPr="000952A8">
        <w:t>Hallila</w:t>
      </w:r>
      <w:proofErr w:type="spellEnd"/>
    </w:p>
    <w:p w14:paraId="79E432D0" w14:textId="77777777" w:rsidR="000952A8" w:rsidRDefault="000952A8">
      <w:pPr>
        <w:spacing w:line="300" w:lineRule="exact"/>
        <w:ind w:left="0"/>
        <w:rPr>
          <w:sz w:val="22"/>
          <w:szCs w:val="22"/>
        </w:rPr>
      </w:pPr>
    </w:p>
    <w:p w14:paraId="4AFA14E5" w14:textId="77777777" w:rsidR="00DF1098" w:rsidRDefault="00DF1098">
      <w:pPr>
        <w:spacing w:line="300" w:lineRule="exact"/>
        <w:ind w:left="0"/>
        <w:rPr>
          <w:sz w:val="22"/>
          <w:szCs w:val="22"/>
        </w:rPr>
      </w:pPr>
    </w:p>
    <w:p w14:paraId="381CC91F" w14:textId="77777777" w:rsidR="00A65E2B" w:rsidRDefault="00A65E2B" w:rsidP="00883432">
      <w:pPr>
        <w:autoSpaceDE w:val="0"/>
        <w:autoSpaceDN w:val="0"/>
        <w:adjustRightInd w:val="0"/>
        <w:spacing w:line="240" w:lineRule="auto"/>
        <w:ind w:left="0" w:right="0"/>
        <w:rPr>
          <w:rFonts w:cs="Lucida Sans Unicode"/>
          <w:b/>
          <w:bCs/>
          <w:szCs w:val="18"/>
        </w:rPr>
      </w:pPr>
      <w:bookmarkStart w:id="1" w:name="OLE_LINK1"/>
    </w:p>
    <w:p w14:paraId="3CFA427A" w14:textId="77777777" w:rsidR="00883432" w:rsidRPr="00883432" w:rsidRDefault="00883432" w:rsidP="00883432">
      <w:pPr>
        <w:autoSpaceDE w:val="0"/>
        <w:autoSpaceDN w:val="0"/>
        <w:adjustRightInd w:val="0"/>
        <w:spacing w:line="240" w:lineRule="auto"/>
        <w:ind w:left="0" w:right="0"/>
        <w:rPr>
          <w:rFonts w:cs="Lucida Sans Unicode"/>
          <w:b/>
          <w:bCs/>
          <w:szCs w:val="18"/>
        </w:rPr>
      </w:pPr>
      <w:r w:rsidRPr="00883432">
        <w:rPr>
          <w:rFonts w:cs="Lucida Sans Unicode"/>
          <w:b/>
          <w:bCs/>
          <w:szCs w:val="18"/>
        </w:rPr>
        <w:lastRenderedPageBreak/>
        <w:t>Über den High-Tech Gründerfonds</w:t>
      </w:r>
    </w:p>
    <w:p w14:paraId="5CE1FE48" w14:textId="0B04D520" w:rsidR="00883432" w:rsidRPr="00883432" w:rsidRDefault="00883432" w:rsidP="00883432">
      <w:pPr>
        <w:autoSpaceDE w:val="0"/>
        <w:autoSpaceDN w:val="0"/>
        <w:adjustRightInd w:val="0"/>
        <w:spacing w:line="220" w:lineRule="exact"/>
        <w:ind w:left="0" w:right="0"/>
        <w:rPr>
          <w:rFonts w:cs="Lucida Sans Unicode"/>
          <w:position w:val="0"/>
          <w:szCs w:val="18"/>
        </w:rPr>
      </w:pPr>
      <w:r w:rsidRPr="00883432">
        <w:rPr>
          <w:rFonts w:cs="Lucida Sans Unicode"/>
          <w:position w:val="0"/>
          <w:szCs w:val="18"/>
        </w:rPr>
        <w:t xml:space="preserve">Der High-Tech Gründerfonds investiert Risikokapital in junge, chancenreiche Technologie-Unternehmen, die vielversprechende Forschungsergebnisse unternehmerisch umsetzen. Mit Hilfe der </w:t>
      </w:r>
      <w:proofErr w:type="spellStart"/>
      <w:r w:rsidRPr="00883432">
        <w:rPr>
          <w:rFonts w:cs="Lucida Sans Unicode"/>
          <w:position w:val="0"/>
          <w:szCs w:val="18"/>
        </w:rPr>
        <w:t>Seedfinanzierung</w:t>
      </w:r>
      <w:proofErr w:type="spellEnd"/>
      <w:r w:rsidRPr="00883432">
        <w:rPr>
          <w:rFonts w:cs="Lucida Sans Unicode"/>
          <w:position w:val="0"/>
          <w:szCs w:val="18"/>
        </w:rPr>
        <w:t xml:space="preserve"> sollen die Start-Ups das F&amp;E-Vorhaben bis zur Bereitstellung eines Prototypen bzw. eines „Proof </w:t>
      </w:r>
      <w:proofErr w:type="spellStart"/>
      <w:r w:rsidRPr="00883432">
        <w:rPr>
          <w:rFonts w:cs="Lucida Sans Unicode"/>
          <w:position w:val="0"/>
          <w:szCs w:val="18"/>
        </w:rPr>
        <w:t>of</w:t>
      </w:r>
      <w:proofErr w:type="spellEnd"/>
      <w:r w:rsidRPr="00883432">
        <w:rPr>
          <w:rFonts w:cs="Lucida Sans Unicode"/>
          <w:position w:val="0"/>
          <w:szCs w:val="18"/>
        </w:rPr>
        <w:t xml:space="preserve"> </w:t>
      </w:r>
      <w:proofErr w:type="spellStart"/>
      <w:r w:rsidRPr="00883432">
        <w:rPr>
          <w:rFonts w:cs="Lucida Sans Unicode"/>
          <w:position w:val="0"/>
          <w:szCs w:val="18"/>
        </w:rPr>
        <w:t>Concept</w:t>
      </w:r>
      <w:proofErr w:type="spellEnd"/>
      <w:r w:rsidRPr="00883432">
        <w:rPr>
          <w:rFonts w:cs="Lucida Sans Unicode"/>
          <w:position w:val="0"/>
          <w:szCs w:val="18"/>
        </w:rPr>
        <w:t>“ oder zur Markteinführung führen. Der Fonds beteiligt sich initial mit 600.000 Euro; insgesamt stehen bis zu zwei Millionen Euro pro Unternehmen zur Verfügung. Investoren der Public-Private-</w:t>
      </w:r>
      <w:proofErr w:type="spellStart"/>
      <w:r w:rsidRPr="00883432">
        <w:rPr>
          <w:rFonts w:cs="Lucida Sans Unicode"/>
          <w:position w:val="0"/>
          <w:szCs w:val="18"/>
        </w:rPr>
        <w:t>Partnership</w:t>
      </w:r>
      <w:proofErr w:type="spellEnd"/>
      <w:r w:rsidRPr="00883432">
        <w:rPr>
          <w:rFonts w:cs="Lucida Sans Unicode"/>
          <w:position w:val="0"/>
          <w:szCs w:val="18"/>
        </w:rPr>
        <w:t xml:space="preserve"> sind das Bundesministerium für Wirtschaft und Energie, die KfW Bankengruppe sowie die 18 Wirtschaftsunter</w:t>
      </w:r>
      <w:r>
        <w:rPr>
          <w:rFonts w:cs="Lucida Sans Unicode"/>
          <w:position w:val="0"/>
          <w:szCs w:val="18"/>
        </w:rPr>
        <w:t>-</w:t>
      </w:r>
      <w:r w:rsidRPr="00883432">
        <w:rPr>
          <w:rFonts w:cs="Lucida Sans Unicode"/>
          <w:position w:val="0"/>
          <w:szCs w:val="18"/>
        </w:rPr>
        <w:t xml:space="preserve">nehmen ALTANA, BASF, Bayer, B. Braun, Robert Bosch, CEWE, Daimler, Deutsche Post DHL, Deutsche Telekom, Evonik, </w:t>
      </w:r>
      <w:proofErr w:type="spellStart"/>
      <w:r w:rsidRPr="00883432">
        <w:rPr>
          <w:rFonts w:cs="Lucida Sans Unicode"/>
          <w:position w:val="0"/>
          <w:szCs w:val="18"/>
        </w:rPr>
        <w:t>Lanxess</w:t>
      </w:r>
      <w:proofErr w:type="spellEnd"/>
      <w:r w:rsidRPr="00883432">
        <w:rPr>
          <w:rFonts w:cs="Lucida Sans Unicode"/>
          <w:position w:val="0"/>
          <w:szCs w:val="18"/>
        </w:rPr>
        <w:t xml:space="preserve">, </w:t>
      </w:r>
      <w:proofErr w:type="spellStart"/>
      <w:r w:rsidRPr="00883432">
        <w:rPr>
          <w:rFonts w:cs="Lucida Sans Unicode"/>
          <w:position w:val="0"/>
          <w:szCs w:val="18"/>
        </w:rPr>
        <w:t>media</w:t>
      </w:r>
      <w:proofErr w:type="spellEnd"/>
      <w:r w:rsidRPr="00883432">
        <w:rPr>
          <w:rFonts w:cs="Lucida Sans Unicode"/>
          <w:position w:val="0"/>
          <w:szCs w:val="18"/>
        </w:rPr>
        <w:t xml:space="preserve"> + </w:t>
      </w:r>
      <w:proofErr w:type="spellStart"/>
      <w:r w:rsidRPr="00883432">
        <w:rPr>
          <w:rFonts w:cs="Lucida Sans Unicode"/>
          <w:position w:val="0"/>
          <w:szCs w:val="18"/>
        </w:rPr>
        <w:t>more</w:t>
      </w:r>
      <w:proofErr w:type="spellEnd"/>
      <w:r w:rsidRPr="00883432">
        <w:rPr>
          <w:rFonts w:cs="Lucida Sans Unicode"/>
          <w:position w:val="0"/>
          <w:szCs w:val="18"/>
        </w:rPr>
        <w:t xml:space="preserve"> </w:t>
      </w:r>
      <w:proofErr w:type="spellStart"/>
      <w:r w:rsidRPr="00883432">
        <w:rPr>
          <w:rFonts w:cs="Lucida Sans Unicode"/>
          <w:position w:val="0"/>
          <w:szCs w:val="18"/>
        </w:rPr>
        <w:t>venture</w:t>
      </w:r>
      <w:proofErr w:type="spellEnd"/>
      <w:r w:rsidRPr="00883432">
        <w:rPr>
          <w:rFonts w:cs="Lucida Sans Unicode"/>
          <w:position w:val="0"/>
          <w:szCs w:val="18"/>
        </w:rPr>
        <w:t xml:space="preserve"> </w:t>
      </w:r>
      <w:proofErr w:type="spellStart"/>
      <w:r w:rsidRPr="00883432">
        <w:rPr>
          <w:rFonts w:cs="Lucida Sans Unicode"/>
          <w:position w:val="0"/>
          <w:szCs w:val="18"/>
        </w:rPr>
        <w:t>Beteiligungs</w:t>
      </w:r>
      <w:proofErr w:type="spellEnd"/>
      <w:r w:rsidRPr="00883432">
        <w:rPr>
          <w:rFonts w:cs="Lucida Sans Unicode"/>
          <w:position w:val="0"/>
          <w:szCs w:val="18"/>
        </w:rPr>
        <w:t xml:space="preserve"> GmbH &amp; Co. KG, METRO, </w:t>
      </w:r>
      <w:proofErr w:type="spellStart"/>
      <w:r w:rsidRPr="00883432">
        <w:rPr>
          <w:rFonts w:cs="Lucida Sans Unicode"/>
          <w:position w:val="0"/>
          <w:szCs w:val="18"/>
        </w:rPr>
        <w:t>Qiagen</w:t>
      </w:r>
      <w:proofErr w:type="spellEnd"/>
      <w:r w:rsidRPr="00883432">
        <w:rPr>
          <w:rFonts w:cs="Lucida Sans Unicode"/>
          <w:position w:val="0"/>
          <w:szCs w:val="18"/>
        </w:rPr>
        <w:t xml:space="preserve">, RWE </w:t>
      </w:r>
      <w:proofErr w:type="spellStart"/>
      <w:r w:rsidRPr="00883432">
        <w:rPr>
          <w:rFonts w:cs="Lucida Sans Unicode"/>
          <w:position w:val="0"/>
          <w:szCs w:val="18"/>
        </w:rPr>
        <w:t>Innogy</w:t>
      </w:r>
      <w:proofErr w:type="spellEnd"/>
      <w:r w:rsidRPr="00883432">
        <w:rPr>
          <w:rFonts w:cs="Lucida Sans Unicode"/>
          <w:position w:val="0"/>
          <w:szCs w:val="18"/>
        </w:rPr>
        <w:t>, SAP, Tengelmann und Carl Zeiss. Der High-Tech Gründerfonds verfügt insgesamt über ein Fondsvolumen von rund 576 Mio. EUR (272 Mio. EUR Fonds I und 304 Mio. EUR Fonds II).</w:t>
      </w:r>
    </w:p>
    <w:p w14:paraId="64E4F349" w14:textId="77777777" w:rsidR="00883432" w:rsidRPr="00883432" w:rsidRDefault="00883432" w:rsidP="000349BA">
      <w:pPr>
        <w:autoSpaceDE w:val="0"/>
        <w:autoSpaceDN w:val="0"/>
        <w:adjustRightInd w:val="0"/>
        <w:spacing w:line="220" w:lineRule="exact"/>
        <w:ind w:left="0"/>
        <w:rPr>
          <w:rFonts w:cs="Lucida Sans Unicode"/>
          <w:b/>
          <w:bCs/>
          <w:szCs w:val="18"/>
          <w:lang w:val="it-IT"/>
        </w:rPr>
      </w:pPr>
    </w:p>
    <w:p w14:paraId="3E561D46" w14:textId="77777777" w:rsidR="00883432" w:rsidRPr="00883432" w:rsidRDefault="00883432" w:rsidP="000349BA">
      <w:pPr>
        <w:autoSpaceDE w:val="0"/>
        <w:autoSpaceDN w:val="0"/>
        <w:adjustRightInd w:val="0"/>
        <w:spacing w:line="220" w:lineRule="exact"/>
        <w:ind w:left="0"/>
        <w:rPr>
          <w:rFonts w:cs="Lucida Sans Unicode"/>
          <w:b/>
          <w:bCs/>
          <w:szCs w:val="18"/>
          <w:lang w:val="it-IT"/>
        </w:rPr>
      </w:pPr>
    </w:p>
    <w:p w14:paraId="7700642A" w14:textId="20B4FDAD" w:rsidR="000349BA" w:rsidRDefault="000952A8" w:rsidP="000349BA">
      <w:pPr>
        <w:autoSpaceDE w:val="0"/>
        <w:autoSpaceDN w:val="0"/>
        <w:adjustRightInd w:val="0"/>
        <w:spacing w:line="220" w:lineRule="exact"/>
        <w:ind w:left="0"/>
        <w:rPr>
          <w:rFonts w:cs="Lucida Sans Unicode"/>
          <w:b/>
          <w:bCs/>
          <w:szCs w:val="18"/>
        </w:rPr>
      </w:pPr>
      <w:r>
        <w:rPr>
          <w:rFonts w:cs="Lucida Sans Unicode"/>
          <w:b/>
          <w:bCs/>
          <w:szCs w:val="18"/>
        </w:rPr>
        <w:t>Informationen zu Evonik</w:t>
      </w:r>
    </w:p>
    <w:p w14:paraId="650F8A54" w14:textId="77777777" w:rsidR="000349BA" w:rsidRPr="009D734A" w:rsidRDefault="000349BA" w:rsidP="000349B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203AA816" w14:textId="77777777" w:rsidR="000349BA" w:rsidRDefault="000349BA" w:rsidP="000349BA">
      <w:pPr>
        <w:autoSpaceDE w:val="0"/>
        <w:autoSpaceDN w:val="0"/>
        <w:adjustRightInd w:val="0"/>
        <w:spacing w:line="220" w:lineRule="exact"/>
        <w:ind w:left="0" w:right="0"/>
        <w:rPr>
          <w:rFonts w:cs="Lucida Sans Unicode"/>
          <w:position w:val="0"/>
          <w:szCs w:val="18"/>
        </w:rPr>
      </w:pPr>
    </w:p>
    <w:p w14:paraId="054F193B" w14:textId="77777777" w:rsidR="000349BA" w:rsidRDefault="000349BA" w:rsidP="000349B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14:paraId="4687999E" w14:textId="77777777" w:rsidR="000349BA" w:rsidRDefault="000349BA" w:rsidP="000349BA">
      <w:pPr>
        <w:autoSpaceDE w:val="0"/>
        <w:autoSpaceDN w:val="0"/>
        <w:adjustRightInd w:val="0"/>
        <w:spacing w:line="220" w:lineRule="exact"/>
        <w:ind w:left="0" w:right="0"/>
        <w:rPr>
          <w:rFonts w:cs="Lucida Sans Unicode"/>
          <w:position w:val="0"/>
          <w:szCs w:val="18"/>
        </w:rPr>
      </w:pPr>
    </w:p>
    <w:p w14:paraId="5B1D0A2E" w14:textId="77777777" w:rsidR="00DF1098" w:rsidRDefault="00DF1098">
      <w:pPr>
        <w:autoSpaceDE w:val="0"/>
        <w:autoSpaceDN w:val="0"/>
        <w:adjustRightInd w:val="0"/>
        <w:spacing w:line="220" w:lineRule="exact"/>
        <w:ind w:left="0" w:right="0"/>
        <w:rPr>
          <w:rFonts w:cs="Lucida Sans Unicode"/>
          <w:b/>
          <w:position w:val="0"/>
          <w:szCs w:val="18"/>
        </w:rPr>
      </w:pPr>
    </w:p>
    <w:p w14:paraId="041C6101" w14:textId="77777777" w:rsidR="00DF1098" w:rsidRPr="00C60377" w:rsidRDefault="00B14022">
      <w:pPr>
        <w:autoSpaceDE w:val="0"/>
        <w:autoSpaceDN w:val="0"/>
        <w:adjustRightInd w:val="0"/>
        <w:spacing w:line="220" w:lineRule="exact"/>
        <w:ind w:left="0" w:right="0"/>
        <w:rPr>
          <w:rFonts w:cs="Lucida Sans Unicode"/>
          <w:b/>
          <w:position w:val="0"/>
          <w:szCs w:val="18"/>
        </w:rPr>
      </w:pPr>
      <w:r w:rsidRPr="00C60377">
        <w:rPr>
          <w:rFonts w:cs="Lucida Sans Unicode"/>
          <w:b/>
          <w:position w:val="0"/>
          <w:szCs w:val="18"/>
        </w:rPr>
        <w:t>Rechtlicher Hinweis</w:t>
      </w:r>
    </w:p>
    <w:p w14:paraId="4FC2121E" w14:textId="77777777" w:rsidR="00DF1098" w:rsidRPr="00932597" w:rsidRDefault="00B14022">
      <w:pPr>
        <w:autoSpaceDE w:val="0"/>
        <w:autoSpaceDN w:val="0"/>
        <w:adjustRightInd w:val="0"/>
        <w:spacing w:line="220" w:lineRule="exact"/>
        <w:ind w:left="0" w:right="0"/>
        <w:rPr>
          <w:rFonts w:cs="Lucida Sans Unicode"/>
          <w:position w:val="0"/>
          <w:szCs w:val="18"/>
        </w:rPr>
      </w:pPr>
      <w:r w:rsidRPr="00932597">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633DEFEC" w14:textId="77777777" w:rsidR="00DF1098" w:rsidRDefault="00DF1098">
      <w:pPr>
        <w:autoSpaceDE w:val="0"/>
        <w:autoSpaceDN w:val="0"/>
        <w:adjustRightInd w:val="0"/>
        <w:spacing w:line="220" w:lineRule="exact"/>
        <w:ind w:left="0" w:right="0"/>
        <w:rPr>
          <w:rFonts w:cs="Lucida Sans Unicode"/>
          <w:position w:val="0"/>
          <w:szCs w:val="18"/>
        </w:rPr>
      </w:pPr>
    </w:p>
    <w:p w14:paraId="64F02E0E" w14:textId="77777777" w:rsidR="00AF7747" w:rsidRDefault="00AF7747">
      <w:pPr>
        <w:autoSpaceDE w:val="0"/>
        <w:autoSpaceDN w:val="0"/>
        <w:adjustRightInd w:val="0"/>
        <w:spacing w:line="220" w:lineRule="exact"/>
        <w:ind w:left="0" w:right="0"/>
        <w:rPr>
          <w:rFonts w:cs="Lucida Sans Unicode"/>
          <w:position w:val="0"/>
          <w:szCs w:val="18"/>
        </w:rPr>
      </w:pPr>
    </w:p>
    <w:sectPr w:rsidR="00AF7747">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2B781" w14:textId="77777777" w:rsidR="0041610C" w:rsidRDefault="0041610C">
      <w:r>
        <w:separator/>
      </w:r>
    </w:p>
    <w:p w14:paraId="54D6C161" w14:textId="77777777" w:rsidR="0041610C" w:rsidRDefault="0041610C"/>
  </w:endnote>
  <w:endnote w:type="continuationSeparator" w:id="0">
    <w:p w14:paraId="2DE064A7" w14:textId="77777777" w:rsidR="0041610C" w:rsidRDefault="0041610C">
      <w:r>
        <w:continuationSeparator/>
      </w:r>
    </w:p>
    <w:p w14:paraId="14822C31" w14:textId="77777777" w:rsidR="0041610C" w:rsidRDefault="00416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084DC30F" w14:textId="77777777">
      <w:trPr>
        <w:trHeight w:val="5348"/>
      </w:trPr>
      <w:tc>
        <w:tcPr>
          <w:tcW w:w="2562" w:type="dxa"/>
          <w:tcBorders>
            <w:top w:val="nil"/>
          </w:tcBorders>
          <w:vAlign w:val="bottom"/>
        </w:tcPr>
        <w:p w14:paraId="39804116" w14:textId="77777777" w:rsidR="00DF1098" w:rsidRDefault="00DF1098">
          <w:pPr>
            <w:pStyle w:val="Fuzeile"/>
            <w:spacing w:line="180" w:lineRule="exact"/>
            <w:ind w:left="0" w:right="0"/>
            <w:rPr>
              <w:sz w:val="13"/>
              <w:szCs w:val="13"/>
            </w:rPr>
          </w:pPr>
        </w:p>
      </w:tc>
    </w:tr>
  </w:tbl>
  <w:p w14:paraId="2A40D6AA"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8755F">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8755F">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688EB"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8755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8755F">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DA984" w14:textId="77777777" w:rsidR="0041610C" w:rsidRDefault="0041610C">
      <w:r>
        <w:separator/>
      </w:r>
    </w:p>
    <w:p w14:paraId="2B8CD7E3" w14:textId="77777777" w:rsidR="0041610C" w:rsidRDefault="0041610C"/>
  </w:footnote>
  <w:footnote w:type="continuationSeparator" w:id="0">
    <w:p w14:paraId="05D8D1B6" w14:textId="77777777" w:rsidR="0041610C" w:rsidRDefault="0041610C">
      <w:r>
        <w:continuationSeparator/>
      </w:r>
    </w:p>
    <w:p w14:paraId="69F1D6A2" w14:textId="77777777" w:rsidR="0041610C" w:rsidRDefault="004161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66CD0BA1" w14:textId="77777777">
      <w:trPr>
        <w:trHeight w:hRule="exact" w:val="227"/>
      </w:trPr>
      <w:tc>
        <w:tcPr>
          <w:tcW w:w="2552" w:type="dxa"/>
          <w:shd w:val="clear" w:color="auto" w:fill="auto"/>
        </w:tcPr>
        <w:p w14:paraId="7749D714" w14:textId="77777777" w:rsidR="00DF1098" w:rsidRDefault="00DF1098">
          <w:pPr>
            <w:pStyle w:val="E-Datum"/>
            <w:framePr w:wrap="auto" w:vAnchor="margin" w:hAnchor="text" w:xAlign="left" w:yAlign="inline"/>
            <w:suppressOverlap w:val="0"/>
          </w:pPr>
        </w:p>
      </w:tc>
    </w:tr>
    <w:tr w:rsidR="00DF1098" w14:paraId="467DE69D" w14:textId="77777777">
      <w:trPr>
        <w:trHeight w:hRule="exact" w:val="397"/>
      </w:trPr>
      <w:tc>
        <w:tcPr>
          <w:tcW w:w="2552" w:type="dxa"/>
          <w:shd w:val="clear" w:color="auto" w:fill="auto"/>
        </w:tcPr>
        <w:p w14:paraId="634418F2" w14:textId="77777777" w:rsidR="00DF1098" w:rsidRDefault="00DF1098">
          <w:pPr>
            <w:spacing w:line="180" w:lineRule="exact"/>
            <w:ind w:left="0"/>
            <w:rPr>
              <w:sz w:val="13"/>
              <w:szCs w:val="13"/>
            </w:rPr>
          </w:pPr>
        </w:p>
      </w:tc>
    </w:tr>
    <w:tr w:rsidR="00DF1098" w14:paraId="4152EFCF" w14:textId="77777777">
      <w:trPr>
        <w:trHeight w:hRule="exact" w:val="1304"/>
      </w:trPr>
      <w:tc>
        <w:tcPr>
          <w:tcW w:w="2552" w:type="dxa"/>
          <w:shd w:val="clear" w:color="auto" w:fill="auto"/>
        </w:tcPr>
        <w:p w14:paraId="6704E1AF" w14:textId="77777777" w:rsidR="00DF1098" w:rsidRDefault="00DF1098">
          <w:pPr>
            <w:spacing w:line="180" w:lineRule="exact"/>
            <w:ind w:left="0"/>
            <w:rPr>
              <w:sz w:val="13"/>
              <w:szCs w:val="13"/>
            </w:rPr>
          </w:pPr>
        </w:p>
      </w:tc>
    </w:tr>
    <w:tr w:rsidR="00DF1098" w14:paraId="520DC24A" w14:textId="77777777">
      <w:trPr>
        <w:trHeight w:val="1374"/>
      </w:trPr>
      <w:tc>
        <w:tcPr>
          <w:tcW w:w="2552" w:type="dxa"/>
          <w:shd w:val="clear" w:color="auto" w:fill="auto"/>
        </w:tcPr>
        <w:p w14:paraId="25C6ADFE" w14:textId="77777777" w:rsidR="00DF1098" w:rsidRDefault="00DF1098">
          <w:pPr>
            <w:spacing w:line="180" w:lineRule="exact"/>
            <w:ind w:left="0"/>
            <w:rPr>
              <w:sz w:val="13"/>
              <w:szCs w:val="13"/>
            </w:rPr>
          </w:pPr>
        </w:p>
      </w:tc>
    </w:tr>
  </w:tbl>
  <w:p w14:paraId="74E362A0" w14:textId="77777777" w:rsidR="00DF1098" w:rsidRDefault="00B14022">
    <w:pPr>
      <w:pStyle w:val="Kopfzeile"/>
      <w:ind w:left="0"/>
    </w:pPr>
    <w:r>
      <w:rPr>
        <w:noProof/>
      </w:rPr>
      <w:drawing>
        <wp:anchor distT="0" distB="0" distL="114300" distR="114300" simplePos="0" relativeHeight="251659264" behindDoc="0" locked="0" layoutInCell="1" allowOverlap="1" wp14:anchorId="2D6F4F9E" wp14:editId="224E1992">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937C038" wp14:editId="5AD5F77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A7C720"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C625E" w14:textId="77777777" w:rsidR="00DF1098" w:rsidRDefault="00B14022">
    <w:pPr>
      <w:pStyle w:val="Kopfzeile"/>
      <w:ind w:left="0"/>
    </w:pPr>
    <w:r>
      <w:rPr>
        <w:noProof/>
      </w:rPr>
      <w:drawing>
        <wp:anchor distT="0" distB="0" distL="114300" distR="114300" simplePos="0" relativeHeight="251658240" behindDoc="0" locked="0" layoutInCell="1" allowOverlap="1" wp14:anchorId="5D826E62" wp14:editId="6FD1989D">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6D8B845" wp14:editId="5322050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1FF3A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01A4"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86B96"/>
    <w:multiLevelType w:val="hybridMultilevel"/>
    <w:tmpl w:val="4BC2E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0C"/>
    <w:rsid w:val="00023BC2"/>
    <w:rsid w:val="000349BA"/>
    <w:rsid w:val="000952A8"/>
    <w:rsid w:val="001647AD"/>
    <w:rsid w:val="001677B8"/>
    <w:rsid w:val="001A3372"/>
    <w:rsid w:val="00205480"/>
    <w:rsid w:val="00234EB1"/>
    <w:rsid w:val="002525B0"/>
    <w:rsid w:val="002603D0"/>
    <w:rsid w:val="002769F6"/>
    <w:rsid w:val="0028665D"/>
    <w:rsid w:val="002D5A03"/>
    <w:rsid w:val="003A3619"/>
    <w:rsid w:val="003B32A7"/>
    <w:rsid w:val="003F3F4B"/>
    <w:rsid w:val="0041610C"/>
    <w:rsid w:val="00434E5F"/>
    <w:rsid w:val="004C7427"/>
    <w:rsid w:val="004D30A7"/>
    <w:rsid w:val="00527524"/>
    <w:rsid w:val="0060131C"/>
    <w:rsid w:val="006A788D"/>
    <w:rsid w:val="006E0370"/>
    <w:rsid w:val="007024B7"/>
    <w:rsid w:val="007F5B36"/>
    <w:rsid w:val="008172B1"/>
    <w:rsid w:val="00883432"/>
    <w:rsid w:val="00906E00"/>
    <w:rsid w:val="00932597"/>
    <w:rsid w:val="0098755F"/>
    <w:rsid w:val="009B5B8A"/>
    <w:rsid w:val="009C7C40"/>
    <w:rsid w:val="009D2150"/>
    <w:rsid w:val="00A65E2B"/>
    <w:rsid w:val="00A668F7"/>
    <w:rsid w:val="00A7754E"/>
    <w:rsid w:val="00AF7747"/>
    <w:rsid w:val="00B07A6F"/>
    <w:rsid w:val="00B14022"/>
    <w:rsid w:val="00BA0AC0"/>
    <w:rsid w:val="00C07092"/>
    <w:rsid w:val="00C219E9"/>
    <w:rsid w:val="00C60377"/>
    <w:rsid w:val="00C759DB"/>
    <w:rsid w:val="00CD12E1"/>
    <w:rsid w:val="00D00AA8"/>
    <w:rsid w:val="00D52819"/>
    <w:rsid w:val="00D73841"/>
    <w:rsid w:val="00D8097F"/>
    <w:rsid w:val="00D82F74"/>
    <w:rsid w:val="00D838FE"/>
    <w:rsid w:val="00DF0CF7"/>
    <w:rsid w:val="00DF1098"/>
    <w:rsid w:val="00E353C9"/>
    <w:rsid w:val="00E509B4"/>
    <w:rsid w:val="00EB3E5D"/>
    <w:rsid w:val="00EC5433"/>
    <w:rsid w:val="00F24BAB"/>
    <w:rsid w:val="00F42E80"/>
    <w:rsid w:val="00F50CB0"/>
    <w:rsid w:val="00F83E5F"/>
    <w:rsid w:val="00FD0FB8"/>
    <w:rsid w:val="00FE51D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2EB50B8"/>
  <w15:docId w15:val="{F9A80D8A-42C6-4002-8AF8-DE8E441D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41610C"/>
    <w:pPr>
      <w:autoSpaceDE w:val="0"/>
      <w:autoSpaceDN w:val="0"/>
      <w:adjustRightInd w:val="0"/>
    </w:pPr>
    <w:rPr>
      <w:rFonts w:ascii="Lucida Sans Unicode" w:eastAsiaTheme="minorHAnsi" w:hAnsi="Lucida Sans Unicode" w:cs="Lucida Sans Unicode"/>
      <w:color w:val="000000"/>
      <w:sz w:val="24"/>
      <w:szCs w:val="24"/>
      <w:lang w:eastAsia="en-US"/>
    </w:rPr>
  </w:style>
  <w:style w:type="character" w:styleId="Kommentarzeichen">
    <w:name w:val="annotation reference"/>
    <w:basedOn w:val="Absatz-Standardschriftart"/>
    <w:semiHidden/>
    <w:unhideWhenUsed/>
    <w:rsid w:val="00CD12E1"/>
    <w:rPr>
      <w:sz w:val="16"/>
      <w:szCs w:val="16"/>
    </w:rPr>
  </w:style>
  <w:style w:type="paragraph" w:styleId="Kommentartext">
    <w:name w:val="annotation text"/>
    <w:basedOn w:val="Standard"/>
    <w:link w:val="KommentartextZchn"/>
    <w:unhideWhenUsed/>
    <w:rsid w:val="00CD12E1"/>
    <w:pPr>
      <w:spacing w:line="240" w:lineRule="auto"/>
    </w:pPr>
    <w:rPr>
      <w:sz w:val="20"/>
      <w:szCs w:val="20"/>
    </w:rPr>
  </w:style>
  <w:style w:type="character" w:customStyle="1" w:styleId="KommentartextZchn">
    <w:name w:val="Kommentartext Zchn"/>
    <w:basedOn w:val="Absatz-Standardschriftart"/>
    <w:link w:val="Kommentartext"/>
    <w:rsid w:val="00CD12E1"/>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CD12E1"/>
    <w:rPr>
      <w:b/>
      <w:bCs/>
    </w:rPr>
  </w:style>
  <w:style w:type="character" w:customStyle="1" w:styleId="KommentarthemaZchn">
    <w:name w:val="Kommentarthema Zchn"/>
    <w:basedOn w:val="KommentartextZchn"/>
    <w:link w:val="Kommentarthema"/>
    <w:semiHidden/>
    <w:rsid w:val="00CD12E1"/>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enturing.evonik.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5CF1B5</Template>
  <TotalTime>0</TotalTime>
  <Pages>4</Pages>
  <Words>1089</Words>
  <Characters>7942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6</cp:revision>
  <cp:lastPrinted>2016-01-20T14:23:00Z</cp:lastPrinted>
  <dcterms:created xsi:type="dcterms:W3CDTF">2016-01-19T13:27:00Z</dcterms:created>
  <dcterms:modified xsi:type="dcterms:W3CDTF">2016-01-20T15:01:00Z</dcterms:modified>
</cp:coreProperties>
</file>